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3D3A2" w14:textId="67FD44A9" w:rsidR="00BC2B62" w:rsidRPr="0071227D" w:rsidRDefault="00F1444F" w:rsidP="00852799">
      <w:pPr>
        <w:spacing w:after="240" w:line="360" w:lineRule="auto"/>
        <w:jc w:val="both"/>
        <w:rPr>
          <w:rFonts w:asciiTheme="majorHAnsi" w:hAnsiTheme="majorHAnsi" w:cstheme="majorHAnsi"/>
          <w:lang w:val="pl-PL"/>
        </w:rPr>
      </w:pPr>
      <w:r w:rsidRPr="0071227D">
        <w:rPr>
          <w:rFonts w:asciiTheme="majorHAnsi" w:hAnsiTheme="majorHAnsi" w:cstheme="majorHAnsi"/>
          <w:lang w:val="pl-PL"/>
        </w:rPr>
        <w:t>txt_D4.3_</w:t>
      </w:r>
      <w:r w:rsidR="0034356E" w:rsidRPr="0071227D">
        <w:rPr>
          <w:rFonts w:asciiTheme="majorHAnsi" w:hAnsiTheme="majorHAnsi" w:cstheme="majorHAnsi"/>
          <w:lang w:val="pl-PL"/>
        </w:rPr>
        <w:t>v</w:t>
      </w:r>
      <w:r w:rsidR="000A354E">
        <w:rPr>
          <w:rFonts w:asciiTheme="majorHAnsi" w:hAnsiTheme="majorHAnsi" w:cstheme="majorHAnsi"/>
          <w:lang w:val="pl-PL"/>
        </w:rPr>
        <w:t>9_FIN</w:t>
      </w:r>
      <w:r w:rsidR="0034356E" w:rsidRPr="0071227D">
        <w:rPr>
          <w:rFonts w:asciiTheme="majorHAnsi" w:hAnsiTheme="majorHAnsi" w:cstheme="majorHAnsi"/>
          <w:lang w:val="pl-PL"/>
        </w:rPr>
        <w:t>_</w:t>
      </w:r>
      <w:r w:rsidR="00A7182A" w:rsidRPr="0071227D">
        <w:rPr>
          <w:rFonts w:asciiTheme="majorHAnsi" w:hAnsiTheme="majorHAnsi" w:cstheme="majorHAnsi"/>
          <w:lang w:val="pl-PL"/>
        </w:rPr>
        <w:t>2</w:t>
      </w:r>
      <w:r w:rsidR="000A354E">
        <w:rPr>
          <w:rFonts w:asciiTheme="majorHAnsi" w:hAnsiTheme="majorHAnsi" w:cstheme="majorHAnsi"/>
          <w:lang w:val="pl-PL"/>
        </w:rPr>
        <w:t>5</w:t>
      </w:r>
      <w:r w:rsidR="0034356E" w:rsidRPr="0071227D">
        <w:rPr>
          <w:rFonts w:asciiTheme="majorHAnsi" w:hAnsiTheme="majorHAnsi" w:cstheme="majorHAnsi"/>
          <w:lang w:val="pl-PL"/>
        </w:rPr>
        <w:t>oc24</w:t>
      </w:r>
    </w:p>
    <w:p w14:paraId="5A0C053A" w14:textId="6B86A831" w:rsidR="00D24386" w:rsidRPr="0071227D" w:rsidRDefault="00D24386" w:rsidP="00852799">
      <w:pPr>
        <w:spacing w:after="240" w:line="360" w:lineRule="auto"/>
        <w:jc w:val="both"/>
        <w:rPr>
          <w:rFonts w:asciiTheme="majorHAnsi" w:hAnsiTheme="majorHAnsi" w:cstheme="majorHAnsi"/>
          <w:lang w:val="pl-PL"/>
        </w:rPr>
      </w:pPr>
      <w:r w:rsidRPr="0071227D">
        <w:rPr>
          <w:rFonts w:asciiTheme="majorHAnsi" w:hAnsiTheme="majorHAnsi" w:cstheme="majorHAnsi"/>
          <w:lang w:val="pl-PL"/>
        </w:rPr>
        <w:t>Markowski/Stanley/Zagórski/ Żerkowska-Balas</w:t>
      </w:r>
      <w:r w:rsidR="000A354E">
        <w:rPr>
          <w:rFonts w:asciiTheme="majorHAnsi" w:hAnsiTheme="majorHAnsi" w:cstheme="majorHAnsi"/>
          <w:lang w:val="pl-PL"/>
        </w:rPr>
        <w:t xml:space="preserve"> in collaboration wit</w:t>
      </w:r>
      <w:r w:rsidR="00EB0E9A">
        <w:rPr>
          <w:rFonts w:asciiTheme="majorHAnsi" w:hAnsiTheme="majorHAnsi" w:cstheme="majorHAnsi"/>
          <w:lang w:val="pl-PL"/>
        </w:rPr>
        <w:t xml:space="preserve">h </w:t>
      </w:r>
      <w:r w:rsidR="00896029">
        <w:rPr>
          <w:rFonts w:asciiTheme="majorHAnsi" w:hAnsiTheme="majorHAnsi" w:cstheme="majorHAnsi"/>
          <w:lang w:val="pl-PL"/>
        </w:rPr>
        <w:t>Vukovic, Enyedi, Rovny??</w:t>
      </w:r>
    </w:p>
    <w:p w14:paraId="1A316FFE" w14:textId="507B82AF" w:rsidR="00D24386" w:rsidRPr="000A354E" w:rsidRDefault="00D24386" w:rsidP="00852799">
      <w:pPr>
        <w:spacing w:after="240" w:line="360" w:lineRule="auto"/>
        <w:jc w:val="both"/>
        <w:rPr>
          <w:rFonts w:asciiTheme="majorHAnsi" w:hAnsiTheme="majorHAnsi" w:cstheme="majorHAnsi"/>
          <w:b/>
          <w:bCs/>
          <w:shd w:val="clear" w:color="auto" w:fill="FFFFFF"/>
        </w:rPr>
      </w:pPr>
      <w:r w:rsidRPr="000A354E">
        <w:rPr>
          <w:rFonts w:asciiTheme="majorHAnsi" w:hAnsiTheme="majorHAnsi" w:cstheme="majorHAnsi"/>
        </w:rPr>
        <w:t xml:space="preserve">Deliverable 4.3 </w:t>
      </w:r>
      <w:r w:rsidR="000A354E" w:rsidRPr="000A354E">
        <w:rPr>
          <w:rFonts w:asciiTheme="majorHAnsi" w:hAnsiTheme="majorHAnsi" w:cstheme="majorHAnsi"/>
          <w:b/>
          <w:bCs/>
          <w:shd w:val="clear" w:color="auto" w:fill="FFFFFF"/>
        </w:rPr>
        <w:t xml:space="preserve">A </w:t>
      </w:r>
      <w:r w:rsidRPr="000A354E">
        <w:rPr>
          <w:rFonts w:asciiTheme="majorHAnsi" w:hAnsiTheme="majorHAnsi" w:cstheme="majorHAnsi"/>
          <w:b/>
          <w:bCs/>
          <w:shd w:val="clear" w:color="auto" w:fill="FFFFFF"/>
        </w:rPr>
        <w:t>typology</w:t>
      </w:r>
      <w:r w:rsidRPr="000A354E">
        <w:rPr>
          <w:rFonts w:asciiTheme="majorHAnsi" w:hAnsiTheme="majorHAnsi" w:cstheme="majorHAnsi"/>
          <w:b/>
          <w:bCs/>
          <w:spacing w:val="-3"/>
          <w:shd w:val="clear" w:color="auto" w:fill="FFFFFF"/>
        </w:rPr>
        <w:t> </w:t>
      </w:r>
      <w:r w:rsidRPr="000A354E">
        <w:rPr>
          <w:rFonts w:asciiTheme="majorHAnsi" w:hAnsiTheme="majorHAnsi" w:cstheme="majorHAnsi"/>
          <w:b/>
          <w:bCs/>
          <w:shd w:val="clear" w:color="auto" w:fill="FFFFFF"/>
        </w:rPr>
        <w:t>on</w:t>
      </w:r>
      <w:r w:rsidRPr="000A354E">
        <w:rPr>
          <w:rFonts w:asciiTheme="majorHAnsi" w:hAnsiTheme="majorHAnsi" w:cstheme="majorHAnsi"/>
          <w:b/>
          <w:bCs/>
          <w:spacing w:val="-3"/>
          <w:shd w:val="clear" w:color="auto" w:fill="FFFFFF"/>
        </w:rPr>
        <w:t> </w:t>
      </w:r>
      <w:r w:rsidRPr="000A354E">
        <w:rPr>
          <w:rFonts w:asciiTheme="majorHAnsi" w:hAnsiTheme="majorHAnsi" w:cstheme="majorHAnsi"/>
          <w:b/>
          <w:bCs/>
          <w:shd w:val="clear" w:color="auto" w:fill="FFFFFF"/>
        </w:rPr>
        <w:t>the</w:t>
      </w:r>
      <w:r w:rsidRPr="000A354E">
        <w:rPr>
          <w:rFonts w:asciiTheme="majorHAnsi" w:hAnsiTheme="majorHAnsi" w:cstheme="majorHAnsi"/>
          <w:b/>
          <w:bCs/>
          <w:spacing w:val="-4"/>
          <w:shd w:val="clear" w:color="auto" w:fill="FFFFFF"/>
        </w:rPr>
        <w:t> </w:t>
      </w:r>
      <w:r w:rsidRPr="000A354E">
        <w:rPr>
          <w:rFonts w:asciiTheme="majorHAnsi" w:hAnsiTheme="majorHAnsi" w:cstheme="majorHAnsi"/>
          <w:b/>
          <w:bCs/>
          <w:shd w:val="clear" w:color="auto" w:fill="FFFFFF"/>
        </w:rPr>
        <w:t>distribution</w:t>
      </w:r>
      <w:r w:rsidRPr="000A354E">
        <w:rPr>
          <w:rFonts w:asciiTheme="majorHAnsi" w:hAnsiTheme="majorHAnsi" w:cstheme="majorHAnsi"/>
          <w:b/>
          <w:bCs/>
          <w:spacing w:val="-4"/>
          <w:shd w:val="clear" w:color="auto" w:fill="FFFFFF"/>
        </w:rPr>
        <w:t> </w:t>
      </w:r>
      <w:r w:rsidRPr="000A354E">
        <w:rPr>
          <w:rFonts w:asciiTheme="majorHAnsi" w:hAnsiTheme="majorHAnsi" w:cstheme="majorHAnsi"/>
          <w:b/>
          <w:bCs/>
          <w:shd w:val="clear" w:color="auto" w:fill="FFFFFF"/>
        </w:rPr>
        <w:t>of</w:t>
      </w:r>
      <w:r w:rsidRPr="000A354E">
        <w:rPr>
          <w:rFonts w:asciiTheme="majorHAnsi" w:hAnsiTheme="majorHAnsi" w:cstheme="majorHAnsi"/>
          <w:b/>
          <w:bCs/>
          <w:spacing w:val="-3"/>
          <w:shd w:val="clear" w:color="auto" w:fill="FFFFFF"/>
        </w:rPr>
        <w:t> </w:t>
      </w:r>
      <w:r w:rsidRPr="000A354E">
        <w:rPr>
          <w:rFonts w:asciiTheme="majorHAnsi" w:hAnsiTheme="majorHAnsi" w:cstheme="majorHAnsi"/>
          <w:b/>
          <w:bCs/>
          <w:shd w:val="clear" w:color="auto" w:fill="FFFFFF"/>
        </w:rPr>
        <w:t>the</w:t>
      </w:r>
      <w:r w:rsidRPr="000A354E">
        <w:rPr>
          <w:rFonts w:asciiTheme="majorHAnsi" w:hAnsiTheme="majorHAnsi" w:cstheme="majorHAnsi"/>
          <w:b/>
          <w:bCs/>
          <w:spacing w:val="-4"/>
          <w:shd w:val="clear" w:color="auto" w:fill="FFFFFF"/>
        </w:rPr>
        <w:t> </w:t>
      </w:r>
      <w:r w:rsidRPr="000A354E">
        <w:rPr>
          <w:rFonts w:asciiTheme="majorHAnsi" w:hAnsiTheme="majorHAnsi" w:cstheme="majorHAnsi"/>
          <w:b/>
          <w:bCs/>
          <w:shd w:val="clear" w:color="auto" w:fill="FFFFFF"/>
        </w:rPr>
        <w:t>types</w:t>
      </w:r>
      <w:r w:rsidRPr="000A354E">
        <w:rPr>
          <w:rFonts w:asciiTheme="majorHAnsi" w:hAnsiTheme="majorHAnsi" w:cstheme="majorHAnsi"/>
          <w:b/>
          <w:bCs/>
          <w:spacing w:val="-4"/>
          <w:shd w:val="clear" w:color="auto" w:fill="FFFFFF"/>
        </w:rPr>
        <w:t> </w:t>
      </w:r>
      <w:r w:rsidRPr="000A354E">
        <w:rPr>
          <w:rFonts w:asciiTheme="majorHAnsi" w:hAnsiTheme="majorHAnsi" w:cstheme="majorHAnsi"/>
          <w:b/>
          <w:bCs/>
          <w:shd w:val="clear" w:color="auto" w:fill="FFFFFF"/>
        </w:rPr>
        <w:t>of</w:t>
      </w:r>
      <w:r w:rsidRPr="000A354E">
        <w:rPr>
          <w:rFonts w:asciiTheme="majorHAnsi" w:hAnsiTheme="majorHAnsi" w:cstheme="majorHAnsi"/>
          <w:b/>
          <w:bCs/>
          <w:spacing w:val="-3"/>
          <w:shd w:val="clear" w:color="auto" w:fill="FFFFFF"/>
        </w:rPr>
        <w:t> </w:t>
      </w:r>
      <w:r w:rsidRPr="000A354E">
        <w:rPr>
          <w:rFonts w:asciiTheme="majorHAnsi" w:hAnsiTheme="majorHAnsi" w:cstheme="majorHAnsi"/>
          <w:b/>
          <w:bCs/>
          <w:shd w:val="clear" w:color="auto" w:fill="FFFFFF"/>
        </w:rPr>
        <w:t>illiberal orientations across the EU Member States</w:t>
      </w:r>
    </w:p>
    <w:p w14:paraId="68FE9683" w14:textId="77777777" w:rsidR="00D24386" w:rsidRPr="0071227D" w:rsidRDefault="00D24386" w:rsidP="00852799">
      <w:pPr>
        <w:spacing w:after="240" w:line="360" w:lineRule="auto"/>
        <w:jc w:val="both"/>
        <w:rPr>
          <w:rFonts w:asciiTheme="majorHAnsi" w:hAnsiTheme="majorHAnsi" w:cstheme="majorHAnsi"/>
          <w:shd w:val="clear" w:color="auto" w:fill="FFFFFF"/>
        </w:rPr>
      </w:pPr>
    </w:p>
    <w:p w14:paraId="2396C7CF" w14:textId="606C6D43" w:rsidR="003A57E8" w:rsidRPr="0071227D" w:rsidRDefault="00D24386" w:rsidP="00852799">
      <w:pPr>
        <w:spacing w:after="240" w:line="360" w:lineRule="auto"/>
        <w:jc w:val="both"/>
        <w:rPr>
          <w:rFonts w:asciiTheme="majorHAnsi" w:hAnsiTheme="majorHAnsi" w:cstheme="majorHAnsi"/>
          <w:b/>
          <w:bCs/>
          <w:shd w:val="clear" w:color="auto" w:fill="FFFFFF"/>
        </w:rPr>
      </w:pPr>
      <w:r w:rsidRPr="0071227D">
        <w:rPr>
          <w:rFonts w:asciiTheme="majorHAnsi" w:hAnsiTheme="majorHAnsi" w:cstheme="majorHAnsi"/>
          <w:b/>
          <w:bCs/>
          <w:shd w:val="clear" w:color="auto" w:fill="FFFFFF"/>
        </w:rPr>
        <w:t>Introduction</w:t>
      </w:r>
    </w:p>
    <w:p w14:paraId="373F9C88" w14:textId="123E2CBA" w:rsidR="00D24386" w:rsidRPr="0071227D" w:rsidRDefault="00D24386" w:rsidP="00852799">
      <w:pPr>
        <w:spacing w:after="240" w:line="360" w:lineRule="auto"/>
        <w:jc w:val="both"/>
        <w:rPr>
          <w:rFonts w:asciiTheme="majorHAnsi" w:hAnsiTheme="majorHAnsi" w:cstheme="majorHAnsi"/>
        </w:rPr>
      </w:pPr>
      <w:r w:rsidRPr="0071227D">
        <w:rPr>
          <w:rFonts w:asciiTheme="majorHAnsi" w:hAnsiTheme="majorHAnsi" w:cstheme="majorHAnsi"/>
          <w:shd w:val="clear" w:color="auto" w:fill="FFFFFF"/>
        </w:rPr>
        <w:t>Present-day Europe is haunted by a number of phenomena that rival contemporary liberal democracies</w:t>
      </w:r>
      <w:r w:rsidR="0071227D" w:rsidRPr="0071227D">
        <w:rPr>
          <w:rFonts w:asciiTheme="majorHAnsi" w:hAnsiTheme="majorHAnsi" w:cstheme="majorHAnsi"/>
          <w:shd w:val="clear" w:color="auto" w:fill="FFFFFF"/>
        </w:rPr>
        <w:t xml:space="preserve"> </w:t>
      </w:r>
      <w:r w:rsidR="0071227D" w:rsidRPr="00B83D82">
        <w:rPr>
          <w:rFonts w:asciiTheme="majorHAnsi" w:hAnsiTheme="majorHAnsi" w:cstheme="majorHAnsi"/>
          <w:color w:val="000000" w:themeColor="text1"/>
        </w:rPr>
        <w:t>(see for example: Zakaria, 1997</w:t>
      </w:r>
      <w:r w:rsidR="00B83D82">
        <w:rPr>
          <w:rFonts w:asciiTheme="majorHAnsi" w:hAnsiTheme="majorHAnsi" w:cstheme="majorHAnsi"/>
          <w:color w:val="000000" w:themeColor="text1"/>
        </w:rPr>
        <w:t>;</w:t>
      </w:r>
      <w:r w:rsidR="0071227D" w:rsidRPr="00B83D82">
        <w:rPr>
          <w:rFonts w:asciiTheme="majorHAnsi" w:hAnsiTheme="majorHAnsi" w:cstheme="majorHAnsi"/>
          <w:color w:val="000000" w:themeColor="text1"/>
        </w:rPr>
        <w:t xml:space="preserve"> Diamond, 2002; Levitsky &amp; Way, 2002</w:t>
      </w:r>
      <w:r w:rsidR="00B83D82">
        <w:rPr>
          <w:rFonts w:asciiTheme="majorHAnsi" w:hAnsiTheme="majorHAnsi" w:cstheme="majorHAnsi"/>
          <w:color w:val="000000" w:themeColor="text1"/>
        </w:rPr>
        <w:t>;</w:t>
      </w:r>
      <w:r w:rsidR="0071227D" w:rsidRPr="00B83D82">
        <w:rPr>
          <w:rFonts w:asciiTheme="majorHAnsi" w:hAnsiTheme="majorHAnsi" w:cstheme="majorHAnsi"/>
          <w:color w:val="000000" w:themeColor="text1"/>
        </w:rPr>
        <w:t xml:space="preserve"> </w:t>
      </w:r>
      <w:r w:rsidR="00B83D82" w:rsidRPr="00B83D82">
        <w:rPr>
          <w:rFonts w:asciiTheme="majorHAnsi" w:hAnsiTheme="majorHAnsi" w:cstheme="majorHAnsi"/>
          <w:color w:val="000000" w:themeColor="text1"/>
        </w:rPr>
        <w:t>Merkel, 2004; Bogaards, 2009</w:t>
      </w:r>
      <w:r w:rsidR="00B83D82">
        <w:rPr>
          <w:rFonts w:asciiTheme="majorHAnsi" w:hAnsiTheme="majorHAnsi" w:cstheme="majorHAnsi"/>
          <w:color w:val="000000" w:themeColor="text1"/>
        </w:rPr>
        <w:t>;</w:t>
      </w:r>
      <w:r w:rsidR="00B83D82" w:rsidRPr="00B83D82">
        <w:rPr>
          <w:rFonts w:asciiTheme="majorHAnsi" w:hAnsiTheme="majorHAnsi" w:cstheme="majorHAnsi"/>
          <w:color w:val="000000" w:themeColor="text1"/>
        </w:rPr>
        <w:t xml:space="preserve"> Erdmann, 2011</w:t>
      </w:r>
      <w:r w:rsidR="00B83D82">
        <w:rPr>
          <w:rFonts w:asciiTheme="majorHAnsi" w:hAnsiTheme="majorHAnsi" w:cstheme="majorHAnsi"/>
          <w:color w:val="000000" w:themeColor="text1"/>
        </w:rPr>
        <w:t xml:space="preserve">; </w:t>
      </w:r>
      <w:r w:rsidR="00B83D82" w:rsidRPr="00B83D82">
        <w:rPr>
          <w:rFonts w:asciiTheme="majorHAnsi" w:hAnsiTheme="majorHAnsi" w:cstheme="majorHAnsi"/>
          <w:color w:val="000000" w:themeColor="text1"/>
        </w:rPr>
        <w:t>Schedler, 2015</w:t>
      </w:r>
      <w:r w:rsidR="00B83D82">
        <w:rPr>
          <w:rFonts w:asciiTheme="majorHAnsi" w:hAnsiTheme="majorHAnsi" w:cstheme="majorHAnsi"/>
          <w:color w:val="000000" w:themeColor="text1"/>
        </w:rPr>
        <w:t>;</w:t>
      </w:r>
      <w:r w:rsidR="00B83D82" w:rsidRPr="00B83D82">
        <w:rPr>
          <w:rFonts w:asciiTheme="majorHAnsi" w:hAnsiTheme="majorHAnsi" w:cstheme="majorHAnsi"/>
          <w:color w:val="000000" w:themeColor="text1"/>
        </w:rPr>
        <w:t xml:space="preserve"> </w:t>
      </w:r>
      <w:r w:rsidR="0071227D" w:rsidRPr="00B83D82">
        <w:rPr>
          <w:rFonts w:asciiTheme="majorHAnsi" w:hAnsiTheme="majorHAnsi" w:cstheme="majorHAnsi"/>
          <w:color w:val="000000" w:themeColor="text1"/>
        </w:rPr>
        <w:t>Wodak, 2019</w:t>
      </w:r>
      <w:r w:rsidR="00C26705">
        <w:rPr>
          <w:rFonts w:asciiTheme="majorHAnsi" w:hAnsiTheme="majorHAnsi" w:cstheme="majorHAnsi"/>
          <w:color w:val="000000" w:themeColor="text1"/>
        </w:rPr>
        <w:t>; Enyedi 2024</w:t>
      </w:r>
      <w:r w:rsidR="0071227D" w:rsidRPr="00B83D82">
        <w:rPr>
          <w:rFonts w:asciiTheme="majorHAnsi" w:hAnsiTheme="majorHAnsi" w:cstheme="majorHAnsi"/>
          <w:color w:val="000000" w:themeColor="text1"/>
        </w:rPr>
        <w:t xml:space="preserve">). </w:t>
      </w:r>
      <w:r w:rsidR="0071227D">
        <w:rPr>
          <w:rFonts w:asciiTheme="majorHAnsi" w:hAnsiTheme="majorHAnsi" w:cstheme="majorHAnsi"/>
          <w:shd w:val="clear" w:color="auto" w:fill="FFFFFF"/>
        </w:rPr>
        <w:t>T</w:t>
      </w:r>
      <w:r w:rsidRPr="0071227D">
        <w:rPr>
          <w:rFonts w:asciiTheme="majorHAnsi" w:hAnsiTheme="majorHAnsi" w:cstheme="majorHAnsi"/>
          <w:shd w:val="clear" w:color="auto" w:fill="FFFFFF"/>
        </w:rPr>
        <w:t xml:space="preserve">he main ones </w:t>
      </w:r>
      <w:r w:rsidR="00AF289C" w:rsidRPr="0071227D">
        <w:rPr>
          <w:rFonts w:asciiTheme="majorHAnsi" w:hAnsiTheme="majorHAnsi" w:cstheme="majorHAnsi"/>
          <w:shd w:val="clear" w:color="auto" w:fill="FFFFFF"/>
        </w:rPr>
        <w:t>are</w:t>
      </w:r>
      <w:r w:rsidRPr="0071227D">
        <w:rPr>
          <w:rFonts w:asciiTheme="majorHAnsi" w:hAnsiTheme="majorHAnsi" w:cstheme="majorHAnsi"/>
          <w:shd w:val="clear" w:color="auto" w:fill="FFFFFF"/>
        </w:rPr>
        <w:t xml:space="preserve"> </w:t>
      </w:r>
      <w:r w:rsidRPr="0071227D">
        <w:rPr>
          <w:rFonts w:asciiTheme="majorHAnsi" w:hAnsiTheme="majorHAnsi" w:cstheme="majorHAnsi"/>
        </w:rPr>
        <w:t>populism, illiberalism, and authoritarianism (PIA)</w:t>
      </w:r>
      <w:r w:rsidRPr="0071227D">
        <w:rPr>
          <w:rStyle w:val="Odwoanieprzypisudolnego"/>
          <w:rFonts w:asciiTheme="majorHAnsi" w:hAnsiTheme="majorHAnsi" w:cstheme="majorHAnsi"/>
        </w:rPr>
        <w:footnoteReference w:id="1"/>
      </w:r>
      <w:r w:rsidRPr="0071227D">
        <w:rPr>
          <w:rFonts w:asciiTheme="majorHAnsi" w:hAnsiTheme="majorHAnsi" w:cstheme="majorHAnsi"/>
        </w:rPr>
        <w:t>. They differ in the extent of their departure from the liberal model and they challenge different aspects of liberal democracies, unveil specific traits and demonstrate idiosyncratic developments</w:t>
      </w:r>
      <w:r w:rsidR="00C26705">
        <w:rPr>
          <w:rFonts w:asciiTheme="majorHAnsi" w:hAnsiTheme="majorHAnsi" w:cstheme="majorHAnsi"/>
        </w:rPr>
        <w:t xml:space="preserve"> (Markowski 2023)</w:t>
      </w:r>
      <w:r w:rsidRPr="0071227D">
        <w:rPr>
          <w:rFonts w:asciiTheme="majorHAnsi" w:hAnsiTheme="majorHAnsi" w:cstheme="majorHAnsi"/>
        </w:rPr>
        <w:t xml:space="preserve">. Divergent factors determine them and are – most likely – facilitated by different socio-political contexts. These PIA phenomena manifest themselves in different forms; as historical traditions, party programs, contemporary set of ideas, elaborated ideologies and – ultimately – as political regimes. Consequently, these competing with liberal democracies phenomena </w:t>
      </w:r>
      <w:r w:rsidR="002F30ED" w:rsidRPr="0071227D">
        <w:rPr>
          <w:rFonts w:asciiTheme="majorHAnsi" w:hAnsiTheme="majorHAnsi" w:cstheme="majorHAnsi"/>
        </w:rPr>
        <w:t>s</w:t>
      </w:r>
      <w:r w:rsidRPr="0071227D">
        <w:rPr>
          <w:rFonts w:asciiTheme="majorHAnsi" w:hAnsiTheme="majorHAnsi" w:cstheme="majorHAnsi"/>
        </w:rPr>
        <w:t>hould be placed within the grand frame of recent history, time sequence, and multiple contextual impacts – economic, cultural, and international.</w:t>
      </w:r>
    </w:p>
    <w:p w14:paraId="1E64CB99" w14:textId="77777777" w:rsidR="00D24386" w:rsidRPr="0071227D" w:rsidRDefault="00D24386"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The literature on the topic is rich, but far from conclusive. Conceptual order is certainly needed. The task of categorizing illiberal regimes is ontologically distinct from analyzing and understanding the essence of illiberal traditions, set of ideas or ideologies. Nevertheless, a comprehensive understanding of either aspect requires an appreciation of both. It is evident that no deterministic relationship exists between the type of political regime and the dominant ideologies (coherent sets of ideas) manifested among the general population. However, a complete lack of alignment between the type of regime and the prevalent popular attitudes shaped by these ideologies is equally improbable. Thus, the precise relationship between </w:t>
      </w:r>
      <w:r w:rsidRPr="0071227D">
        <w:rPr>
          <w:rFonts w:asciiTheme="majorHAnsi" w:hAnsiTheme="majorHAnsi" w:cstheme="majorHAnsi"/>
        </w:rPr>
        <w:lastRenderedPageBreak/>
        <w:t>regimes and ideologies, as mediated by citizens' beliefs, is an empirical question that must be tested in each instance.</w:t>
      </w:r>
    </w:p>
    <w:p w14:paraId="0DEA850A" w14:textId="6ECBDF2F" w:rsidR="00852799" w:rsidRPr="0071227D" w:rsidRDefault="00D24386"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In this paper we focus on the set of ideas indicative of PIA as manifested in peoples' attitudes in seven European countries, each of which experiences (or has experienced in the past) strong </w:t>
      </w:r>
      <w:r w:rsidR="00284812">
        <w:rPr>
          <w:rFonts w:asciiTheme="majorHAnsi" w:hAnsiTheme="majorHAnsi" w:cstheme="majorHAnsi"/>
        </w:rPr>
        <w:t>anti-</w:t>
      </w:r>
      <w:r w:rsidRPr="0071227D">
        <w:rPr>
          <w:rFonts w:asciiTheme="majorHAnsi" w:hAnsiTheme="majorHAnsi" w:cstheme="majorHAnsi"/>
        </w:rPr>
        <w:t xml:space="preserve">liberal tendency in their polities. In some (Hungary, Italy) </w:t>
      </w:r>
      <w:r w:rsidR="00284812">
        <w:rPr>
          <w:rFonts w:asciiTheme="majorHAnsi" w:hAnsiTheme="majorHAnsi" w:cstheme="majorHAnsi"/>
        </w:rPr>
        <w:t>anti-</w:t>
      </w:r>
      <w:r w:rsidRPr="0071227D">
        <w:rPr>
          <w:rFonts w:asciiTheme="majorHAnsi" w:hAnsiTheme="majorHAnsi" w:cstheme="majorHAnsi"/>
        </w:rPr>
        <w:t xml:space="preserve">liberals are in power, in other had been for a significant period (Poland), in still other </w:t>
      </w:r>
      <w:r w:rsidR="00284812">
        <w:rPr>
          <w:rFonts w:asciiTheme="majorHAnsi" w:hAnsiTheme="majorHAnsi" w:cstheme="majorHAnsi"/>
        </w:rPr>
        <w:t>anti-l</w:t>
      </w:r>
      <w:r w:rsidRPr="0071227D">
        <w:rPr>
          <w:rFonts w:asciiTheme="majorHAnsi" w:hAnsiTheme="majorHAnsi" w:cstheme="majorHAnsi"/>
        </w:rPr>
        <w:t xml:space="preserve">iberals win elections, even if unable to govern (France, Austria), finally specific </w:t>
      </w:r>
      <w:r w:rsidR="00284812">
        <w:rPr>
          <w:rFonts w:asciiTheme="majorHAnsi" w:hAnsiTheme="majorHAnsi" w:cstheme="majorHAnsi"/>
        </w:rPr>
        <w:t>anti-</w:t>
      </w:r>
      <w:r w:rsidRPr="0071227D">
        <w:rPr>
          <w:rFonts w:asciiTheme="majorHAnsi" w:hAnsiTheme="majorHAnsi" w:cstheme="majorHAnsi"/>
        </w:rPr>
        <w:t xml:space="preserve">liberal trends unveil in public and political domain (Czechia, Great Britain). Analyzing the </w:t>
      </w:r>
      <w:r w:rsidR="00284812">
        <w:rPr>
          <w:rFonts w:asciiTheme="majorHAnsi" w:hAnsiTheme="majorHAnsi" w:cstheme="majorHAnsi"/>
        </w:rPr>
        <w:t>anti-li</w:t>
      </w:r>
      <w:r w:rsidRPr="0071227D">
        <w:rPr>
          <w:rFonts w:asciiTheme="majorHAnsi" w:hAnsiTheme="majorHAnsi" w:cstheme="majorHAnsi"/>
        </w:rPr>
        <w:t xml:space="preserve">beral phenomena we assume the following: first, there are types of </w:t>
      </w:r>
      <w:r w:rsidR="00284812">
        <w:rPr>
          <w:rFonts w:asciiTheme="majorHAnsi" w:hAnsiTheme="majorHAnsi" w:cstheme="majorHAnsi"/>
        </w:rPr>
        <w:t>anti-</w:t>
      </w:r>
      <w:r w:rsidR="001E1630">
        <w:rPr>
          <w:rFonts w:asciiTheme="majorHAnsi" w:hAnsiTheme="majorHAnsi" w:cstheme="majorHAnsi"/>
        </w:rPr>
        <w:t>liberalism (Enyedi, 2024)</w:t>
      </w:r>
      <w:r w:rsidRPr="0071227D">
        <w:rPr>
          <w:rFonts w:asciiTheme="majorHAnsi" w:hAnsiTheme="majorHAnsi" w:cstheme="majorHAnsi"/>
        </w:rPr>
        <w:t xml:space="preserve"> (not only PIA, but also more detailed ones); second, contemporary types of </w:t>
      </w:r>
      <w:r w:rsidR="00284812">
        <w:rPr>
          <w:rFonts w:asciiTheme="majorHAnsi" w:hAnsiTheme="majorHAnsi" w:cstheme="majorHAnsi"/>
        </w:rPr>
        <w:t>anti-l</w:t>
      </w:r>
      <w:r w:rsidRPr="0071227D">
        <w:rPr>
          <w:rFonts w:asciiTheme="majorHAnsi" w:hAnsiTheme="majorHAnsi" w:cstheme="majorHAnsi"/>
        </w:rPr>
        <w:t xml:space="preserve">iberalisms (even though they might be linked to national traditions) are mainly reactions to the malfunctioning of present-day liberal democracies; third, accordingly we try to associate particular types of </w:t>
      </w:r>
      <w:r w:rsidR="00284812">
        <w:rPr>
          <w:rFonts w:asciiTheme="majorHAnsi" w:hAnsiTheme="majorHAnsi" w:cstheme="majorHAnsi"/>
        </w:rPr>
        <w:t>anti-l</w:t>
      </w:r>
      <w:r w:rsidRPr="0071227D">
        <w:rPr>
          <w:rFonts w:asciiTheme="majorHAnsi" w:hAnsiTheme="majorHAnsi" w:cstheme="majorHAnsi"/>
        </w:rPr>
        <w:t xml:space="preserve">iberal attitudes with desirable normative visions of democracy preferred by the citizenry, as we believe certain forms of </w:t>
      </w:r>
      <w:r w:rsidR="00284812">
        <w:rPr>
          <w:rFonts w:asciiTheme="majorHAnsi" w:hAnsiTheme="majorHAnsi" w:cstheme="majorHAnsi"/>
        </w:rPr>
        <w:t>anti-</w:t>
      </w:r>
      <w:r w:rsidRPr="0071227D">
        <w:rPr>
          <w:rFonts w:asciiTheme="majorHAnsi" w:hAnsiTheme="majorHAnsi" w:cstheme="majorHAnsi"/>
        </w:rPr>
        <w:t>liberalism are more compatible with the democratic ideas and its performance than other forms.</w:t>
      </w:r>
    </w:p>
    <w:p w14:paraId="5459565F" w14:textId="6A7C1535" w:rsidR="003A57E8" w:rsidRPr="0071227D" w:rsidRDefault="0013158B" w:rsidP="00852799">
      <w:pPr>
        <w:spacing w:after="240" w:line="360" w:lineRule="auto"/>
        <w:jc w:val="both"/>
        <w:rPr>
          <w:rFonts w:asciiTheme="majorHAnsi" w:hAnsiTheme="majorHAnsi" w:cstheme="majorHAnsi"/>
          <w:b/>
          <w:bCs/>
        </w:rPr>
      </w:pPr>
      <w:r w:rsidRPr="0071227D">
        <w:rPr>
          <w:rFonts w:asciiTheme="majorHAnsi" w:hAnsiTheme="majorHAnsi" w:cstheme="majorHAnsi"/>
          <w:b/>
          <w:bCs/>
        </w:rPr>
        <w:t>Theoretical Foundations</w:t>
      </w:r>
    </w:p>
    <w:p w14:paraId="594076A0" w14:textId="30474337" w:rsidR="0013158B" w:rsidRPr="0071227D" w:rsidRDefault="0013158B" w:rsidP="00852799">
      <w:pPr>
        <w:spacing w:after="240" w:line="360" w:lineRule="auto"/>
        <w:jc w:val="both"/>
        <w:rPr>
          <w:rFonts w:asciiTheme="majorHAnsi" w:hAnsiTheme="majorHAnsi" w:cstheme="majorHAnsi"/>
        </w:rPr>
      </w:pPr>
      <w:r w:rsidRPr="0071227D">
        <w:rPr>
          <w:rFonts w:asciiTheme="majorHAnsi" w:hAnsiTheme="majorHAnsi" w:cstheme="majorHAnsi"/>
        </w:rPr>
        <w:t>The core principles of liberal democracy—political rights, pluralism, free and fair elections, the rule of law, etc. —have historically encountered significant resistance and have never achieved universal acceptance. Nevertheless, between 1945 and 2000, these principles gained considerable normative and institutional traction globally. Since the dawn of the 21st century, however, we have witnessed a pronounced democratic recession and an ideological pushback and countertrend against liberal democracy</w:t>
      </w:r>
      <w:r w:rsidR="00936235">
        <w:rPr>
          <w:rFonts w:asciiTheme="majorHAnsi" w:hAnsiTheme="majorHAnsi" w:cstheme="majorHAnsi"/>
        </w:rPr>
        <w:t xml:space="preserve"> (Alizada et al. 2021)</w:t>
      </w:r>
      <w:r w:rsidRPr="0071227D">
        <w:rPr>
          <w:rFonts w:asciiTheme="majorHAnsi" w:hAnsiTheme="majorHAnsi" w:cstheme="majorHAnsi"/>
        </w:rPr>
        <w:t xml:space="preserve">. This regression has been accompanied by a growing corpus of normative critiques targeting the philosophical underpinnings, institutions, and practices of liberal democratic governance. In response to these developments, political scientists have acknowledged the necessity of recalibrating theoretical frameworks to more accurately conceptualize and interpret these contemporary dynamics. </w:t>
      </w:r>
      <w:r w:rsidRPr="00C107BC">
        <w:rPr>
          <w:rFonts w:asciiTheme="majorHAnsi" w:hAnsiTheme="majorHAnsi" w:cstheme="majorHAnsi"/>
        </w:rPr>
        <w:t>Consequently, many foundational concepts of 20th-century political science have undergone redefinition, while novel categories and analytical typologies have been introduced to reflect current political realities</w:t>
      </w:r>
      <w:r w:rsidR="00CA4F95">
        <w:rPr>
          <w:rFonts w:asciiTheme="majorHAnsi" w:hAnsiTheme="majorHAnsi" w:cstheme="majorHAnsi"/>
        </w:rPr>
        <w:t>.</w:t>
      </w:r>
    </w:p>
    <w:p w14:paraId="1913B6FD" w14:textId="26B63085" w:rsidR="0013158B" w:rsidRPr="0071227D" w:rsidRDefault="0013158B" w:rsidP="00852799">
      <w:pPr>
        <w:spacing w:after="240" w:line="360" w:lineRule="auto"/>
        <w:jc w:val="both"/>
        <w:rPr>
          <w:rFonts w:asciiTheme="majorHAnsi" w:hAnsiTheme="majorHAnsi" w:cstheme="majorHAnsi"/>
        </w:rPr>
      </w:pPr>
      <w:r w:rsidRPr="0071227D">
        <w:rPr>
          <w:rFonts w:asciiTheme="majorHAnsi" w:hAnsiTheme="majorHAnsi" w:cstheme="majorHAnsi"/>
        </w:rPr>
        <w:t>Within this evolving scholarly discourse, three concepts—populism, illiberalism, and authoritarianism (PIA)—have emerged as particularly salient. The literature review provided in Deliverable 2.1 of the AuthLib project offers a comprehensive rationale for emphasizing these ideologies, and here we reiterate its key findings</w:t>
      </w:r>
      <w:r w:rsidR="00B260A0">
        <w:rPr>
          <w:rFonts w:asciiTheme="majorHAnsi" w:hAnsiTheme="majorHAnsi" w:cstheme="majorHAnsi"/>
        </w:rPr>
        <w:t xml:space="preserve"> (</w:t>
      </w:r>
      <w:r w:rsidR="00C107BC">
        <w:rPr>
          <w:rFonts w:asciiTheme="majorHAnsi" w:hAnsiTheme="majorHAnsi" w:cstheme="majorHAnsi"/>
        </w:rPr>
        <w:t>Markowski et al</w:t>
      </w:r>
      <w:r w:rsidR="00CA4F95">
        <w:rPr>
          <w:rFonts w:asciiTheme="majorHAnsi" w:hAnsiTheme="majorHAnsi" w:cstheme="majorHAnsi"/>
        </w:rPr>
        <w:t>.,</w:t>
      </w:r>
      <w:r w:rsidR="00C107BC">
        <w:rPr>
          <w:rFonts w:asciiTheme="majorHAnsi" w:hAnsiTheme="majorHAnsi" w:cstheme="majorHAnsi"/>
        </w:rPr>
        <w:t xml:space="preserve"> 2023)</w:t>
      </w:r>
      <w:r w:rsidRPr="0071227D">
        <w:rPr>
          <w:rFonts w:asciiTheme="majorHAnsi" w:hAnsiTheme="majorHAnsi" w:cstheme="majorHAnsi"/>
        </w:rPr>
        <w:t>.</w:t>
      </w:r>
    </w:p>
    <w:p w14:paraId="245FB9BD" w14:textId="37C15CB8" w:rsidR="0013158B" w:rsidRPr="0071227D" w:rsidRDefault="0013158B"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Liberal democracies (LDs) today confront formidable ideological competitors, most notably in the form of populism, illiberalism and authoritarianism. These political currents challenge liberal democracies along distinct axes, each characterized by its own ideological tenets, institutional forms, and developmental trajectories. The rise and consolidation </w:t>
      </w:r>
      <w:r w:rsidR="00284812">
        <w:rPr>
          <w:rFonts w:asciiTheme="majorHAnsi" w:hAnsiTheme="majorHAnsi" w:cstheme="majorHAnsi"/>
        </w:rPr>
        <w:t xml:space="preserve">(if it happens) </w:t>
      </w:r>
      <w:r w:rsidRPr="0071227D">
        <w:rPr>
          <w:rFonts w:asciiTheme="majorHAnsi" w:hAnsiTheme="majorHAnsi" w:cstheme="majorHAnsi"/>
        </w:rPr>
        <w:t>of these regimes are shaped by complex, context-dependent variables rooted in diverse socio-political ecosystems.</w:t>
      </w:r>
    </w:p>
    <w:p w14:paraId="0765597C" w14:textId="755E2E64" w:rsidR="0013158B" w:rsidRPr="0071227D" w:rsidRDefault="0013158B" w:rsidP="00852799">
      <w:pPr>
        <w:spacing w:after="240" w:line="360" w:lineRule="auto"/>
        <w:jc w:val="both"/>
        <w:rPr>
          <w:rFonts w:asciiTheme="majorHAnsi" w:hAnsiTheme="majorHAnsi" w:cstheme="majorHAnsi"/>
        </w:rPr>
      </w:pPr>
      <w:r w:rsidRPr="0071227D">
        <w:rPr>
          <w:rFonts w:asciiTheme="majorHAnsi" w:hAnsiTheme="majorHAnsi" w:cstheme="majorHAnsi"/>
        </w:rPr>
        <w:t>On a global scale, alternatives to the liberal democratic model are proliferating with increasing frequency, especially across the Global South. This phenomenon is also observable in states previously regarded as consolidated democracies, such as India, where democratic backsliding has become a salient issue</w:t>
      </w:r>
      <w:r w:rsidRPr="00F42984">
        <w:rPr>
          <w:rFonts w:asciiTheme="majorHAnsi" w:hAnsiTheme="majorHAnsi" w:cstheme="majorHAnsi"/>
          <w:color w:val="7030A0"/>
        </w:rPr>
        <w:t xml:space="preserve">. </w:t>
      </w:r>
      <w:r w:rsidRPr="0071227D">
        <w:rPr>
          <w:rFonts w:asciiTheme="majorHAnsi" w:hAnsiTheme="majorHAnsi" w:cstheme="majorHAnsi"/>
        </w:rPr>
        <w:t>Furthermore, a noticeable erosion of liberal democratic norms is evident in long-established democracies, including the United States, Italy, France, and Austria, signaling a broader, transnational retreat from the liberal democratic paradigm.</w:t>
      </w:r>
    </w:p>
    <w:p w14:paraId="5626AB02" w14:textId="60914BEF" w:rsidR="0013158B" w:rsidRPr="0071227D" w:rsidRDefault="0013158B" w:rsidP="00852799">
      <w:pPr>
        <w:spacing w:after="240" w:line="360" w:lineRule="auto"/>
        <w:jc w:val="both"/>
        <w:rPr>
          <w:rFonts w:asciiTheme="majorHAnsi" w:hAnsiTheme="majorHAnsi" w:cstheme="majorHAnsi"/>
        </w:rPr>
      </w:pPr>
      <w:r w:rsidRPr="008533CD">
        <w:rPr>
          <w:rFonts w:asciiTheme="majorHAnsi" w:hAnsiTheme="majorHAnsi" w:cstheme="majorHAnsi"/>
        </w:rPr>
        <w:t>Disenchantment</w:t>
      </w:r>
      <w:r w:rsidRPr="008533CD">
        <w:t xml:space="preserve"> </w:t>
      </w:r>
      <w:r w:rsidRPr="0071227D">
        <w:rPr>
          <w:rFonts w:asciiTheme="majorHAnsi" w:hAnsiTheme="majorHAnsi" w:cstheme="majorHAnsi"/>
        </w:rPr>
        <w:t xml:space="preserve">with and opposition to liberal democracy manifests in various ideological and political forms, </w:t>
      </w:r>
      <w:r w:rsidRPr="00CA4F95">
        <w:rPr>
          <w:rFonts w:asciiTheme="majorHAnsi" w:hAnsiTheme="majorHAnsi" w:cstheme="majorHAnsi"/>
          <w:color w:val="000000" w:themeColor="text1"/>
        </w:rPr>
        <w:t>including ethnopopulism</w:t>
      </w:r>
      <w:r w:rsidR="00D722D7" w:rsidRPr="00CA4F95">
        <w:rPr>
          <w:rFonts w:asciiTheme="majorHAnsi" w:hAnsiTheme="majorHAnsi" w:cstheme="majorHAnsi"/>
          <w:color w:val="000000" w:themeColor="text1"/>
        </w:rPr>
        <w:t xml:space="preserve"> (Vaduchova 2020)</w:t>
      </w:r>
      <w:r w:rsidRPr="00CA4F95">
        <w:rPr>
          <w:rFonts w:asciiTheme="majorHAnsi" w:hAnsiTheme="majorHAnsi" w:cstheme="majorHAnsi"/>
          <w:color w:val="000000" w:themeColor="text1"/>
        </w:rPr>
        <w:t>, authoritarianism</w:t>
      </w:r>
      <w:r w:rsidR="007B238C" w:rsidRPr="00CA4F95">
        <w:rPr>
          <w:rFonts w:asciiTheme="majorHAnsi" w:hAnsiTheme="majorHAnsi" w:cstheme="majorHAnsi"/>
          <w:color w:val="000000" w:themeColor="text1"/>
        </w:rPr>
        <w:t xml:space="preserve"> (</w:t>
      </w:r>
      <w:r w:rsidR="00E9096D" w:rsidRPr="00CA4F95">
        <w:rPr>
          <w:rFonts w:asciiTheme="majorHAnsi" w:hAnsiTheme="majorHAnsi" w:cstheme="majorHAnsi"/>
          <w:color w:val="000000" w:themeColor="text1"/>
        </w:rPr>
        <w:t>Glasius 2018</w:t>
      </w:r>
      <w:r w:rsidR="007B238C" w:rsidRPr="00CA4F95">
        <w:rPr>
          <w:rFonts w:asciiTheme="majorHAnsi" w:hAnsiTheme="majorHAnsi" w:cstheme="majorHAnsi"/>
          <w:color w:val="000000" w:themeColor="text1"/>
        </w:rPr>
        <w:t>)</w:t>
      </w:r>
      <w:r w:rsidRPr="00CA4F95">
        <w:rPr>
          <w:rFonts w:asciiTheme="majorHAnsi" w:hAnsiTheme="majorHAnsi" w:cstheme="majorHAnsi"/>
          <w:color w:val="000000" w:themeColor="text1"/>
        </w:rPr>
        <w:t>, paternalistic populism</w:t>
      </w:r>
      <w:r w:rsidR="00E9096D" w:rsidRPr="00CA4F95">
        <w:rPr>
          <w:rFonts w:asciiTheme="majorHAnsi" w:hAnsiTheme="majorHAnsi" w:cstheme="majorHAnsi"/>
          <w:color w:val="000000" w:themeColor="text1"/>
        </w:rPr>
        <w:t xml:space="preserve"> (</w:t>
      </w:r>
      <w:r w:rsidR="00587F45" w:rsidRPr="00CA4F95">
        <w:rPr>
          <w:rFonts w:asciiTheme="majorHAnsi" w:hAnsiTheme="majorHAnsi" w:cstheme="majorHAnsi"/>
          <w:color w:val="000000" w:themeColor="text1"/>
        </w:rPr>
        <w:t>Enyedi 2015</w:t>
      </w:r>
      <w:r w:rsidR="00E9096D" w:rsidRPr="00CA4F95">
        <w:rPr>
          <w:rFonts w:asciiTheme="majorHAnsi" w:hAnsiTheme="majorHAnsi" w:cstheme="majorHAnsi"/>
          <w:color w:val="000000" w:themeColor="text1"/>
        </w:rPr>
        <w:t>)</w:t>
      </w:r>
      <w:r w:rsidRPr="00CA4F95">
        <w:rPr>
          <w:rFonts w:asciiTheme="majorHAnsi" w:hAnsiTheme="majorHAnsi" w:cstheme="majorHAnsi"/>
          <w:color w:val="000000" w:themeColor="text1"/>
        </w:rPr>
        <w:t>, technocratic populism</w:t>
      </w:r>
      <w:r w:rsidR="007B238C" w:rsidRPr="00CA4F95">
        <w:rPr>
          <w:rFonts w:asciiTheme="majorHAnsi" w:hAnsiTheme="majorHAnsi" w:cstheme="majorHAnsi"/>
          <w:color w:val="000000" w:themeColor="text1"/>
        </w:rPr>
        <w:t xml:space="preserve"> (</w:t>
      </w:r>
      <w:r w:rsidR="00AD19C9" w:rsidRPr="00CA4F95">
        <w:rPr>
          <w:rFonts w:asciiTheme="majorHAnsi" w:hAnsiTheme="majorHAnsi" w:cstheme="majorHAnsi"/>
          <w:color w:val="000000" w:themeColor="text1"/>
        </w:rPr>
        <w:t>Bustikova</w:t>
      </w:r>
      <w:r w:rsidR="008533CD" w:rsidRPr="00CA4F95">
        <w:rPr>
          <w:rFonts w:asciiTheme="majorHAnsi" w:hAnsiTheme="majorHAnsi" w:cstheme="majorHAnsi"/>
          <w:color w:val="000000" w:themeColor="text1"/>
        </w:rPr>
        <w:t xml:space="preserve"> &amp;</w:t>
      </w:r>
      <w:r w:rsidR="00AD19C9" w:rsidRPr="00CA4F95">
        <w:rPr>
          <w:rFonts w:asciiTheme="majorHAnsi" w:hAnsiTheme="majorHAnsi" w:cstheme="majorHAnsi"/>
          <w:color w:val="000000" w:themeColor="text1"/>
        </w:rPr>
        <w:t xml:space="preserve"> Guasti 2018</w:t>
      </w:r>
      <w:r w:rsidR="007B238C" w:rsidRPr="00CA4F95">
        <w:rPr>
          <w:rFonts w:asciiTheme="majorHAnsi" w:hAnsiTheme="majorHAnsi" w:cstheme="majorHAnsi"/>
          <w:color w:val="000000" w:themeColor="text1"/>
        </w:rPr>
        <w:t>)</w:t>
      </w:r>
      <w:r w:rsidRPr="00CA4F95">
        <w:rPr>
          <w:rFonts w:asciiTheme="majorHAnsi" w:hAnsiTheme="majorHAnsi" w:cstheme="majorHAnsi"/>
          <w:color w:val="000000" w:themeColor="text1"/>
        </w:rPr>
        <w:t>, nationalism</w:t>
      </w:r>
      <w:r w:rsidR="007B238C" w:rsidRPr="00CA4F95">
        <w:rPr>
          <w:rFonts w:asciiTheme="majorHAnsi" w:hAnsiTheme="majorHAnsi" w:cstheme="majorHAnsi"/>
          <w:color w:val="000000" w:themeColor="text1"/>
        </w:rPr>
        <w:t xml:space="preserve"> (</w:t>
      </w:r>
      <w:r w:rsidR="00474E49" w:rsidRPr="00CA4F95">
        <w:rPr>
          <w:rFonts w:asciiTheme="majorHAnsi" w:hAnsiTheme="majorHAnsi" w:cstheme="majorHAnsi"/>
          <w:color w:val="000000" w:themeColor="text1"/>
        </w:rPr>
        <w:t>Varga &amp; Buzogany 2022</w:t>
      </w:r>
      <w:r w:rsidR="007B238C" w:rsidRPr="00CA4F95">
        <w:rPr>
          <w:rFonts w:asciiTheme="majorHAnsi" w:hAnsiTheme="majorHAnsi" w:cstheme="majorHAnsi"/>
          <w:color w:val="000000" w:themeColor="text1"/>
        </w:rPr>
        <w:t>)</w:t>
      </w:r>
      <w:r w:rsidRPr="00CA4F95">
        <w:rPr>
          <w:rFonts w:asciiTheme="majorHAnsi" w:hAnsiTheme="majorHAnsi" w:cstheme="majorHAnsi"/>
          <w:color w:val="000000" w:themeColor="text1"/>
        </w:rPr>
        <w:t xml:space="preserve">, </w:t>
      </w:r>
      <w:r w:rsidR="00092823">
        <w:rPr>
          <w:rFonts w:asciiTheme="majorHAnsi" w:hAnsiTheme="majorHAnsi" w:cstheme="majorHAnsi"/>
          <w:color w:val="000000" w:themeColor="text1"/>
        </w:rPr>
        <w:t xml:space="preserve">authoritarian cientelism (Markowski 2019) </w:t>
      </w:r>
      <w:r w:rsidRPr="00CA4F95">
        <w:rPr>
          <w:rFonts w:asciiTheme="majorHAnsi" w:hAnsiTheme="majorHAnsi" w:cstheme="majorHAnsi"/>
          <w:color w:val="000000" w:themeColor="text1"/>
        </w:rPr>
        <w:t>and Euroscepticism</w:t>
      </w:r>
      <w:r w:rsidR="007B238C" w:rsidRPr="00CA4F95">
        <w:rPr>
          <w:rFonts w:asciiTheme="majorHAnsi" w:hAnsiTheme="majorHAnsi" w:cstheme="majorHAnsi"/>
          <w:color w:val="000000" w:themeColor="text1"/>
        </w:rPr>
        <w:t xml:space="preserve"> (</w:t>
      </w:r>
      <w:r w:rsidR="008533CD" w:rsidRPr="00CA4F95">
        <w:rPr>
          <w:rFonts w:asciiTheme="majorHAnsi" w:hAnsiTheme="majorHAnsi" w:cstheme="majorHAnsi"/>
          <w:color w:val="000000" w:themeColor="text1"/>
        </w:rPr>
        <w:t>De Vries 2018</w:t>
      </w:r>
      <w:r w:rsidR="007B238C" w:rsidRPr="00CA4F95">
        <w:rPr>
          <w:rFonts w:asciiTheme="majorHAnsi" w:hAnsiTheme="majorHAnsi" w:cstheme="majorHAnsi"/>
          <w:color w:val="000000" w:themeColor="text1"/>
        </w:rPr>
        <w:t>)</w:t>
      </w:r>
      <w:r w:rsidRPr="00CA4F95">
        <w:rPr>
          <w:rFonts w:asciiTheme="majorHAnsi" w:hAnsiTheme="majorHAnsi" w:cstheme="majorHAnsi"/>
          <w:color w:val="000000" w:themeColor="text1"/>
        </w:rPr>
        <w:t xml:space="preserve">. </w:t>
      </w:r>
      <w:r w:rsidRPr="00A30126">
        <w:rPr>
          <w:rFonts w:asciiTheme="majorHAnsi" w:hAnsiTheme="majorHAnsi" w:cstheme="majorHAnsi"/>
        </w:rPr>
        <w:t>Many scholars emphasize the ontological distinctiveness of polities that have been under illiberal governance for extended periods.</w:t>
      </w:r>
      <w:r w:rsidRPr="0071227D">
        <w:rPr>
          <w:rFonts w:asciiTheme="majorHAnsi" w:hAnsiTheme="majorHAnsi" w:cstheme="majorHAnsi"/>
        </w:rPr>
        <w:t xml:space="preserve"> Hungary, and to a lesser extent Poland and Italy, are prominent European examples where populist and illiberal parties have maintained power for a significant duration, sparking scholarly interest in the mechanisms of political consolidation and regime entrenchment in these contexts</w:t>
      </w:r>
      <w:r w:rsidR="00F301AD">
        <w:rPr>
          <w:rFonts w:asciiTheme="majorHAnsi" w:hAnsiTheme="majorHAnsi" w:cstheme="majorHAnsi"/>
        </w:rPr>
        <w:t xml:space="preserve"> (Pirro, Stanley 2022)</w:t>
      </w:r>
      <w:r w:rsidRPr="0071227D">
        <w:rPr>
          <w:rFonts w:asciiTheme="majorHAnsi" w:hAnsiTheme="majorHAnsi" w:cstheme="majorHAnsi"/>
        </w:rPr>
        <w:t>.</w:t>
      </w:r>
    </w:p>
    <w:p w14:paraId="247B5813" w14:textId="429FF9D9" w:rsidR="0013158B" w:rsidRPr="0071227D" w:rsidRDefault="0013158B"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To comprehend the complex dynamics of alternatives to liberal democracies (ALDs), it is crucial to situate these phenomena within a broader temporal and historical framework, recognizing the interplay of economic, cultural, and international factors. These contextual variables shape the emergence, trajectory, and consolidation of </w:t>
      </w:r>
      <w:r w:rsidR="00F301AD">
        <w:rPr>
          <w:rFonts w:asciiTheme="majorHAnsi" w:hAnsiTheme="majorHAnsi" w:cstheme="majorHAnsi"/>
        </w:rPr>
        <w:t>anti-</w:t>
      </w:r>
      <w:r w:rsidRPr="0071227D">
        <w:rPr>
          <w:rFonts w:asciiTheme="majorHAnsi" w:hAnsiTheme="majorHAnsi" w:cstheme="majorHAnsi"/>
        </w:rPr>
        <w:t xml:space="preserve">liberal regimes, but no deterministic causal relationship between regime type and the dominant ideological orientation of the citizenry can be assumed. Historical cases, such as Poland under communist rule, underscore the potential disjunction between political regimes and public attitudes. Nevertheless, while not deterministic, it is implausible to assume a complete dissociation between the nature of the political regime and the ideological preferences and beliefs of its populace. </w:t>
      </w:r>
    </w:p>
    <w:p w14:paraId="2AEE9D68" w14:textId="77777777" w:rsidR="0013158B" w:rsidRPr="0071227D" w:rsidRDefault="0013158B" w:rsidP="00852799">
      <w:pPr>
        <w:spacing w:after="240" w:line="360" w:lineRule="auto"/>
        <w:jc w:val="both"/>
        <w:rPr>
          <w:rFonts w:asciiTheme="majorHAnsi" w:hAnsiTheme="majorHAnsi" w:cstheme="majorHAnsi"/>
        </w:rPr>
      </w:pPr>
      <w:r w:rsidRPr="0071227D">
        <w:rPr>
          <w:rFonts w:asciiTheme="majorHAnsi" w:hAnsiTheme="majorHAnsi" w:cstheme="majorHAnsi"/>
        </w:rPr>
        <w:t>Thus, the relationship between regime type and ideological alignment and sets of ideas, as mediated by citizens' attitudes, constitutes a critical empirical question. It is likely a positive correlation between the ideological orientation of the regime and the public's ideological alignment exists, but the strength and nature of this relationship require case-specific analysis.</w:t>
      </w:r>
    </w:p>
    <w:p w14:paraId="1F1963B8" w14:textId="21BE2927" w:rsidR="0013158B" w:rsidRPr="0071227D" w:rsidRDefault="0013158B"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Contemporary </w:t>
      </w:r>
      <w:r w:rsidR="00F301AD">
        <w:rPr>
          <w:rFonts w:asciiTheme="majorHAnsi" w:hAnsiTheme="majorHAnsi" w:cstheme="majorHAnsi"/>
        </w:rPr>
        <w:t>anti-</w:t>
      </w:r>
      <w:r w:rsidRPr="0071227D">
        <w:rPr>
          <w:rFonts w:asciiTheme="majorHAnsi" w:hAnsiTheme="majorHAnsi" w:cstheme="majorHAnsi"/>
        </w:rPr>
        <w:t>liberal regimes have not emerged through traditional routes of power seizure, such as military coups or violent revolutions, which characterized much of the political turbulence in the latter half of the 20th century. Instead, these regimes arise through the electoral success of populist and illiberal actors who, while democratically elected, systematically dismantle core liberal democratic principles, particularly the separation of powers and the institutional checks and balances integral to the rule of law. This phenomenon points to a significant portion of the electorate endorsing populist, illiberal, or authoritarian ideologies, policies, and governance models. A key empirical challenge is to assess the extent and distribution of this support—whether it is broadly dispersed across the political spectrum or concentrated within specific demographic or partisan groups.</w:t>
      </w:r>
    </w:p>
    <w:p w14:paraId="2C134184" w14:textId="04951BC9" w:rsidR="0013158B" w:rsidRPr="0071227D" w:rsidRDefault="0013158B" w:rsidP="00852799">
      <w:pPr>
        <w:spacing w:after="240" w:line="360" w:lineRule="auto"/>
        <w:jc w:val="both"/>
        <w:rPr>
          <w:rFonts w:asciiTheme="majorHAnsi" w:hAnsiTheme="majorHAnsi" w:cstheme="majorHAnsi"/>
        </w:rPr>
      </w:pPr>
      <w:r w:rsidRPr="0071227D">
        <w:rPr>
          <w:rFonts w:asciiTheme="majorHAnsi" w:hAnsiTheme="majorHAnsi" w:cstheme="majorHAnsi"/>
        </w:rPr>
        <w:t>The precise contours of the anti-liberal-democratic repertoire remain subject to ongoing scholarly debate. One of the central axes of this debate concerns whether tolerance toward minorities and alternative lifestyles is an essential feature of liberal democracy. Conversely, does opposition to such tolerance inherently constitute an illiberal position? This debate further extends to the definition of illiberalism itself, raising questions about whether resistance to executive oversight or opposition grounded in cultural-identity concerns, particularly regarding progressive emancipation movements, should be classified as illiberal. These conceptual ambiguities reflect the broader complexities surrounding the ideological and political contestation of liberal democratic norms.</w:t>
      </w:r>
    </w:p>
    <w:p w14:paraId="79C53D37" w14:textId="0EC08D6C" w:rsidR="0013158B" w:rsidRPr="0071227D" w:rsidRDefault="0013158B" w:rsidP="00852799">
      <w:pPr>
        <w:spacing w:after="240" w:line="360" w:lineRule="auto"/>
        <w:jc w:val="both"/>
        <w:rPr>
          <w:rFonts w:asciiTheme="majorHAnsi" w:hAnsiTheme="majorHAnsi" w:cstheme="majorHAnsi"/>
        </w:rPr>
      </w:pPr>
      <w:r w:rsidRPr="0071227D">
        <w:rPr>
          <w:rFonts w:asciiTheme="majorHAnsi" w:hAnsiTheme="majorHAnsi" w:cstheme="majorHAnsi"/>
        </w:rPr>
        <w:t>The analysis of populism within public policy often begins with identifying political leadership that embodies such ideological orientations. However, this binary approach oversimplifies the complex reality: populist, illiberal, or authoritarian policies can be advanced by actors typically aligned with liberal democratic norms, and conversely, liberal democratic policies may emerge from leaders associated with populist or illiberal tendencies. Recent data from the European Social Survey</w:t>
      </w:r>
      <w:r w:rsidR="00EB6974">
        <w:rPr>
          <w:rFonts w:asciiTheme="majorHAnsi" w:hAnsiTheme="majorHAnsi" w:cstheme="majorHAnsi"/>
        </w:rPr>
        <w:t xml:space="preserve"> (Round 10)</w:t>
      </w:r>
      <w:r w:rsidRPr="0071227D">
        <w:rPr>
          <w:rFonts w:asciiTheme="majorHAnsi" w:hAnsiTheme="majorHAnsi" w:cstheme="majorHAnsi"/>
        </w:rPr>
        <w:t>, which examines democratic values, reveals that there is broad normative support for the liberal-democratic model across Europe. Yet, those who express higher normative expectations of democracy—such as demands for redistributive justice, increased access to direct democratic mechanisms, or support for a populist notion of democracy where the will of the people overrides institutional checks and balances—tend to advocate for complementary alternatives to liberal democracy rather than outright replacements</w:t>
      </w:r>
      <w:r w:rsidR="00F301AD">
        <w:rPr>
          <w:rFonts w:asciiTheme="majorHAnsi" w:hAnsiTheme="majorHAnsi" w:cstheme="majorHAnsi"/>
        </w:rPr>
        <w:t xml:space="preserve"> (Ferrin, Kriesi 2024)</w:t>
      </w:r>
      <w:r w:rsidRPr="0071227D">
        <w:rPr>
          <w:rFonts w:asciiTheme="majorHAnsi" w:hAnsiTheme="majorHAnsi" w:cstheme="majorHAnsi"/>
        </w:rPr>
        <w:t>. This suggests a "cascading" model of democracy, where divergent democratic demands accumulate without necessarily displacing liberal-democratic norms. Thus, an open and flexible conceptual framework is essential for analyzing these phenomena.</w:t>
      </w:r>
    </w:p>
    <w:p w14:paraId="1ECA6623" w14:textId="77777777" w:rsidR="0013158B" w:rsidRPr="0071227D" w:rsidRDefault="0013158B" w:rsidP="00852799">
      <w:pPr>
        <w:spacing w:after="240" w:line="360" w:lineRule="auto"/>
        <w:jc w:val="both"/>
        <w:rPr>
          <w:rFonts w:asciiTheme="majorHAnsi" w:hAnsiTheme="majorHAnsi" w:cstheme="majorHAnsi"/>
        </w:rPr>
      </w:pPr>
      <w:r w:rsidRPr="0071227D">
        <w:rPr>
          <w:rFonts w:asciiTheme="majorHAnsi" w:hAnsiTheme="majorHAnsi" w:cstheme="majorHAnsi"/>
        </w:rPr>
        <w:t>Empirically-driven political scientists, such as ourselves, recognize the complexity of anti-liberal phenomena, which encompass populism, illiberalism, and authoritarianism (PIA). These alternatives to liberal democracy (ALDs) resist simplistic categorizations along traditional left-right ideological axes, often blending elements of broader "thick" ideologies such as nationalism, conservatism, or even elements of socialism. Extensive research detailing the intersecting and divergent characteristics of these three forms of ALDs is available, including visual models that delineate their ideological overlaps. Here, we provide a concise synthesis of key insights.</w:t>
      </w:r>
    </w:p>
    <w:p w14:paraId="55BD09A1" w14:textId="37AD9F6D" w:rsidR="0013158B" w:rsidRPr="0071227D" w:rsidRDefault="0013158B" w:rsidP="00852799">
      <w:pPr>
        <w:spacing w:after="240" w:line="360" w:lineRule="auto"/>
        <w:jc w:val="both"/>
        <w:rPr>
          <w:rFonts w:asciiTheme="majorHAnsi" w:hAnsiTheme="majorHAnsi" w:cstheme="majorHAnsi"/>
        </w:rPr>
      </w:pPr>
      <w:r w:rsidRPr="0071227D">
        <w:rPr>
          <w:rFonts w:asciiTheme="majorHAnsi" w:hAnsiTheme="majorHAnsi" w:cstheme="majorHAnsi"/>
        </w:rPr>
        <w:t>At the core of populism, illiberalism, and authoritarianism are several shared ideological tenets, including a majoritarian understanding of democracy, skepticism toward representative institutions, anti-globalization sentiment, and, in some cases, a Manichean worldview that divides society into a virtuous "people" and a corrupt elite</w:t>
      </w:r>
      <w:r w:rsidR="00AF1E57">
        <w:rPr>
          <w:rFonts w:asciiTheme="majorHAnsi" w:hAnsiTheme="majorHAnsi" w:cstheme="majorHAnsi"/>
        </w:rPr>
        <w:t>.</w:t>
      </w:r>
      <w:r w:rsidR="00FF52CD">
        <w:rPr>
          <w:rFonts w:asciiTheme="majorHAnsi" w:hAnsiTheme="majorHAnsi" w:cstheme="majorHAnsi"/>
        </w:rPr>
        <w:t xml:space="preserve"> </w:t>
      </w:r>
      <w:r w:rsidRPr="0071227D">
        <w:rPr>
          <w:rFonts w:asciiTheme="majorHAnsi" w:hAnsiTheme="majorHAnsi" w:cstheme="majorHAnsi"/>
        </w:rPr>
        <w:t>Despite these commonalities, key distinctions set them apart. Populism is primarily characterized by anti-elitism, anti-establishment rhetoric, and a focus on the sovereign will of "the people" (people-centrism), which are less central to illiberalism and authoritarianism. Conversely, illiberalism and authoritarianism are defined by their opposition to foundational liberal democratic principles, such as media independence, the protection of civil society, judicial autonomy, and horizontal accountability. These regimes are often marked by an aversion to secularization, the development of clientelistic networks, and an adherence to traditional social and political hierarchies, including an emphasis on law and order</w:t>
      </w:r>
      <w:r w:rsidR="006B4297">
        <w:rPr>
          <w:rFonts w:asciiTheme="majorHAnsi" w:hAnsiTheme="majorHAnsi" w:cstheme="majorHAnsi"/>
        </w:rPr>
        <w:t xml:space="preserve"> (Markowski et al</w:t>
      </w:r>
      <w:r w:rsidR="00CA4F95">
        <w:rPr>
          <w:rFonts w:asciiTheme="majorHAnsi" w:hAnsiTheme="majorHAnsi" w:cstheme="majorHAnsi"/>
        </w:rPr>
        <w:t>.,</w:t>
      </w:r>
      <w:r w:rsidR="006B4297">
        <w:rPr>
          <w:rFonts w:asciiTheme="majorHAnsi" w:hAnsiTheme="majorHAnsi" w:cstheme="majorHAnsi"/>
        </w:rPr>
        <w:t xml:space="preserve"> 2023)</w:t>
      </w:r>
      <w:r w:rsidRPr="0071227D">
        <w:rPr>
          <w:rFonts w:asciiTheme="majorHAnsi" w:hAnsiTheme="majorHAnsi" w:cstheme="majorHAnsi"/>
        </w:rPr>
        <w:t>.</w:t>
      </w:r>
    </w:p>
    <w:p w14:paraId="5027592D" w14:textId="77777777" w:rsidR="0013158B" w:rsidRPr="0071227D" w:rsidRDefault="0013158B" w:rsidP="00852799">
      <w:pPr>
        <w:spacing w:after="240" w:line="360" w:lineRule="auto"/>
        <w:jc w:val="both"/>
        <w:rPr>
          <w:rFonts w:asciiTheme="majorHAnsi" w:hAnsiTheme="majorHAnsi" w:cstheme="majorHAnsi"/>
        </w:rPr>
      </w:pPr>
      <w:r w:rsidRPr="0071227D">
        <w:rPr>
          <w:rFonts w:asciiTheme="majorHAnsi" w:hAnsiTheme="majorHAnsi" w:cstheme="majorHAnsi"/>
        </w:rPr>
        <w:t>The use of coercion and repression distinguishes authoritarian regimes from illiberal democracies. While illiberal regimes may restrict avenues for dissent, limit political participation, and subvert the rule of law to entrench their rule, they generally avoid the direct use of violent repression against their populations. Authoritarian regimes, on the other hand, are characterized by institutionalized violence, repression of political opposition, and the systematic suppression of dissent. Another significant distinction lies in electoral integrity: illiberal regimes often undermine elections through informal, diffuse anti-democratic practices, whereas authoritarian regimes typically employ more formalized, rigid mechanisms of electoral manipulation. Although illiberal regimes erode civil liberties and democratic freedoms, some degree of these liberties may still exist, in contrast to authoritarian contexts where they are systematically absent.</w:t>
      </w:r>
    </w:p>
    <w:p w14:paraId="1094FE93" w14:textId="6AFA1FBC" w:rsidR="0013158B" w:rsidRPr="0071227D" w:rsidRDefault="0013158B"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Illiberalism, in particular, merits focused attention within political science discourse. It is marked by a deep antagonism toward individual liberties, a rejection of individualism, and an entrenched disregard for minority rights, especially in cultural and social domains. While populism and authoritarianism may also exhibit these traits, they are rarely central to their ideological core. Illiberal regimes challenge the normative assumptions of liberal democracy by privileging collective identity over individual rights and by fostering a political environment that is explicitly hostile to pluralism and minority protections. </w:t>
      </w:r>
      <w:r w:rsidR="00F301AD">
        <w:rPr>
          <w:rFonts w:asciiTheme="majorHAnsi" w:hAnsiTheme="majorHAnsi" w:cstheme="majorHAnsi"/>
        </w:rPr>
        <w:t>Illiberalism – simultaneously – emphasiz</w:t>
      </w:r>
      <w:r w:rsidR="00F316AE">
        <w:rPr>
          <w:rFonts w:asciiTheme="majorHAnsi" w:hAnsiTheme="majorHAnsi" w:cstheme="majorHAnsi"/>
        </w:rPr>
        <w:t>es</w:t>
      </w:r>
      <w:r w:rsidR="00F301AD">
        <w:rPr>
          <w:rFonts w:asciiTheme="majorHAnsi" w:hAnsiTheme="majorHAnsi" w:cstheme="majorHAnsi"/>
        </w:rPr>
        <w:t xml:space="preserve"> the role of the state, its sovereignty, revels distaste for globalization and international </w:t>
      </w:r>
      <w:r w:rsidR="001307E9">
        <w:rPr>
          <w:rFonts w:asciiTheme="majorHAnsi" w:hAnsiTheme="majorHAnsi" w:cstheme="majorHAnsi"/>
        </w:rPr>
        <w:t>rules and institutions</w:t>
      </w:r>
      <w:r w:rsidR="00F316AE">
        <w:rPr>
          <w:rFonts w:asciiTheme="majorHAnsi" w:hAnsiTheme="majorHAnsi" w:cstheme="majorHAnsi"/>
        </w:rPr>
        <w:t>. T</w:t>
      </w:r>
      <w:r w:rsidR="001307E9">
        <w:rPr>
          <w:rFonts w:asciiTheme="majorHAnsi" w:hAnsiTheme="majorHAnsi" w:cstheme="majorHAnsi"/>
        </w:rPr>
        <w:t>hese traits are typically coupled with clear fear of foreigners, immigrants</w:t>
      </w:r>
      <w:r w:rsidR="00F316AE">
        <w:rPr>
          <w:rFonts w:asciiTheme="majorHAnsi" w:hAnsiTheme="majorHAnsi" w:cstheme="majorHAnsi"/>
        </w:rPr>
        <w:t xml:space="preserve">, and </w:t>
      </w:r>
      <w:r w:rsidR="001307E9">
        <w:rPr>
          <w:rFonts w:asciiTheme="majorHAnsi" w:hAnsiTheme="majorHAnsi" w:cstheme="majorHAnsi"/>
        </w:rPr>
        <w:t xml:space="preserve">– </w:t>
      </w:r>
      <w:r w:rsidR="00F316AE">
        <w:rPr>
          <w:rFonts w:asciiTheme="majorHAnsi" w:hAnsiTheme="majorHAnsi" w:cstheme="majorHAnsi"/>
        </w:rPr>
        <w:t xml:space="preserve">in fact, </w:t>
      </w:r>
      <w:r w:rsidR="001307E9">
        <w:rPr>
          <w:rFonts w:asciiTheme="majorHAnsi" w:hAnsiTheme="majorHAnsi" w:cstheme="majorHAnsi"/>
        </w:rPr>
        <w:t>all defined as</w:t>
      </w:r>
      <w:r w:rsidR="00F316AE">
        <w:rPr>
          <w:rFonts w:asciiTheme="majorHAnsi" w:hAnsiTheme="majorHAnsi" w:cstheme="majorHAnsi"/>
        </w:rPr>
        <w:t xml:space="preserve"> – </w:t>
      </w:r>
      <w:r w:rsidR="001307E9">
        <w:rPr>
          <w:rFonts w:asciiTheme="majorHAnsi" w:hAnsiTheme="majorHAnsi" w:cstheme="majorHAnsi"/>
        </w:rPr>
        <w:t>aliens</w:t>
      </w:r>
      <w:r w:rsidR="00F316AE">
        <w:rPr>
          <w:rFonts w:asciiTheme="majorHAnsi" w:hAnsiTheme="majorHAnsi" w:cstheme="majorHAnsi"/>
        </w:rPr>
        <w:t>; the fear that is grounded in conspiracy beliefs.</w:t>
      </w:r>
      <w:r w:rsidR="001307E9">
        <w:rPr>
          <w:rFonts w:asciiTheme="majorHAnsi" w:hAnsiTheme="majorHAnsi" w:cstheme="majorHAnsi"/>
        </w:rPr>
        <w:t xml:space="preserve"> </w:t>
      </w:r>
      <w:r w:rsidRPr="0071227D">
        <w:rPr>
          <w:rFonts w:asciiTheme="majorHAnsi" w:hAnsiTheme="majorHAnsi" w:cstheme="majorHAnsi"/>
        </w:rPr>
        <w:t>These distinctive characteristics make illiberalism a</w:t>
      </w:r>
      <w:r w:rsidR="00F316AE">
        <w:rPr>
          <w:rFonts w:asciiTheme="majorHAnsi" w:hAnsiTheme="majorHAnsi" w:cstheme="majorHAnsi"/>
        </w:rPr>
        <w:t>n important</w:t>
      </w:r>
      <w:r w:rsidRPr="0071227D">
        <w:rPr>
          <w:rFonts w:asciiTheme="majorHAnsi" w:hAnsiTheme="majorHAnsi" w:cstheme="majorHAnsi"/>
        </w:rPr>
        <w:t xml:space="preserve"> concept for understanding the broader landscape of democratic backsliding in both established and emerging democracies.</w:t>
      </w:r>
    </w:p>
    <w:p w14:paraId="247F2E32" w14:textId="2837B664" w:rsidR="0013158B" w:rsidRPr="0071227D" w:rsidRDefault="0013158B" w:rsidP="00852799">
      <w:pPr>
        <w:spacing w:after="240" w:line="360" w:lineRule="auto"/>
        <w:jc w:val="both"/>
        <w:rPr>
          <w:rFonts w:asciiTheme="majorHAnsi" w:hAnsiTheme="majorHAnsi" w:cstheme="majorHAnsi"/>
        </w:rPr>
      </w:pPr>
      <w:r w:rsidRPr="0071227D">
        <w:rPr>
          <w:rFonts w:asciiTheme="majorHAnsi" w:hAnsiTheme="majorHAnsi" w:cstheme="majorHAnsi"/>
        </w:rPr>
        <w:t>The basic premise of AuthLib is that liberal democracy faces not one ideological challenge but many and that we lack a thorough understanding of these challenges. To obtain a comprehensive account of the alternatives to liberal democracy that emerged across and within countries in Europe in recent years, the project carefully and systematically explores the varieties of alternatives to liberal democracies and their appeal. These alternatives have diverse ways of appealing to elites, citizens, and specific social groups. These appeals include narratives, programs and policies, emotional triggers, institutional innovations, and sophisticated methods of diffusion, each of which needs to be understood and mapped. To achieve these goals, AuthLib address</w:t>
      </w:r>
      <w:r w:rsidR="006C293E">
        <w:rPr>
          <w:rFonts w:asciiTheme="majorHAnsi" w:hAnsiTheme="majorHAnsi" w:cstheme="majorHAnsi"/>
        </w:rPr>
        <w:t>es</w:t>
      </w:r>
      <w:r w:rsidRPr="0071227D">
        <w:rPr>
          <w:rFonts w:asciiTheme="majorHAnsi" w:hAnsiTheme="majorHAnsi" w:cstheme="majorHAnsi"/>
        </w:rPr>
        <w:t xml:space="preserve"> the following key objective: map the varieties of populism, illiberalism, and authoritarianism and citizens' responses to them. The project as a whole focuses thus on a set of ideas, ideologies, political institutions and – where applicable – on emerging political regimes. In this deliverable</w:t>
      </w:r>
      <w:r w:rsidR="006C293E">
        <w:rPr>
          <w:rFonts w:asciiTheme="majorHAnsi" w:hAnsiTheme="majorHAnsi" w:cstheme="majorHAnsi"/>
        </w:rPr>
        <w:t xml:space="preserve">, </w:t>
      </w:r>
      <w:r w:rsidRPr="0071227D">
        <w:rPr>
          <w:rFonts w:asciiTheme="majorHAnsi" w:hAnsiTheme="majorHAnsi" w:cstheme="majorHAnsi"/>
        </w:rPr>
        <w:t>we concentrate on ideas and ideologies as manifested in people’s attitudes, opinions and preferences.</w:t>
      </w:r>
    </w:p>
    <w:p w14:paraId="3E1C0C94" w14:textId="77777777" w:rsidR="0013158B" w:rsidRPr="0071227D" w:rsidRDefault="0013158B" w:rsidP="00852799">
      <w:pPr>
        <w:spacing w:after="240" w:line="360" w:lineRule="auto"/>
        <w:jc w:val="both"/>
        <w:rPr>
          <w:rFonts w:asciiTheme="majorHAnsi" w:hAnsiTheme="majorHAnsi" w:cstheme="majorHAnsi"/>
        </w:rPr>
      </w:pPr>
      <w:r w:rsidRPr="0071227D">
        <w:rPr>
          <w:rFonts w:asciiTheme="majorHAnsi" w:hAnsiTheme="majorHAnsi" w:cstheme="majorHAnsi"/>
        </w:rPr>
        <w:t>We also claim that the challenges to the liberal democratic order are not purely a protest against the status quo but clearly also an expression of alternative ideals derived from historical and intellectual traditions. Our analyses focus as well on the ways in which liberal democracy is perceived by its critics.</w:t>
      </w:r>
    </w:p>
    <w:p w14:paraId="1AC77828" w14:textId="75347946" w:rsidR="003A57E8" w:rsidRPr="0071227D" w:rsidRDefault="0013158B" w:rsidP="00852799">
      <w:pPr>
        <w:spacing w:after="240" w:line="360" w:lineRule="auto"/>
        <w:jc w:val="both"/>
        <w:rPr>
          <w:rFonts w:asciiTheme="majorHAnsi" w:hAnsiTheme="majorHAnsi" w:cstheme="majorHAnsi"/>
        </w:rPr>
      </w:pPr>
      <w:r w:rsidRPr="0071227D">
        <w:rPr>
          <w:rFonts w:asciiTheme="majorHAnsi" w:hAnsiTheme="majorHAnsi" w:cstheme="majorHAnsi"/>
        </w:rPr>
        <w:t>However, our key focus in this paper is on citizens opinions, attitudes and preferences, that</w:t>
      </w:r>
      <w:r w:rsidR="006C1CF2">
        <w:rPr>
          <w:rFonts w:asciiTheme="majorHAnsi" w:hAnsiTheme="majorHAnsi" w:cstheme="majorHAnsi"/>
        </w:rPr>
        <w:t xml:space="preserve"> is</w:t>
      </w:r>
      <w:r w:rsidRPr="0071227D">
        <w:rPr>
          <w:rFonts w:asciiTheme="majorHAnsi" w:hAnsiTheme="majorHAnsi" w:cstheme="majorHAnsi"/>
        </w:rPr>
        <w:t xml:space="preserve"> why it should be noted that fair competition and other basic democratic practices can be undermined not only from above, but also from below, by the citizens themselves. Many voters seem to turn a blind eye to the populist, illiberal and authoritarian </w:t>
      </w:r>
      <w:r w:rsidR="00236379">
        <w:rPr>
          <w:rFonts w:asciiTheme="majorHAnsi" w:hAnsiTheme="majorHAnsi" w:cstheme="majorHAnsi"/>
        </w:rPr>
        <w:t>departures from ideals of liberal democracy</w:t>
      </w:r>
      <w:r w:rsidRPr="0071227D">
        <w:rPr>
          <w:rFonts w:asciiTheme="majorHAnsi" w:hAnsiTheme="majorHAnsi" w:cstheme="majorHAnsi"/>
        </w:rPr>
        <w:t xml:space="preserve"> </w:t>
      </w:r>
      <w:r w:rsidR="00236379">
        <w:rPr>
          <w:rFonts w:asciiTheme="majorHAnsi" w:hAnsiTheme="majorHAnsi" w:cstheme="majorHAnsi"/>
        </w:rPr>
        <w:t>if they are tide to</w:t>
      </w:r>
      <w:r w:rsidRPr="0071227D">
        <w:rPr>
          <w:rFonts w:asciiTheme="majorHAnsi" w:hAnsiTheme="majorHAnsi" w:cstheme="majorHAnsi"/>
        </w:rPr>
        <w:t xml:space="preserve"> implement</w:t>
      </w:r>
      <w:r w:rsidR="00236379">
        <w:rPr>
          <w:rFonts w:asciiTheme="majorHAnsi" w:hAnsiTheme="majorHAnsi" w:cstheme="majorHAnsi"/>
        </w:rPr>
        <w:t xml:space="preserve">ation of </w:t>
      </w:r>
      <w:r w:rsidRPr="0071227D">
        <w:rPr>
          <w:rFonts w:asciiTheme="majorHAnsi" w:hAnsiTheme="majorHAnsi" w:cstheme="majorHAnsi"/>
        </w:rPr>
        <w:t>policies that are in line with their ideological leaning. It has been shown that, especially in polarized electorates (Svolik 2019), citizens are willing to trade off democratic norms such as judicial independence, checks-and-balances mechanisms or civil liberties, for partisan interests and goals.</w:t>
      </w:r>
    </w:p>
    <w:p w14:paraId="5C353ACA" w14:textId="44946753" w:rsidR="00F1444F" w:rsidRPr="0071227D" w:rsidRDefault="000460B1" w:rsidP="00852799">
      <w:pPr>
        <w:spacing w:after="240" w:line="360" w:lineRule="auto"/>
        <w:jc w:val="both"/>
        <w:rPr>
          <w:rFonts w:asciiTheme="majorHAnsi" w:hAnsiTheme="majorHAnsi" w:cstheme="majorHAnsi"/>
          <w:b/>
          <w:bCs/>
        </w:rPr>
      </w:pPr>
      <w:r w:rsidRPr="0071227D">
        <w:rPr>
          <w:rFonts w:asciiTheme="majorHAnsi" w:hAnsiTheme="majorHAnsi" w:cstheme="majorHAnsi"/>
          <w:b/>
          <w:bCs/>
        </w:rPr>
        <w:t>Research Questions</w:t>
      </w:r>
    </w:p>
    <w:p w14:paraId="39A0FD16" w14:textId="654253FE" w:rsidR="00D74B1D" w:rsidRPr="0071227D" w:rsidRDefault="00D74B1D" w:rsidP="00852799">
      <w:pPr>
        <w:spacing w:after="240" w:line="360" w:lineRule="auto"/>
        <w:jc w:val="both"/>
        <w:rPr>
          <w:rFonts w:asciiTheme="majorHAnsi" w:hAnsiTheme="majorHAnsi" w:cstheme="majorHAnsi"/>
        </w:rPr>
      </w:pPr>
      <w:r w:rsidRPr="0071227D">
        <w:rPr>
          <w:rFonts w:asciiTheme="majorHAnsi" w:hAnsiTheme="majorHAnsi" w:cstheme="majorHAnsi"/>
        </w:rPr>
        <w:t>Our study is primarily descriptive and exploratory in nature. However, "primarily" does not mean exclusively, as we present both an initial test of the theoretical framework, in which our research question is deeply rooted in the literature and theory</w:t>
      </w:r>
      <w:r w:rsidR="00CA2C52" w:rsidRPr="0071227D">
        <w:rPr>
          <w:rFonts w:asciiTheme="majorHAnsi" w:hAnsiTheme="majorHAnsi" w:cstheme="majorHAnsi"/>
        </w:rPr>
        <w:t>,</w:t>
      </w:r>
      <w:r w:rsidRPr="0071227D">
        <w:rPr>
          <w:rFonts w:asciiTheme="majorHAnsi" w:hAnsiTheme="majorHAnsi" w:cstheme="majorHAnsi"/>
        </w:rPr>
        <w:t xml:space="preserve"> and also test reality in a purely descriptive-inductive manner. In the latter, we are driven by curiosity,</w:t>
      </w:r>
      <w:r w:rsidR="008F7A51" w:rsidRPr="0071227D">
        <w:rPr>
          <w:rFonts w:asciiTheme="majorHAnsi" w:hAnsiTheme="majorHAnsi" w:cstheme="majorHAnsi"/>
        </w:rPr>
        <w:t xml:space="preserve"> and</w:t>
      </w:r>
      <w:r w:rsidRPr="0071227D">
        <w:rPr>
          <w:rFonts w:asciiTheme="majorHAnsi" w:hAnsiTheme="majorHAnsi" w:cstheme="majorHAnsi"/>
        </w:rPr>
        <w:t xml:space="preserve"> we seek to understand how various aspects of phenomena that are often considered incompatible with the theory of liberal democracy manifest themselve</w:t>
      </w:r>
      <w:r w:rsidR="008F7A51" w:rsidRPr="0071227D">
        <w:rPr>
          <w:rFonts w:asciiTheme="majorHAnsi" w:hAnsiTheme="majorHAnsi" w:cstheme="majorHAnsi"/>
        </w:rPr>
        <w:t>s</w:t>
      </w:r>
      <w:r w:rsidRPr="0071227D">
        <w:rPr>
          <w:rFonts w:asciiTheme="majorHAnsi" w:hAnsiTheme="majorHAnsi" w:cstheme="majorHAnsi"/>
        </w:rPr>
        <w:t xml:space="preserve"> in practice, specifically in the consciousness of citizens from seven EU countries. Furthermore, we aim to connect individuals' attitudes and beliefs regarding populist, illiberal, or even authoritarian solutions with their visions of democracy, their </w:t>
      </w:r>
      <w:r w:rsidR="000A03EF">
        <w:rPr>
          <w:rFonts w:asciiTheme="majorHAnsi" w:hAnsiTheme="majorHAnsi" w:cstheme="majorHAnsi"/>
        </w:rPr>
        <w:t>sociodemographic characteristics</w:t>
      </w:r>
      <w:r w:rsidRPr="0071227D">
        <w:rPr>
          <w:rFonts w:asciiTheme="majorHAnsi" w:hAnsiTheme="majorHAnsi" w:cstheme="majorHAnsi"/>
        </w:rPr>
        <w:t>, and their party preferences.</w:t>
      </w:r>
    </w:p>
    <w:p w14:paraId="22695C9E" w14:textId="48914782" w:rsidR="00D74B1D" w:rsidRPr="0071227D" w:rsidRDefault="00D74B1D" w:rsidP="00852799">
      <w:pPr>
        <w:spacing w:after="240" w:line="360" w:lineRule="auto"/>
        <w:jc w:val="both"/>
        <w:rPr>
          <w:rFonts w:asciiTheme="majorHAnsi" w:hAnsiTheme="majorHAnsi" w:cstheme="majorHAnsi"/>
        </w:rPr>
      </w:pPr>
      <w:r w:rsidRPr="0071227D">
        <w:rPr>
          <w:rFonts w:asciiTheme="majorHAnsi" w:hAnsiTheme="majorHAnsi" w:cstheme="majorHAnsi"/>
        </w:rPr>
        <w:t>Starting from the theoretical outline of populism, illiberalism</w:t>
      </w:r>
      <w:r w:rsidR="008F7A51" w:rsidRPr="0071227D">
        <w:rPr>
          <w:rFonts w:asciiTheme="majorHAnsi" w:hAnsiTheme="majorHAnsi" w:cstheme="majorHAnsi"/>
        </w:rPr>
        <w:t>,</w:t>
      </w:r>
      <w:r w:rsidRPr="0071227D">
        <w:rPr>
          <w:rFonts w:asciiTheme="majorHAnsi" w:hAnsiTheme="majorHAnsi" w:cstheme="majorHAnsi"/>
        </w:rPr>
        <w:t xml:space="preserve"> and authoritarianism PIA (presented in the previous section)</w:t>
      </w:r>
      <w:r w:rsidR="008F7A51" w:rsidRPr="0071227D">
        <w:rPr>
          <w:rFonts w:asciiTheme="majorHAnsi" w:hAnsiTheme="majorHAnsi" w:cstheme="majorHAnsi"/>
        </w:rPr>
        <w:t>,</w:t>
      </w:r>
      <w:r w:rsidRPr="0071227D">
        <w:rPr>
          <w:rFonts w:asciiTheme="majorHAnsi" w:hAnsiTheme="majorHAnsi" w:cstheme="majorHAnsi"/>
        </w:rPr>
        <w:t xml:space="preserve"> which is designed to distinguish between</w:t>
      </w:r>
      <w:r w:rsidR="008F7A51" w:rsidRPr="0071227D">
        <w:rPr>
          <w:rFonts w:asciiTheme="majorHAnsi" w:hAnsiTheme="majorHAnsi" w:cstheme="majorHAnsi"/>
        </w:rPr>
        <w:t xml:space="preserve"> </w:t>
      </w:r>
      <w:r w:rsidRPr="0071227D">
        <w:rPr>
          <w:rFonts w:asciiTheme="majorHAnsi" w:hAnsiTheme="majorHAnsi" w:cstheme="majorHAnsi"/>
        </w:rPr>
        <w:t>the three concepts and phenomena, a series of simple and in-depth analyses using Confirmatory Factor Analysis (CFA) ha</w:t>
      </w:r>
      <w:r w:rsidR="008A0922">
        <w:rPr>
          <w:rFonts w:asciiTheme="majorHAnsi" w:hAnsiTheme="majorHAnsi" w:cstheme="majorHAnsi"/>
        </w:rPr>
        <w:t>ve</w:t>
      </w:r>
      <w:r w:rsidRPr="0071227D">
        <w:rPr>
          <w:rFonts w:asciiTheme="majorHAnsi" w:hAnsiTheme="majorHAnsi" w:cstheme="majorHAnsi"/>
        </w:rPr>
        <w:t xml:space="preserve"> been conducted. We performed these analyses in various configurations, controlling for different variables. In each case, </w:t>
      </w:r>
      <w:r w:rsidR="008F7A51" w:rsidRPr="0071227D">
        <w:rPr>
          <w:rFonts w:asciiTheme="majorHAnsi" w:hAnsiTheme="majorHAnsi" w:cstheme="majorHAnsi"/>
        </w:rPr>
        <w:t>the ultimate</w:t>
      </w:r>
      <w:r w:rsidRPr="0071227D">
        <w:rPr>
          <w:rFonts w:asciiTheme="majorHAnsi" w:hAnsiTheme="majorHAnsi" w:cstheme="majorHAnsi"/>
        </w:rPr>
        <w:t xml:space="preserve"> aim</w:t>
      </w:r>
      <w:r w:rsidR="008F7A51" w:rsidRPr="0071227D">
        <w:rPr>
          <w:rFonts w:asciiTheme="majorHAnsi" w:hAnsiTheme="majorHAnsi" w:cstheme="majorHAnsi"/>
        </w:rPr>
        <w:t xml:space="preserve"> was</w:t>
      </w:r>
      <w:r w:rsidRPr="0071227D">
        <w:rPr>
          <w:rFonts w:asciiTheme="majorHAnsi" w:hAnsiTheme="majorHAnsi" w:cstheme="majorHAnsi"/>
        </w:rPr>
        <w:t xml:space="preserve"> to analyze a configuration of factors that represents the "core" of these three concepts and phenomena (see the next section, "Operationalization"). Therefore, the first research question </w:t>
      </w:r>
      <w:r w:rsidR="008F7A51" w:rsidRPr="0071227D">
        <w:rPr>
          <w:rFonts w:asciiTheme="majorHAnsi" w:hAnsiTheme="majorHAnsi" w:cstheme="majorHAnsi"/>
        </w:rPr>
        <w:t xml:space="preserve">(RQ1) </w:t>
      </w:r>
      <w:r w:rsidR="004E1AC4">
        <w:rPr>
          <w:rFonts w:asciiTheme="majorHAnsi" w:hAnsiTheme="majorHAnsi" w:cstheme="majorHAnsi"/>
        </w:rPr>
        <w:t>focuses on</w:t>
      </w:r>
      <w:r w:rsidRPr="0071227D">
        <w:rPr>
          <w:rFonts w:asciiTheme="majorHAnsi" w:hAnsiTheme="majorHAnsi" w:cstheme="majorHAnsi"/>
        </w:rPr>
        <w:t xml:space="preserve"> whether these three phenomena (in the form of </w:t>
      </w:r>
      <w:r w:rsidR="008F7A51" w:rsidRPr="0071227D">
        <w:rPr>
          <w:rFonts w:asciiTheme="majorHAnsi" w:hAnsiTheme="majorHAnsi" w:cstheme="majorHAnsi"/>
        </w:rPr>
        <w:t>citizens'</w:t>
      </w:r>
      <w:r w:rsidRPr="0071227D">
        <w:rPr>
          <w:rFonts w:asciiTheme="majorHAnsi" w:hAnsiTheme="majorHAnsi" w:cstheme="majorHAnsi"/>
        </w:rPr>
        <w:t xml:space="preserve"> attitudes) are distinct and what their theoretically expected relationships are.</w:t>
      </w:r>
    </w:p>
    <w:p w14:paraId="043371F5" w14:textId="327AE460" w:rsidR="002A7F7A" w:rsidRPr="0071227D" w:rsidRDefault="008F7A51" w:rsidP="00852799">
      <w:pPr>
        <w:spacing w:after="240" w:line="360" w:lineRule="auto"/>
        <w:jc w:val="both"/>
        <w:rPr>
          <w:rFonts w:asciiTheme="majorHAnsi" w:hAnsiTheme="majorHAnsi" w:cstheme="majorHAnsi"/>
        </w:rPr>
      </w:pPr>
      <w:r w:rsidRPr="0071227D">
        <w:rPr>
          <w:rFonts w:asciiTheme="majorHAnsi" w:hAnsiTheme="majorHAnsi" w:cstheme="majorHAnsi"/>
        </w:rPr>
        <w:t>For this, w</w:t>
      </w:r>
      <w:r w:rsidR="002A7F7A" w:rsidRPr="0071227D">
        <w:rPr>
          <w:rFonts w:asciiTheme="majorHAnsi" w:hAnsiTheme="majorHAnsi" w:cstheme="majorHAnsi"/>
        </w:rPr>
        <w:t xml:space="preserve">e estimated a confirmatory factor analysis </w:t>
      </w:r>
      <w:r w:rsidR="001F7F82" w:rsidRPr="0071227D">
        <w:rPr>
          <w:rFonts w:asciiTheme="majorHAnsi" w:hAnsiTheme="majorHAnsi" w:cstheme="majorHAnsi"/>
        </w:rPr>
        <w:t xml:space="preserve">(CFA) </w:t>
      </w:r>
      <w:r w:rsidR="002A7F7A" w:rsidRPr="0071227D">
        <w:rPr>
          <w:rFonts w:asciiTheme="majorHAnsi" w:hAnsiTheme="majorHAnsi" w:cstheme="majorHAnsi"/>
        </w:rPr>
        <w:t>model with three factors, reflecting our theoretical expectation that populism, illiberalism</w:t>
      </w:r>
      <w:r w:rsidRPr="0071227D">
        <w:rPr>
          <w:rFonts w:asciiTheme="majorHAnsi" w:hAnsiTheme="majorHAnsi" w:cstheme="majorHAnsi"/>
        </w:rPr>
        <w:t>,</w:t>
      </w:r>
      <w:r w:rsidR="002A7F7A" w:rsidRPr="0071227D">
        <w:rPr>
          <w:rFonts w:asciiTheme="majorHAnsi" w:hAnsiTheme="majorHAnsi" w:cstheme="majorHAnsi"/>
        </w:rPr>
        <w:t xml:space="preserve"> and authoritarianism constitute distinct but correlated latent variables. </w:t>
      </w:r>
      <w:r w:rsidR="00F438A0" w:rsidRPr="0071227D">
        <w:rPr>
          <w:rFonts w:asciiTheme="majorHAnsi" w:hAnsiTheme="majorHAnsi" w:cstheme="majorHAnsi"/>
        </w:rPr>
        <w:t xml:space="preserve">The final model most accurately aligned with the theoretical assumptions about the ontological nature of populism, illiberalism, and authoritarianism is presented in Table 1. </w:t>
      </w:r>
    </w:p>
    <w:p w14:paraId="17BBFD7F" w14:textId="6D551716" w:rsidR="00D74B1D" w:rsidRPr="0071227D" w:rsidRDefault="00D74B1D"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Next, we approached the same issue by removing the theoretical lens and allowing empirical evidence to reveal the reality of PIA. More specifically, we analyzed a much larger set of factors, which potentially served as indicators (and sometimes </w:t>
      </w:r>
      <w:r w:rsidR="00095210">
        <w:rPr>
          <w:rFonts w:asciiTheme="majorHAnsi" w:hAnsiTheme="majorHAnsi" w:cstheme="majorHAnsi"/>
        </w:rPr>
        <w:t xml:space="preserve">as </w:t>
      </w:r>
      <w:r w:rsidRPr="0071227D">
        <w:rPr>
          <w:rFonts w:asciiTheme="majorHAnsi" w:hAnsiTheme="majorHAnsi" w:cstheme="majorHAnsi"/>
        </w:rPr>
        <w:t>mere correlates) of these three concepts and phenomena</w:t>
      </w:r>
      <w:r w:rsidR="009D1FBA">
        <w:rPr>
          <w:rFonts w:asciiTheme="majorHAnsi" w:hAnsiTheme="majorHAnsi" w:cstheme="majorHAnsi"/>
        </w:rPr>
        <w:t xml:space="preserve"> in Principal-</w:t>
      </w:r>
      <w:r w:rsidR="00095210">
        <w:rPr>
          <w:rFonts w:asciiTheme="majorHAnsi" w:hAnsiTheme="majorHAnsi" w:cstheme="majorHAnsi"/>
        </w:rPr>
        <w:t>C</w:t>
      </w:r>
      <w:r w:rsidR="009D1FBA">
        <w:rPr>
          <w:rFonts w:asciiTheme="majorHAnsi" w:hAnsiTheme="majorHAnsi" w:cstheme="majorHAnsi"/>
        </w:rPr>
        <w:t>omponent Factor Analysis</w:t>
      </w:r>
      <w:r w:rsidR="00CE4422">
        <w:rPr>
          <w:rFonts w:asciiTheme="majorHAnsi" w:hAnsiTheme="majorHAnsi" w:cstheme="majorHAnsi"/>
        </w:rPr>
        <w:t xml:space="preserve"> (PCA)</w:t>
      </w:r>
      <w:r w:rsidRPr="0071227D">
        <w:rPr>
          <w:rFonts w:asciiTheme="majorHAnsi" w:hAnsiTheme="majorHAnsi" w:cstheme="majorHAnsi"/>
        </w:rPr>
        <w:t xml:space="preserve">. In this case, our analyses aimed at descriptively reconstructing the empirical reality as it is, without any theoretical framework. Of course, the list of factors analyzed was derived from recognized literature in the field, but it was broad, aiming to encompass diverse research approaches and (sometimes controversial) ideas about </w:t>
      </w:r>
      <w:r w:rsidR="008F7A51" w:rsidRPr="0071227D">
        <w:rPr>
          <w:rFonts w:asciiTheme="majorHAnsi" w:hAnsiTheme="majorHAnsi" w:cstheme="majorHAnsi"/>
        </w:rPr>
        <w:t xml:space="preserve">the essence of </w:t>
      </w:r>
      <w:r w:rsidRPr="0071227D">
        <w:rPr>
          <w:rFonts w:asciiTheme="majorHAnsi" w:hAnsiTheme="majorHAnsi" w:cstheme="majorHAnsi"/>
        </w:rPr>
        <w:t xml:space="preserve">these three phenomena. Our primary goal </w:t>
      </w:r>
      <w:r w:rsidR="00FD506D" w:rsidRPr="0071227D">
        <w:rPr>
          <w:rFonts w:asciiTheme="majorHAnsi" w:hAnsiTheme="majorHAnsi" w:cstheme="majorHAnsi"/>
        </w:rPr>
        <w:t>was to</w:t>
      </w:r>
      <w:r w:rsidRPr="0071227D">
        <w:rPr>
          <w:rFonts w:asciiTheme="majorHAnsi" w:hAnsiTheme="majorHAnsi" w:cstheme="majorHAnsi"/>
        </w:rPr>
        <w:t xml:space="preserve"> captur</w:t>
      </w:r>
      <w:r w:rsidR="00FD506D" w:rsidRPr="0071227D">
        <w:rPr>
          <w:rFonts w:asciiTheme="majorHAnsi" w:hAnsiTheme="majorHAnsi" w:cstheme="majorHAnsi"/>
        </w:rPr>
        <w:t xml:space="preserve">e </w:t>
      </w:r>
      <w:r w:rsidRPr="0071227D">
        <w:rPr>
          <w:rFonts w:asciiTheme="majorHAnsi" w:hAnsiTheme="majorHAnsi" w:cstheme="majorHAnsi"/>
        </w:rPr>
        <w:t xml:space="preserve">all possible configurations and subtypes (if </w:t>
      </w:r>
      <w:r w:rsidR="008F7A51" w:rsidRPr="0071227D">
        <w:rPr>
          <w:rFonts w:asciiTheme="majorHAnsi" w:hAnsiTheme="majorHAnsi" w:cstheme="majorHAnsi"/>
        </w:rPr>
        <w:t>they</w:t>
      </w:r>
      <w:r w:rsidRPr="0071227D">
        <w:rPr>
          <w:rFonts w:asciiTheme="majorHAnsi" w:hAnsiTheme="majorHAnsi" w:cstheme="majorHAnsi"/>
        </w:rPr>
        <w:t xml:space="preserve"> exist) of the phenomena under study.</w:t>
      </w:r>
    </w:p>
    <w:p w14:paraId="2DDF8D32" w14:textId="27196AE0" w:rsidR="00D74B1D" w:rsidRPr="0071227D" w:rsidRDefault="00D74B1D"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In other words, we assumed the existence of variations and diversity within populism, illiberalism, and authoritarianism. Thus, the main research question </w:t>
      </w:r>
      <w:r w:rsidR="008F7A51" w:rsidRPr="0071227D">
        <w:rPr>
          <w:rFonts w:asciiTheme="majorHAnsi" w:hAnsiTheme="majorHAnsi" w:cstheme="majorHAnsi"/>
        </w:rPr>
        <w:t xml:space="preserve">(RQ2) </w:t>
      </w:r>
      <w:r w:rsidRPr="0071227D">
        <w:rPr>
          <w:rFonts w:asciiTheme="majorHAnsi" w:hAnsiTheme="majorHAnsi" w:cstheme="majorHAnsi"/>
        </w:rPr>
        <w:t xml:space="preserve"> was whether there are variations of these three phenomena, whether the</w:t>
      </w:r>
      <w:r w:rsidR="008F7A51" w:rsidRPr="0071227D">
        <w:rPr>
          <w:rFonts w:asciiTheme="majorHAnsi" w:hAnsiTheme="majorHAnsi" w:cstheme="majorHAnsi"/>
        </w:rPr>
        <w:t>ir variants</w:t>
      </w:r>
      <w:r w:rsidRPr="0071227D">
        <w:rPr>
          <w:rFonts w:asciiTheme="majorHAnsi" w:hAnsiTheme="majorHAnsi" w:cstheme="majorHAnsi"/>
        </w:rPr>
        <w:t xml:space="preserve"> form logical syndromes, whether they are independent of one another and to what extent, and whether they are universal (i.e., similar across all countries) or display significant cross-national differences</w:t>
      </w:r>
      <w:r w:rsidR="008F7A51" w:rsidRPr="0071227D">
        <w:rPr>
          <w:rFonts w:asciiTheme="majorHAnsi" w:hAnsiTheme="majorHAnsi" w:cstheme="majorHAnsi"/>
        </w:rPr>
        <w:t>?</w:t>
      </w:r>
    </w:p>
    <w:p w14:paraId="7181B2FF" w14:textId="1A1CAE8A" w:rsidR="00D661BE" w:rsidRPr="0071227D" w:rsidRDefault="00D661BE"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Ultimately, </w:t>
      </w:r>
      <w:r w:rsidR="00DB4DF6" w:rsidRPr="0071227D">
        <w:rPr>
          <w:rFonts w:asciiTheme="majorHAnsi" w:hAnsiTheme="majorHAnsi" w:cstheme="majorHAnsi"/>
        </w:rPr>
        <w:t xml:space="preserve">we tested whether PIA attitudes were more prevalent among certain socio-demographic groups, and how they translate to electoral behavior, i.e. support for populist radical right parties. </w:t>
      </w:r>
      <w:r w:rsidR="00DB4DF6">
        <w:rPr>
          <w:rFonts w:asciiTheme="majorHAnsi" w:hAnsiTheme="majorHAnsi" w:cstheme="majorHAnsi"/>
        </w:rPr>
        <w:t>W</w:t>
      </w:r>
      <w:r w:rsidRPr="0071227D">
        <w:rPr>
          <w:rFonts w:asciiTheme="majorHAnsi" w:hAnsiTheme="majorHAnsi" w:cstheme="majorHAnsi"/>
        </w:rPr>
        <w:t xml:space="preserve">e </w:t>
      </w:r>
      <w:r w:rsidR="00DB4DF6">
        <w:rPr>
          <w:rFonts w:asciiTheme="majorHAnsi" w:hAnsiTheme="majorHAnsi" w:cstheme="majorHAnsi"/>
        </w:rPr>
        <w:t xml:space="preserve">also </w:t>
      </w:r>
      <w:r w:rsidRPr="0071227D">
        <w:rPr>
          <w:rFonts w:asciiTheme="majorHAnsi" w:hAnsiTheme="majorHAnsi" w:cstheme="majorHAnsi"/>
        </w:rPr>
        <w:t xml:space="preserve">examine the relationship between the intensity of </w:t>
      </w:r>
      <w:r w:rsidR="00DB4DF6">
        <w:rPr>
          <w:rFonts w:asciiTheme="majorHAnsi" w:hAnsiTheme="majorHAnsi" w:cstheme="majorHAnsi"/>
        </w:rPr>
        <w:t>these</w:t>
      </w:r>
      <w:r w:rsidRPr="0071227D">
        <w:rPr>
          <w:rFonts w:asciiTheme="majorHAnsi" w:hAnsiTheme="majorHAnsi" w:cstheme="majorHAnsi"/>
        </w:rPr>
        <w:t xml:space="preserve"> attitudes among citizens who support one of the two visions (models) of democracy: liberal and populist. Although there are more normative visions and models of democracy revealed </w:t>
      </w:r>
      <w:r w:rsidR="00946B52" w:rsidRPr="0071227D">
        <w:rPr>
          <w:rFonts w:asciiTheme="majorHAnsi" w:hAnsiTheme="majorHAnsi" w:cstheme="majorHAnsi"/>
        </w:rPr>
        <w:t>a</w:t>
      </w:r>
      <w:r w:rsidRPr="0071227D">
        <w:rPr>
          <w:rFonts w:asciiTheme="majorHAnsi" w:hAnsiTheme="majorHAnsi" w:cstheme="majorHAnsi"/>
        </w:rPr>
        <w:t xml:space="preserve">mong Europeans (see Ferrin, Kriesi 2016; </w:t>
      </w:r>
      <w:r w:rsidRPr="00095210">
        <w:rPr>
          <w:rFonts w:asciiTheme="majorHAnsi" w:hAnsiTheme="majorHAnsi" w:cstheme="majorHAnsi"/>
        </w:rPr>
        <w:t>2024</w:t>
      </w:r>
      <w:r w:rsidRPr="0071227D">
        <w:rPr>
          <w:rFonts w:asciiTheme="majorHAnsi" w:hAnsiTheme="majorHAnsi" w:cstheme="majorHAnsi"/>
        </w:rPr>
        <w:t>), for our analysis focused on understanding attitudes toward liberal democracy and its alternatives, these two models suffice. These models are normative expectations of citizens regarding democracy; operationally, we asked respondents (similarly to the ESS surveys, modules 6 and 10) whether a particular aspect of democracy should, and to what extent, be considered part of democracy.</w:t>
      </w:r>
    </w:p>
    <w:p w14:paraId="3F7E3E4E" w14:textId="7957A10A" w:rsidR="00D661BE" w:rsidRPr="0071227D" w:rsidRDefault="00D661BE"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The specific research question </w:t>
      </w:r>
      <w:r w:rsidR="00334DD1" w:rsidRPr="0071227D">
        <w:rPr>
          <w:rFonts w:asciiTheme="majorHAnsi" w:hAnsiTheme="majorHAnsi" w:cstheme="majorHAnsi"/>
        </w:rPr>
        <w:t xml:space="preserve">(RQ3) </w:t>
      </w:r>
      <w:r w:rsidRPr="0071227D">
        <w:rPr>
          <w:rFonts w:asciiTheme="majorHAnsi" w:hAnsiTheme="majorHAnsi" w:cstheme="majorHAnsi"/>
        </w:rPr>
        <w:t xml:space="preserve">in this case pertains to whether we can expect individuals </w:t>
      </w:r>
      <w:r w:rsidR="00DB4DF6">
        <w:rPr>
          <w:rFonts w:asciiTheme="majorHAnsi" w:hAnsiTheme="majorHAnsi" w:cstheme="majorHAnsi"/>
        </w:rPr>
        <w:t>with certain socio-demographic characteristics (older, males, less educated)</w:t>
      </w:r>
      <w:r w:rsidR="000F1978">
        <w:rPr>
          <w:rFonts w:asciiTheme="majorHAnsi" w:hAnsiTheme="majorHAnsi" w:cstheme="majorHAnsi"/>
        </w:rPr>
        <w:t xml:space="preserve">, supporters of radical right parties, and those </w:t>
      </w:r>
      <w:r w:rsidRPr="0071227D">
        <w:rPr>
          <w:rFonts w:asciiTheme="majorHAnsi" w:hAnsiTheme="majorHAnsi" w:cstheme="majorHAnsi"/>
        </w:rPr>
        <w:t xml:space="preserve">who support and accept the existence of the populist model of democracy to exhibit higher levels of populism, illiberalism, and authoritarianism or whether these traits are evenly distributed across </w:t>
      </w:r>
      <w:r w:rsidR="000F1978">
        <w:rPr>
          <w:rFonts w:asciiTheme="majorHAnsi" w:hAnsiTheme="majorHAnsi" w:cstheme="majorHAnsi"/>
        </w:rPr>
        <w:t xml:space="preserve">basic social groups, </w:t>
      </w:r>
      <w:r w:rsidR="00324B5E">
        <w:rPr>
          <w:rFonts w:asciiTheme="majorHAnsi" w:hAnsiTheme="majorHAnsi" w:cstheme="majorHAnsi"/>
        </w:rPr>
        <w:t xml:space="preserve">electorates, and </w:t>
      </w:r>
      <w:r w:rsidRPr="0071227D">
        <w:rPr>
          <w:rFonts w:asciiTheme="majorHAnsi" w:hAnsiTheme="majorHAnsi" w:cstheme="majorHAnsi"/>
        </w:rPr>
        <w:t>both normative visions of democracy.</w:t>
      </w:r>
    </w:p>
    <w:p w14:paraId="5250CBA2" w14:textId="2B3D8257" w:rsidR="00334DD1" w:rsidRPr="00F00F4C" w:rsidRDefault="00D661BE" w:rsidP="00852799">
      <w:pPr>
        <w:spacing w:after="240" w:line="360" w:lineRule="auto"/>
        <w:jc w:val="both"/>
        <w:rPr>
          <w:rFonts w:asciiTheme="majorHAnsi" w:hAnsiTheme="majorHAnsi" w:cstheme="majorHAnsi"/>
          <w:b/>
          <w:bCs/>
        </w:rPr>
      </w:pPr>
      <w:r w:rsidRPr="0071227D">
        <w:rPr>
          <w:rFonts w:asciiTheme="majorHAnsi" w:hAnsiTheme="majorHAnsi" w:cstheme="majorHAnsi"/>
          <w:b/>
          <w:bCs/>
        </w:rPr>
        <w:t>Operationalization</w:t>
      </w:r>
    </w:p>
    <w:p w14:paraId="3264D4BD" w14:textId="29A3E486" w:rsidR="00334DD1" w:rsidRPr="0071227D" w:rsidRDefault="00334DD1" w:rsidP="00852799">
      <w:pPr>
        <w:spacing w:after="240" w:line="360" w:lineRule="auto"/>
        <w:jc w:val="both"/>
        <w:rPr>
          <w:rFonts w:asciiTheme="majorHAnsi" w:hAnsiTheme="majorHAnsi" w:cstheme="majorHAnsi"/>
        </w:rPr>
      </w:pPr>
      <w:r w:rsidRPr="0071227D">
        <w:rPr>
          <w:rFonts w:asciiTheme="majorHAnsi" w:hAnsiTheme="majorHAnsi" w:cstheme="majorHAnsi"/>
        </w:rPr>
        <w:t>Our main dependent variables – populism, illiberalism, and authoritarianism – were operationalized a priori in only one of the two versions of their analysis, specifically the one that tested our theoretical propositions regarding populism, illiberalism, and authoritarianism.</w:t>
      </w:r>
    </w:p>
    <w:p w14:paraId="411249C7" w14:textId="0B5EF203" w:rsidR="00334DD1" w:rsidRPr="0071227D" w:rsidRDefault="00454B74" w:rsidP="00852799">
      <w:pPr>
        <w:spacing w:after="240" w:line="360" w:lineRule="auto"/>
        <w:jc w:val="both"/>
        <w:rPr>
          <w:rFonts w:asciiTheme="majorHAnsi" w:hAnsiTheme="majorHAnsi" w:cstheme="majorHAnsi"/>
        </w:rPr>
      </w:pPr>
      <w:r>
        <w:rPr>
          <w:rFonts w:asciiTheme="majorHAnsi" w:hAnsiTheme="majorHAnsi" w:cstheme="majorHAnsi"/>
        </w:rPr>
        <w:t xml:space="preserve">Following the basic dimensions of populism </w:t>
      </w:r>
      <w:r w:rsidR="001B5DA4">
        <w:rPr>
          <w:rFonts w:asciiTheme="majorHAnsi" w:hAnsiTheme="majorHAnsi" w:cstheme="majorHAnsi"/>
        </w:rPr>
        <w:t xml:space="preserve">identified in the literature </w:t>
      </w:r>
      <w:r>
        <w:rPr>
          <w:rFonts w:asciiTheme="majorHAnsi" w:hAnsiTheme="majorHAnsi" w:cstheme="majorHAnsi"/>
        </w:rPr>
        <w:t xml:space="preserve">(anti-elitism, people-centrism, </w:t>
      </w:r>
      <w:r w:rsidR="001B5DA4">
        <w:rPr>
          <w:rFonts w:asciiTheme="majorHAnsi" w:hAnsiTheme="majorHAnsi" w:cstheme="majorHAnsi"/>
        </w:rPr>
        <w:t xml:space="preserve">Manichean outlook) and adding a measure of </w:t>
      </w:r>
      <w:r w:rsidR="00542948">
        <w:rPr>
          <w:rFonts w:asciiTheme="majorHAnsi" w:hAnsiTheme="majorHAnsi" w:cstheme="majorHAnsi"/>
        </w:rPr>
        <w:t>simplism</w:t>
      </w:r>
      <w:r w:rsidR="00334DD1" w:rsidRPr="0071227D">
        <w:rPr>
          <w:rFonts w:asciiTheme="majorHAnsi" w:hAnsiTheme="majorHAnsi" w:cstheme="majorHAnsi"/>
        </w:rPr>
        <w:t xml:space="preserve">, the indicator questions for </w:t>
      </w:r>
      <w:r w:rsidR="00334DD1" w:rsidRPr="0071227D">
        <w:rPr>
          <w:rFonts w:asciiTheme="majorHAnsi" w:hAnsiTheme="majorHAnsi" w:cstheme="majorHAnsi"/>
          <w:u w:val="single"/>
        </w:rPr>
        <w:t>populism</w:t>
      </w:r>
      <w:r w:rsidR="00334DD1" w:rsidRPr="0071227D">
        <w:rPr>
          <w:rFonts w:asciiTheme="majorHAnsi" w:hAnsiTheme="majorHAnsi" w:cstheme="majorHAnsi"/>
        </w:rPr>
        <w:t xml:space="preserve"> were:</w:t>
      </w:r>
    </w:p>
    <w:p w14:paraId="464CEDCF" w14:textId="3104FCD7" w:rsidR="00334DD1" w:rsidRPr="0071227D" w:rsidRDefault="00334DD1" w:rsidP="00852799">
      <w:pPr>
        <w:spacing w:after="240" w:line="360" w:lineRule="auto"/>
        <w:jc w:val="both"/>
        <w:rPr>
          <w:rFonts w:asciiTheme="majorHAnsi" w:hAnsiTheme="majorHAnsi" w:cstheme="majorHAnsi"/>
          <w:bCs/>
        </w:rPr>
      </w:pPr>
      <w:r w:rsidRPr="0071227D">
        <w:rPr>
          <w:rFonts w:asciiTheme="majorHAnsi" w:hAnsiTheme="majorHAnsi" w:cstheme="majorHAnsi"/>
          <w:bCs/>
        </w:rPr>
        <w:t>To what extent do you agree or disagree with the following statements?</w:t>
      </w:r>
      <w:r w:rsidR="004F5A18">
        <w:rPr>
          <w:rFonts w:asciiTheme="majorHAnsi" w:hAnsiTheme="majorHAnsi" w:cstheme="majorHAnsi"/>
          <w:bCs/>
        </w:rPr>
        <w:t xml:space="preserve"> (1=Strongly agree; 5=Strongly disagree)</w:t>
      </w:r>
    </w:p>
    <w:p w14:paraId="35AC3DD2" w14:textId="77777777" w:rsidR="00334DD1" w:rsidRPr="0071227D" w:rsidRDefault="00334DD1" w:rsidP="00852799">
      <w:pPr>
        <w:pStyle w:val="Akapitzlist"/>
        <w:numPr>
          <w:ilvl w:val="0"/>
          <w:numId w:val="4"/>
        </w:numPr>
        <w:spacing w:before="240" w:after="240" w:line="360" w:lineRule="auto"/>
        <w:jc w:val="both"/>
        <w:rPr>
          <w:rFonts w:asciiTheme="majorHAnsi" w:hAnsiTheme="majorHAnsi" w:cstheme="majorHAnsi"/>
        </w:rPr>
      </w:pPr>
      <w:r w:rsidRPr="0071227D">
        <w:rPr>
          <w:rFonts w:asciiTheme="majorHAnsi" w:hAnsiTheme="majorHAnsi" w:cstheme="majorHAnsi"/>
        </w:rPr>
        <w:t>Politics is ultimately a struggle between good and evil</w:t>
      </w:r>
    </w:p>
    <w:p w14:paraId="2BCC7B0E" w14:textId="291AFF82" w:rsidR="00334DD1" w:rsidRPr="0071227D" w:rsidRDefault="00334DD1" w:rsidP="00852799">
      <w:pPr>
        <w:pStyle w:val="Akapitzlist"/>
        <w:numPr>
          <w:ilvl w:val="0"/>
          <w:numId w:val="4"/>
        </w:numPr>
        <w:spacing w:before="240" w:after="240" w:line="360" w:lineRule="auto"/>
        <w:jc w:val="both"/>
        <w:rPr>
          <w:rFonts w:asciiTheme="majorHAnsi" w:hAnsiTheme="majorHAnsi" w:cstheme="majorHAnsi"/>
        </w:rPr>
      </w:pPr>
      <w:r w:rsidRPr="0071227D">
        <w:rPr>
          <w:rFonts w:asciiTheme="majorHAnsi" w:hAnsiTheme="majorHAnsi" w:cstheme="majorHAnsi"/>
        </w:rPr>
        <w:t>The will of the majority should always prevail, even over the rights of minorities</w:t>
      </w:r>
    </w:p>
    <w:p w14:paraId="5E9992CA" w14:textId="41777248" w:rsidR="00334DD1" w:rsidRPr="0071227D" w:rsidRDefault="00334DD1" w:rsidP="00852799">
      <w:pPr>
        <w:pStyle w:val="Akapitzlist"/>
        <w:numPr>
          <w:ilvl w:val="0"/>
          <w:numId w:val="4"/>
        </w:numPr>
        <w:spacing w:before="240" w:after="240" w:line="360" w:lineRule="auto"/>
        <w:jc w:val="both"/>
        <w:rPr>
          <w:rFonts w:asciiTheme="majorHAnsi" w:hAnsiTheme="majorHAnsi" w:cstheme="majorHAnsi"/>
        </w:rPr>
      </w:pPr>
      <w:r w:rsidRPr="0071227D">
        <w:rPr>
          <w:rFonts w:asciiTheme="majorHAnsi" w:hAnsiTheme="majorHAnsi" w:cstheme="majorHAnsi"/>
        </w:rPr>
        <w:t xml:space="preserve">The </w:t>
      </w:r>
      <w:r w:rsidR="00F253EA" w:rsidRPr="0071227D">
        <w:rPr>
          <w:rFonts w:asciiTheme="majorHAnsi" w:hAnsiTheme="majorHAnsi" w:cstheme="majorHAnsi"/>
        </w:rPr>
        <w:t>[COUNTRY]</w:t>
      </w:r>
      <w:r w:rsidRPr="0071227D">
        <w:rPr>
          <w:rFonts w:asciiTheme="majorHAnsi" w:hAnsiTheme="majorHAnsi" w:cstheme="majorHAnsi"/>
        </w:rPr>
        <w:t xml:space="preserve"> is pretty much run by a few big interests looking out for themselves</w:t>
      </w:r>
    </w:p>
    <w:p w14:paraId="44A12CE5" w14:textId="77777777" w:rsidR="00334DD1" w:rsidRPr="0071227D" w:rsidRDefault="00334DD1" w:rsidP="00852799">
      <w:pPr>
        <w:pStyle w:val="Akapitzlist"/>
        <w:numPr>
          <w:ilvl w:val="0"/>
          <w:numId w:val="4"/>
        </w:numPr>
        <w:spacing w:before="240" w:after="240" w:line="360" w:lineRule="auto"/>
        <w:jc w:val="both"/>
        <w:rPr>
          <w:rFonts w:asciiTheme="majorHAnsi" w:hAnsiTheme="majorHAnsi" w:cstheme="majorHAnsi"/>
        </w:rPr>
      </w:pPr>
      <w:r w:rsidRPr="0071227D">
        <w:rPr>
          <w:rFonts w:asciiTheme="majorHAnsi" w:hAnsiTheme="majorHAnsi" w:cstheme="majorHAnsi"/>
        </w:rPr>
        <w:t>Politicians constantly over-complicate simple matters instead of effectively solving them</w:t>
      </w:r>
    </w:p>
    <w:p w14:paraId="4FC33949" w14:textId="593A88B0" w:rsidR="0039380D" w:rsidRPr="0071227D" w:rsidRDefault="0039380D" w:rsidP="00852799">
      <w:pPr>
        <w:spacing w:after="240" w:line="360" w:lineRule="auto"/>
        <w:jc w:val="both"/>
        <w:rPr>
          <w:rFonts w:asciiTheme="majorHAnsi" w:hAnsiTheme="majorHAnsi" w:cstheme="majorHAnsi"/>
        </w:rPr>
      </w:pPr>
      <w:r w:rsidRPr="0071227D">
        <w:rPr>
          <w:rFonts w:asciiTheme="majorHAnsi" w:hAnsiTheme="majorHAnsi" w:cstheme="majorHAnsi"/>
        </w:rPr>
        <w:t>Illiberalism is complex and multidimensional concept. In our research we follow the proposal submitted by Laurelle (2022:309), in which - after a thorough analys</w:t>
      </w:r>
      <w:r w:rsidR="00A10C1C">
        <w:rPr>
          <w:rFonts w:asciiTheme="majorHAnsi" w:hAnsiTheme="majorHAnsi" w:cstheme="majorHAnsi"/>
        </w:rPr>
        <w:t>i</w:t>
      </w:r>
      <w:r w:rsidRPr="0071227D">
        <w:rPr>
          <w:rFonts w:asciiTheme="majorHAnsi" w:hAnsiTheme="majorHAnsi" w:cstheme="majorHAnsi"/>
        </w:rPr>
        <w:t xml:space="preserve">s of its contemporary manifestations – she proposes its core traits, as follows: (a) </w:t>
      </w:r>
      <w:r w:rsidRPr="0071227D">
        <w:rPr>
          <w:rFonts w:asciiTheme="majorHAnsi" w:hAnsiTheme="majorHAnsi" w:cstheme="majorHAnsi"/>
          <w:lang w:val="en-GB"/>
        </w:rPr>
        <w:t>It represents a backlash against today</w:t>
      </w:r>
      <w:r w:rsidR="00A7182A" w:rsidRPr="0071227D">
        <w:rPr>
          <w:rFonts w:asciiTheme="majorHAnsi" w:hAnsiTheme="majorHAnsi" w:cstheme="majorHAnsi"/>
          <w:lang w:val="en-GB"/>
        </w:rPr>
        <w:t>'</w:t>
      </w:r>
      <w:r w:rsidRPr="0071227D">
        <w:rPr>
          <w:rFonts w:asciiTheme="majorHAnsi" w:hAnsiTheme="majorHAnsi" w:cstheme="majorHAnsi"/>
          <w:lang w:val="en-GB"/>
        </w:rPr>
        <w:t>s liberalism in all its political, economic, cultural, geopolitical, and civilizational scripts, often in the name of democratic principles and by winning popular support. (b) It proposes majoritarian, nation-centric or sovereigntist solutions, favoring traditional hierarchies and cultural homogeneity. (c) It proposes to restore national sovereignty in various spheres: internationally, by rejecting supranational and multilateral institutions in favor of the sovereign nation-state; economically, by denouncing neoliberal orthodoxy and promoting protectionism at the nation-state level (while at the same time, when in power, sometimes implementing neoliberal reforms); and culturally, by rejecting multiculturalism and minority rights in favor of majoritarianism</w:t>
      </w:r>
    </w:p>
    <w:p w14:paraId="57AD7534" w14:textId="77777777" w:rsidR="00CD219C" w:rsidRDefault="00CD219C" w:rsidP="00852799">
      <w:pPr>
        <w:spacing w:after="240" w:line="360" w:lineRule="auto"/>
        <w:jc w:val="both"/>
        <w:rPr>
          <w:rFonts w:asciiTheme="majorHAnsi" w:hAnsiTheme="majorHAnsi" w:cstheme="majorHAnsi"/>
          <w:bCs/>
        </w:rPr>
      </w:pPr>
      <w:r>
        <w:rPr>
          <w:rFonts w:asciiTheme="majorHAnsi" w:hAnsiTheme="majorHAnsi" w:cstheme="majorHAnsi"/>
          <w:bCs/>
        </w:rPr>
        <w:t xml:space="preserve">Hence, the indicators used to measure </w:t>
      </w:r>
      <w:r w:rsidRPr="00CD219C">
        <w:rPr>
          <w:rFonts w:asciiTheme="majorHAnsi" w:hAnsiTheme="majorHAnsi" w:cstheme="majorHAnsi"/>
          <w:bCs/>
          <w:u w:val="single"/>
        </w:rPr>
        <w:t>illiberalism</w:t>
      </w:r>
      <w:r>
        <w:rPr>
          <w:rFonts w:asciiTheme="majorHAnsi" w:hAnsiTheme="majorHAnsi" w:cstheme="majorHAnsi"/>
          <w:bCs/>
        </w:rPr>
        <w:t xml:space="preserve"> were the following:</w:t>
      </w:r>
    </w:p>
    <w:p w14:paraId="37A238B2" w14:textId="572FA65F" w:rsidR="00334DD1" w:rsidRPr="0071227D" w:rsidRDefault="00F253EA" w:rsidP="00852799">
      <w:pPr>
        <w:spacing w:after="240" w:line="360" w:lineRule="auto"/>
        <w:jc w:val="both"/>
        <w:rPr>
          <w:rFonts w:asciiTheme="majorHAnsi" w:hAnsiTheme="majorHAnsi" w:cstheme="majorHAnsi"/>
          <w:bCs/>
        </w:rPr>
      </w:pPr>
      <w:r w:rsidRPr="0071227D">
        <w:rPr>
          <w:rFonts w:asciiTheme="majorHAnsi" w:hAnsiTheme="majorHAnsi" w:cstheme="majorHAnsi"/>
          <w:bCs/>
        </w:rPr>
        <w:t>To what extent do you agree or disagree with the following statements?</w:t>
      </w:r>
      <w:r w:rsidR="00CD219C">
        <w:rPr>
          <w:rFonts w:asciiTheme="majorHAnsi" w:hAnsiTheme="majorHAnsi" w:cstheme="majorHAnsi"/>
          <w:bCs/>
        </w:rPr>
        <w:t xml:space="preserve"> (1=Strongly agree; 5=Strongly disagree)</w:t>
      </w:r>
    </w:p>
    <w:p w14:paraId="54736ADC" w14:textId="4DE1FE98" w:rsidR="00F253EA" w:rsidRPr="006A7609" w:rsidRDefault="00F253EA" w:rsidP="00852799">
      <w:pPr>
        <w:pStyle w:val="Akapitzlist"/>
        <w:numPr>
          <w:ilvl w:val="0"/>
          <w:numId w:val="5"/>
        </w:numPr>
        <w:spacing w:before="240" w:after="240" w:line="360" w:lineRule="auto"/>
        <w:jc w:val="both"/>
        <w:rPr>
          <w:rFonts w:asciiTheme="majorHAnsi" w:hAnsiTheme="majorHAnsi" w:cstheme="majorHAnsi"/>
        </w:rPr>
      </w:pPr>
      <w:r w:rsidRPr="006A7609">
        <w:rPr>
          <w:rFonts w:asciiTheme="majorHAnsi" w:hAnsiTheme="majorHAnsi" w:cstheme="majorHAnsi"/>
        </w:rPr>
        <w:t>What our society needs is protection against international influences, not further opening</w:t>
      </w:r>
      <w:r w:rsidR="00CA2C52" w:rsidRPr="006A7609">
        <w:rPr>
          <w:rFonts w:asciiTheme="majorHAnsi" w:hAnsiTheme="majorHAnsi" w:cstheme="majorHAnsi"/>
        </w:rPr>
        <w:t>-</w:t>
      </w:r>
      <w:r w:rsidRPr="006A7609">
        <w:rPr>
          <w:rFonts w:asciiTheme="majorHAnsi" w:hAnsiTheme="majorHAnsi" w:cstheme="majorHAnsi"/>
        </w:rPr>
        <w:t>up</w:t>
      </w:r>
    </w:p>
    <w:p w14:paraId="6AD76D76" w14:textId="71F0E9C1" w:rsidR="00F253EA" w:rsidRPr="006A7609" w:rsidRDefault="00F253EA" w:rsidP="00852799">
      <w:pPr>
        <w:pStyle w:val="Akapitzlist"/>
        <w:numPr>
          <w:ilvl w:val="0"/>
          <w:numId w:val="5"/>
        </w:numPr>
        <w:spacing w:before="240" w:after="240" w:line="360" w:lineRule="auto"/>
        <w:jc w:val="both"/>
        <w:rPr>
          <w:rFonts w:asciiTheme="majorHAnsi" w:hAnsiTheme="majorHAnsi" w:cstheme="majorHAnsi"/>
        </w:rPr>
      </w:pPr>
      <w:r w:rsidRPr="006A7609">
        <w:rPr>
          <w:rFonts w:asciiTheme="majorHAnsi" w:hAnsiTheme="majorHAnsi" w:cstheme="majorHAnsi"/>
        </w:rPr>
        <w:t>Leaders should always follow the interests of their country, even if this means going against international rules</w:t>
      </w:r>
      <w:r w:rsidR="00CA2C52" w:rsidRPr="006A7609">
        <w:rPr>
          <w:rFonts w:asciiTheme="majorHAnsi" w:hAnsiTheme="majorHAnsi" w:cstheme="majorHAnsi"/>
        </w:rPr>
        <w:t>.</w:t>
      </w:r>
    </w:p>
    <w:p w14:paraId="658F2527" w14:textId="62ED8BB9" w:rsidR="00F253EA" w:rsidRPr="006A7609" w:rsidRDefault="00F253EA" w:rsidP="00852799">
      <w:pPr>
        <w:pStyle w:val="Akapitzlist"/>
        <w:numPr>
          <w:ilvl w:val="0"/>
          <w:numId w:val="5"/>
        </w:numPr>
        <w:spacing w:before="240" w:after="240" w:line="360" w:lineRule="auto"/>
        <w:jc w:val="both"/>
        <w:rPr>
          <w:rFonts w:asciiTheme="majorHAnsi" w:hAnsiTheme="majorHAnsi" w:cstheme="majorHAnsi"/>
        </w:rPr>
      </w:pPr>
      <w:r w:rsidRPr="006A7609">
        <w:rPr>
          <w:rFonts w:asciiTheme="majorHAnsi" w:hAnsiTheme="majorHAnsi" w:cstheme="majorHAnsi"/>
        </w:rPr>
        <w:t>It is impossible for an organization to serve the interests of our nation if most of its funding comes from foreign sources</w:t>
      </w:r>
    </w:p>
    <w:p w14:paraId="3F91288D" w14:textId="5D2F9ADA" w:rsidR="00F253EA" w:rsidRPr="006A7609" w:rsidRDefault="00F253EA" w:rsidP="00852799">
      <w:pPr>
        <w:pStyle w:val="Akapitzlist"/>
        <w:numPr>
          <w:ilvl w:val="0"/>
          <w:numId w:val="5"/>
        </w:numPr>
        <w:spacing w:before="240" w:after="240" w:line="360" w:lineRule="auto"/>
        <w:jc w:val="both"/>
        <w:rPr>
          <w:rFonts w:asciiTheme="majorHAnsi" w:hAnsiTheme="majorHAnsi" w:cstheme="majorHAnsi"/>
        </w:rPr>
      </w:pPr>
      <w:r w:rsidRPr="006A7609">
        <w:rPr>
          <w:rFonts w:asciiTheme="majorHAnsi" w:hAnsiTheme="majorHAnsi" w:cstheme="majorHAnsi"/>
        </w:rPr>
        <w:t>Those who claim that there are powerful organizations in the world which conspire against the [COUNTRY] have a good point.</w:t>
      </w:r>
    </w:p>
    <w:p w14:paraId="3ECD8BD4" w14:textId="5B155C03" w:rsidR="00F253EA" w:rsidRPr="006A7609" w:rsidRDefault="00F253EA" w:rsidP="00852799">
      <w:pPr>
        <w:pStyle w:val="Akapitzlist"/>
        <w:numPr>
          <w:ilvl w:val="0"/>
          <w:numId w:val="5"/>
        </w:numPr>
        <w:spacing w:before="240" w:after="240" w:line="360" w:lineRule="auto"/>
        <w:jc w:val="both"/>
        <w:rPr>
          <w:rFonts w:asciiTheme="majorHAnsi" w:hAnsiTheme="majorHAnsi" w:cstheme="majorHAnsi"/>
        </w:rPr>
      </w:pPr>
      <w:r w:rsidRPr="006A7609">
        <w:rPr>
          <w:rFonts w:asciiTheme="majorHAnsi" w:hAnsiTheme="majorHAnsi" w:cstheme="majorHAnsi"/>
        </w:rPr>
        <w:t>These days the leading contribution white people have made to human culture is being downplayed</w:t>
      </w:r>
    </w:p>
    <w:p w14:paraId="0CE1208F" w14:textId="77777777" w:rsidR="00F253EA" w:rsidRPr="0071227D" w:rsidRDefault="00334DD1"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Finally, </w:t>
      </w:r>
      <w:r w:rsidRPr="0071227D">
        <w:rPr>
          <w:rFonts w:asciiTheme="majorHAnsi" w:hAnsiTheme="majorHAnsi" w:cstheme="majorHAnsi"/>
          <w:u w:val="single"/>
        </w:rPr>
        <w:t xml:space="preserve">authoritarianism </w:t>
      </w:r>
      <w:r w:rsidRPr="0071227D">
        <w:rPr>
          <w:rFonts w:asciiTheme="majorHAnsi" w:hAnsiTheme="majorHAnsi" w:cstheme="majorHAnsi"/>
        </w:rPr>
        <w:t>was operationalized as follows:</w:t>
      </w:r>
    </w:p>
    <w:p w14:paraId="644EB024" w14:textId="4A7F9BD2" w:rsidR="00F253EA" w:rsidRPr="00CD219C" w:rsidRDefault="00F253EA" w:rsidP="00852799">
      <w:pPr>
        <w:spacing w:after="240" w:line="360" w:lineRule="auto"/>
        <w:jc w:val="both"/>
        <w:rPr>
          <w:rFonts w:asciiTheme="majorHAnsi" w:hAnsiTheme="majorHAnsi" w:cstheme="majorHAnsi"/>
          <w:bCs/>
        </w:rPr>
      </w:pPr>
      <w:r w:rsidRPr="0071227D">
        <w:rPr>
          <w:rFonts w:asciiTheme="majorHAnsi" w:hAnsiTheme="majorHAnsi" w:cstheme="majorHAnsi"/>
        </w:rPr>
        <w:t xml:space="preserve">Listed below are a number of statements. To what extent do you agree or disagree with each of them? </w:t>
      </w:r>
      <w:r w:rsidR="00CD219C">
        <w:rPr>
          <w:rFonts w:asciiTheme="majorHAnsi" w:hAnsiTheme="majorHAnsi" w:cstheme="majorHAnsi"/>
          <w:bCs/>
        </w:rPr>
        <w:t>1=Strongly agree; 5=Strongly disagree)</w:t>
      </w:r>
    </w:p>
    <w:p w14:paraId="4A9EB263" w14:textId="77777777" w:rsidR="00F253EA" w:rsidRPr="0071227D" w:rsidRDefault="00F253EA" w:rsidP="00852799">
      <w:pPr>
        <w:spacing w:after="240" w:line="360" w:lineRule="auto"/>
        <w:ind w:left="708"/>
        <w:jc w:val="both"/>
        <w:rPr>
          <w:rFonts w:asciiTheme="majorHAnsi" w:hAnsiTheme="majorHAnsi" w:cstheme="majorHAnsi"/>
        </w:rPr>
      </w:pPr>
      <w:r w:rsidRPr="0071227D">
        <w:rPr>
          <w:rFonts w:asciiTheme="majorHAnsi" w:hAnsiTheme="majorHAnsi" w:cstheme="majorHAnsi"/>
        </w:rPr>
        <w:t>1. Obedience and respect for authority are the most important virtues children should learn</w:t>
      </w:r>
    </w:p>
    <w:p w14:paraId="0992F608" w14:textId="2F729334" w:rsidR="009B674D" w:rsidRDefault="00F253EA" w:rsidP="00CD219C">
      <w:pPr>
        <w:spacing w:after="240" w:line="360" w:lineRule="auto"/>
        <w:ind w:left="708"/>
        <w:jc w:val="both"/>
        <w:rPr>
          <w:rFonts w:asciiTheme="majorHAnsi" w:hAnsiTheme="majorHAnsi" w:cstheme="majorHAnsi"/>
        </w:rPr>
      </w:pPr>
      <w:r w:rsidRPr="0071227D">
        <w:rPr>
          <w:rFonts w:asciiTheme="majorHAnsi" w:hAnsiTheme="majorHAnsi" w:cstheme="majorHAnsi"/>
        </w:rPr>
        <w:t>2. The government should be able to bend the law in order to solve pressing social and political problems</w:t>
      </w:r>
    </w:p>
    <w:p w14:paraId="03B9B66C" w14:textId="23CD2A98" w:rsidR="00CD219C" w:rsidRPr="00CD219C" w:rsidRDefault="00CD219C" w:rsidP="00CD219C">
      <w:pPr>
        <w:spacing w:after="240" w:line="360" w:lineRule="auto"/>
        <w:jc w:val="both"/>
        <w:rPr>
          <w:rFonts w:asciiTheme="majorHAnsi" w:hAnsiTheme="majorHAnsi" w:cstheme="majorHAnsi"/>
        </w:rPr>
      </w:pPr>
      <w:r>
        <w:rPr>
          <w:rFonts w:asciiTheme="majorHAnsi" w:hAnsiTheme="majorHAnsi" w:cstheme="majorHAnsi"/>
        </w:rPr>
        <w:t>and</w:t>
      </w:r>
    </w:p>
    <w:p w14:paraId="17145F8C" w14:textId="07998A4C" w:rsidR="00F253EA" w:rsidRPr="006C38BE" w:rsidRDefault="00F253EA" w:rsidP="00852799">
      <w:pPr>
        <w:spacing w:after="240" w:line="360" w:lineRule="auto"/>
        <w:jc w:val="both"/>
        <w:rPr>
          <w:rFonts w:asciiTheme="majorHAnsi" w:hAnsiTheme="majorHAnsi" w:cstheme="majorHAnsi"/>
          <w:bCs/>
        </w:rPr>
      </w:pPr>
      <w:r w:rsidRPr="0071227D">
        <w:rPr>
          <w:rFonts w:asciiTheme="majorHAnsi" w:hAnsiTheme="majorHAnsi" w:cstheme="majorHAnsi"/>
          <w:bCs/>
        </w:rPr>
        <w:t xml:space="preserve">How acceptable for you would it be for the </w:t>
      </w:r>
      <w:r w:rsidR="009B674D" w:rsidRPr="0071227D">
        <w:rPr>
          <w:rFonts w:asciiTheme="majorHAnsi" w:hAnsiTheme="majorHAnsi" w:cstheme="majorHAnsi"/>
          <w:bCs/>
        </w:rPr>
        <w:t>[</w:t>
      </w:r>
      <w:r w:rsidR="00A86E5D" w:rsidRPr="0071227D">
        <w:rPr>
          <w:rFonts w:asciiTheme="majorHAnsi" w:hAnsiTheme="majorHAnsi" w:cstheme="majorHAnsi"/>
          <w:bCs/>
        </w:rPr>
        <w:t>COUNTRY</w:t>
      </w:r>
      <w:r w:rsidR="009B674D" w:rsidRPr="0071227D">
        <w:rPr>
          <w:rFonts w:asciiTheme="majorHAnsi" w:hAnsiTheme="majorHAnsi" w:cstheme="majorHAnsi"/>
          <w:bCs/>
        </w:rPr>
        <w:t>]</w:t>
      </w:r>
      <w:r w:rsidRPr="0071227D">
        <w:rPr>
          <w:rFonts w:asciiTheme="majorHAnsi" w:hAnsiTheme="majorHAnsi" w:cstheme="majorHAnsi"/>
          <w:bCs/>
        </w:rPr>
        <w:t xml:space="preserve"> to have a strong leader who is above the law?</w:t>
      </w:r>
      <w:r w:rsidR="00CD219C">
        <w:rPr>
          <w:rFonts w:asciiTheme="majorHAnsi" w:hAnsiTheme="majorHAnsi" w:cstheme="majorHAnsi"/>
          <w:bCs/>
        </w:rPr>
        <w:t xml:space="preserve"> (</w:t>
      </w:r>
      <w:r w:rsidRPr="00CD219C">
        <w:rPr>
          <w:rFonts w:asciiTheme="majorHAnsi" w:hAnsiTheme="majorHAnsi" w:cstheme="majorHAnsi"/>
          <w:bCs/>
        </w:rPr>
        <w:t>0=Not at all acceptable</w:t>
      </w:r>
      <w:r w:rsidR="00CD219C">
        <w:rPr>
          <w:rFonts w:asciiTheme="majorHAnsi" w:hAnsiTheme="majorHAnsi" w:cstheme="majorHAnsi"/>
          <w:bCs/>
        </w:rPr>
        <w:t xml:space="preserve">; </w:t>
      </w:r>
      <w:r w:rsidRPr="00CD219C">
        <w:rPr>
          <w:rFonts w:asciiTheme="majorHAnsi" w:hAnsiTheme="majorHAnsi" w:cstheme="majorHAnsi"/>
          <w:bCs/>
        </w:rPr>
        <w:t>10=Completely acceptable</w:t>
      </w:r>
      <w:r w:rsidR="00CD219C">
        <w:rPr>
          <w:rFonts w:asciiTheme="majorHAnsi" w:hAnsiTheme="majorHAnsi" w:cstheme="majorHAnsi"/>
          <w:bCs/>
        </w:rPr>
        <w:t>)</w:t>
      </w:r>
    </w:p>
    <w:p w14:paraId="587AD449" w14:textId="51E1A7BE" w:rsidR="00334DD1" w:rsidRPr="0071227D" w:rsidRDefault="00334DD1"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The list of variables/questions used in the </w:t>
      </w:r>
      <w:r w:rsidRPr="006C38BE">
        <w:rPr>
          <w:rFonts w:asciiTheme="majorHAnsi" w:hAnsiTheme="majorHAnsi" w:cstheme="majorHAnsi"/>
        </w:rPr>
        <w:t xml:space="preserve">second descriptive-inductive analysis </w:t>
      </w:r>
      <w:r w:rsidR="00F253EA" w:rsidRPr="006C38BE">
        <w:rPr>
          <w:rFonts w:asciiTheme="majorHAnsi" w:hAnsiTheme="majorHAnsi" w:cstheme="majorHAnsi"/>
        </w:rPr>
        <w:t xml:space="preserve">of PIA </w:t>
      </w:r>
      <w:r w:rsidRPr="006C38BE">
        <w:rPr>
          <w:rFonts w:asciiTheme="majorHAnsi" w:hAnsiTheme="majorHAnsi" w:cstheme="majorHAnsi"/>
        </w:rPr>
        <w:t xml:space="preserve">is provided in </w:t>
      </w:r>
      <w:r w:rsidR="006C38BE">
        <w:rPr>
          <w:rFonts w:asciiTheme="majorHAnsi" w:hAnsiTheme="majorHAnsi" w:cstheme="majorHAnsi"/>
        </w:rPr>
        <w:t>Part 2 of the Results section</w:t>
      </w:r>
      <w:r w:rsidRPr="0071227D">
        <w:rPr>
          <w:rFonts w:asciiTheme="majorHAnsi" w:hAnsiTheme="majorHAnsi" w:cstheme="majorHAnsi"/>
        </w:rPr>
        <w:t>.</w:t>
      </w:r>
    </w:p>
    <w:p w14:paraId="4FB1F9F2" w14:textId="3DDE47DE" w:rsidR="00334DD1" w:rsidRPr="0071227D" w:rsidRDefault="00334DD1" w:rsidP="00852799">
      <w:pPr>
        <w:spacing w:after="240" w:line="360" w:lineRule="auto"/>
        <w:jc w:val="both"/>
        <w:rPr>
          <w:rFonts w:asciiTheme="majorHAnsi" w:hAnsiTheme="majorHAnsi" w:cstheme="majorHAnsi"/>
        </w:rPr>
      </w:pPr>
      <w:r w:rsidRPr="0071227D">
        <w:rPr>
          <w:rFonts w:asciiTheme="majorHAnsi" w:hAnsiTheme="majorHAnsi" w:cstheme="majorHAnsi"/>
        </w:rPr>
        <w:t>Meanwhile, the indicators for the two normative visions of democracy are identical to those in the recognized European Social Survey in modules 6 and 10.</w:t>
      </w:r>
    </w:p>
    <w:p w14:paraId="1D25EE3A" w14:textId="2D24A4DE" w:rsidR="00334DD1" w:rsidRPr="0071227D" w:rsidRDefault="00334DD1"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For the </w:t>
      </w:r>
      <w:r w:rsidRPr="0071227D">
        <w:rPr>
          <w:rFonts w:asciiTheme="majorHAnsi" w:hAnsiTheme="majorHAnsi" w:cstheme="majorHAnsi"/>
          <w:i/>
          <w:iCs/>
          <w:u w:val="single"/>
        </w:rPr>
        <w:t>populist</w:t>
      </w:r>
      <w:r w:rsidRPr="0071227D">
        <w:rPr>
          <w:rFonts w:asciiTheme="majorHAnsi" w:hAnsiTheme="majorHAnsi" w:cstheme="majorHAnsi"/>
          <w:u w:val="single"/>
        </w:rPr>
        <w:t xml:space="preserve"> </w:t>
      </w:r>
      <w:r w:rsidRPr="0071227D">
        <w:rPr>
          <w:rFonts w:asciiTheme="majorHAnsi" w:hAnsiTheme="majorHAnsi" w:cstheme="majorHAnsi"/>
        </w:rPr>
        <w:t>normative vision of democracy, the following questions were used:</w:t>
      </w:r>
    </w:p>
    <w:p w14:paraId="20E4FA00" w14:textId="5A7808AF" w:rsidR="00334DD1" w:rsidRPr="0071227D" w:rsidRDefault="00334DD1" w:rsidP="00852799">
      <w:pPr>
        <w:spacing w:after="240" w:line="360" w:lineRule="auto"/>
        <w:jc w:val="both"/>
        <w:rPr>
          <w:rFonts w:asciiTheme="majorHAnsi" w:hAnsiTheme="majorHAnsi" w:cstheme="majorHAnsi"/>
          <w:bCs/>
        </w:rPr>
      </w:pPr>
      <w:r w:rsidRPr="0071227D">
        <w:rPr>
          <w:rFonts w:asciiTheme="majorHAnsi" w:hAnsiTheme="majorHAnsi" w:cstheme="majorHAnsi"/>
          <w:bCs/>
        </w:rPr>
        <w:t>"How important do you think it is for democracy in general…</w:t>
      </w:r>
      <w:r w:rsidR="006C38BE">
        <w:rPr>
          <w:rFonts w:asciiTheme="majorHAnsi" w:hAnsiTheme="majorHAnsi" w:cstheme="majorHAnsi"/>
          <w:bCs/>
        </w:rPr>
        <w:t xml:space="preserve"> (0=</w:t>
      </w:r>
      <w:r w:rsidR="006A7609">
        <w:rPr>
          <w:rFonts w:asciiTheme="majorHAnsi" w:hAnsiTheme="majorHAnsi" w:cstheme="majorHAnsi"/>
          <w:bCs/>
        </w:rPr>
        <w:t>Not at all important for democracy; 10=Extremely important for democracy)</w:t>
      </w:r>
    </w:p>
    <w:p w14:paraId="3C8512FF" w14:textId="367FEAD9" w:rsidR="00334DD1" w:rsidRPr="0071227D" w:rsidRDefault="00334DD1" w:rsidP="00852799">
      <w:pPr>
        <w:pStyle w:val="Akapitzlist"/>
        <w:numPr>
          <w:ilvl w:val="0"/>
          <w:numId w:val="2"/>
        </w:numPr>
        <w:spacing w:before="240" w:after="240" w:line="360" w:lineRule="auto"/>
        <w:jc w:val="both"/>
        <w:rPr>
          <w:rFonts w:asciiTheme="majorHAnsi" w:hAnsiTheme="majorHAnsi" w:cstheme="majorHAnsi"/>
        </w:rPr>
      </w:pPr>
      <w:r w:rsidRPr="0071227D">
        <w:rPr>
          <w:rFonts w:asciiTheme="majorHAnsi" w:hAnsiTheme="majorHAnsi" w:cstheme="majorHAnsi"/>
        </w:rPr>
        <w:t xml:space="preserve">…that citizens have the final say on the most important political issues by voting on them directly in referendums? </w:t>
      </w:r>
    </w:p>
    <w:p w14:paraId="58368652" w14:textId="3BE95EEC" w:rsidR="00334DD1" w:rsidRPr="0071227D" w:rsidRDefault="00334DD1" w:rsidP="00852799">
      <w:pPr>
        <w:pStyle w:val="Akapitzlist"/>
        <w:numPr>
          <w:ilvl w:val="0"/>
          <w:numId w:val="2"/>
        </w:numPr>
        <w:spacing w:before="240" w:after="240" w:line="360" w:lineRule="auto"/>
        <w:jc w:val="both"/>
        <w:rPr>
          <w:rFonts w:asciiTheme="majorHAnsi" w:hAnsiTheme="majorHAnsi" w:cstheme="majorHAnsi"/>
        </w:rPr>
      </w:pPr>
      <w:r w:rsidRPr="0071227D">
        <w:rPr>
          <w:rFonts w:asciiTheme="majorHAnsi" w:hAnsiTheme="majorHAnsi" w:cstheme="majorHAnsi"/>
        </w:rPr>
        <w:t>…that the views of ordinary people prevail over the views of the political elite?</w:t>
      </w:r>
    </w:p>
    <w:p w14:paraId="30EF354F" w14:textId="58ED141D" w:rsidR="00334DD1" w:rsidRPr="0071227D" w:rsidRDefault="00334DD1" w:rsidP="006C38BE">
      <w:pPr>
        <w:spacing w:after="240" w:line="360" w:lineRule="auto"/>
        <w:ind w:left="360"/>
        <w:jc w:val="both"/>
        <w:rPr>
          <w:rFonts w:asciiTheme="majorHAnsi" w:hAnsiTheme="majorHAnsi" w:cstheme="majorHAnsi"/>
        </w:rPr>
      </w:pPr>
      <w:r w:rsidRPr="0071227D">
        <w:rPr>
          <w:rFonts w:asciiTheme="majorHAnsi" w:hAnsiTheme="majorHAnsi" w:cstheme="majorHAnsi"/>
        </w:rPr>
        <w:t>3.    …that the will of the people cannot be stopped?"</w:t>
      </w:r>
    </w:p>
    <w:p w14:paraId="24C0DF7E" w14:textId="1A29928D" w:rsidR="00334DD1" w:rsidRPr="006C38BE" w:rsidRDefault="00334DD1"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For the </w:t>
      </w:r>
      <w:r w:rsidRPr="0071227D">
        <w:rPr>
          <w:rFonts w:asciiTheme="majorHAnsi" w:hAnsiTheme="majorHAnsi" w:cstheme="majorHAnsi"/>
          <w:i/>
          <w:iCs/>
          <w:u w:val="single"/>
        </w:rPr>
        <w:t xml:space="preserve">liberal </w:t>
      </w:r>
      <w:r w:rsidRPr="0071227D">
        <w:rPr>
          <w:rFonts w:asciiTheme="majorHAnsi" w:hAnsiTheme="majorHAnsi" w:cstheme="majorHAnsi"/>
        </w:rPr>
        <w:t>model of democracy</w:t>
      </w:r>
      <w:r w:rsidR="00CA2C52" w:rsidRPr="0071227D">
        <w:rPr>
          <w:rFonts w:asciiTheme="majorHAnsi" w:hAnsiTheme="majorHAnsi" w:cstheme="majorHAnsi"/>
        </w:rPr>
        <w:t>,</w:t>
      </w:r>
      <w:r w:rsidRPr="0071227D">
        <w:rPr>
          <w:rFonts w:asciiTheme="majorHAnsi" w:hAnsiTheme="majorHAnsi" w:cstheme="majorHAnsi"/>
        </w:rPr>
        <w:t xml:space="preserve"> a set of questions were asked:</w:t>
      </w:r>
    </w:p>
    <w:p w14:paraId="3EE436AC" w14:textId="283426C7" w:rsidR="00334DD1" w:rsidRPr="0071227D" w:rsidRDefault="00334DD1" w:rsidP="00852799">
      <w:pPr>
        <w:spacing w:after="240" w:line="360" w:lineRule="auto"/>
        <w:jc w:val="both"/>
        <w:rPr>
          <w:rFonts w:asciiTheme="majorHAnsi" w:hAnsiTheme="majorHAnsi" w:cstheme="majorHAnsi"/>
          <w:bCs/>
        </w:rPr>
      </w:pPr>
      <w:r w:rsidRPr="0071227D">
        <w:rPr>
          <w:rFonts w:asciiTheme="majorHAnsi" w:hAnsiTheme="majorHAnsi" w:cstheme="majorHAnsi"/>
          <w:bCs/>
        </w:rPr>
        <w:t>"How important do you think it is for democracy in general…</w:t>
      </w:r>
      <w:r w:rsidR="006A7609">
        <w:rPr>
          <w:rFonts w:asciiTheme="majorHAnsi" w:hAnsiTheme="majorHAnsi" w:cstheme="majorHAnsi"/>
          <w:bCs/>
        </w:rPr>
        <w:t xml:space="preserve"> (0=Not at all important for democracy; 10=Extremely important for democracy)</w:t>
      </w:r>
    </w:p>
    <w:p w14:paraId="7678C9AB" w14:textId="1F94E659" w:rsidR="00334DD1" w:rsidRPr="0071227D" w:rsidRDefault="00334DD1" w:rsidP="00852799">
      <w:pPr>
        <w:pStyle w:val="Akapitzlist"/>
        <w:numPr>
          <w:ilvl w:val="0"/>
          <w:numId w:val="3"/>
        </w:numPr>
        <w:spacing w:before="240" w:after="240" w:line="360" w:lineRule="auto"/>
        <w:jc w:val="both"/>
        <w:rPr>
          <w:rFonts w:asciiTheme="majorHAnsi" w:hAnsiTheme="majorHAnsi" w:cstheme="majorHAnsi"/>
        </w:rPr>
      </w:pPr>
      <w:r w:rsidRPr="0071227D">
        <w:rPr>
          <w:rFonts w:asciiTheme="majorHAnsi" w:hAnsiTheme="majorHAnsi" w:cstheme="majorHAnsi"/>
        </w:rPr>
        <w:t xml:space="preserve">…that the media are free to criticize the government? </w:t>
      </w:r>
    </w:p>
    <w:p w14:paraId="12DD8F26" w14:textId="6F61F149" w:rsidR="00334DD1" w:rsidRPr="0071227D" w:rsidRDefault="00334DD1" w:rsidP="00852799">
      <w:pPr>
        <w:pStyle w:val="Akapitzlist"/>
        <w:numPr>
          <w:ilvl w:val="0"/>
          <w:numId w:val="3"/>
        </w:numPr>
        <w:spacing w:before="240" w:after="240" w:line="360" w:lineRule="auto"/>
        <w:jc w:val="both"/>
        <w:rPr>
          <w:rFonts w:asciiTheme="majorHAnsi" w:hAnsiTheme="majorHAnsi" w:cstheme="majorHAnsi"/>
        </w:rPr>
      </w:pPr>
      <w:r w:rsidRPr="0071227D">
        <w:rPr>
          <w:rFonts w:asciiTheme="majorHAnsi" w:hAnsiTheme="majorHAnsi" w:cstheme="majorHAnsi"/>
        </w:rPr>
        <w:t xml:space="preserve">…that the rights of minorities are protected? </w:t>
      </w:r>
    </w:p>
    <w:p w14:paraId="256C0764" w14:textId="77777777" w:rsidR="006A7609" w:rsidRPr="006A7609" w:rsidRDefault="00334DD1" w:rsidP="00852799">
      <w:pPr>
        <w:pStyle w:val="Akapitzlist"/>
        <w:numPr>
          <w:ilvl w:val="0"/>
          <w:numId w:val="3"/>
        </w:numPr>
        <w:spacing w:before="240" w:after="240" w:line="360" w:lineRule="auto"/>
        <w:jc w:val="both"/>
        <w:rPr>
          <w:rFonts w:asciiTheme="majorHAnsi" w:hAnsiTheme="majorHAnsi" w:cstheme="majorHAnsi"/>
          <w:bCs/>
        </w:rPr>
      </w:pPr>
      <w:r w:rsidRPr="0071227D">
        <w:rPr>
          <w:rFonts w:asciiTheme="majorHAnsi" w:hAnsiTheme="majorHAnsi" w:cstheme="majorHAnsi"/>
        </w:rPr>
        <w:t>…that the courts treat everyone the same?"</w:t>
      </w:r>
    </w:p>
    <w:p w14:paraId="6E3BEAF8" w14:textId="77777777" w:rsidR="006A7609" w:rsidRPr="006A7609" w:rsidRDefault="006A7609" w:rsidP="006A7609">
      <w:pPr>
        <w:pStyle w:val="Akapitzlist"/>
        <w:spacing w:before="240" w:after="240" w:line="360" w:lineRule="auto"/>
        <w:jc w:val="both"/>
        <w:rPr>
          <w:rFonts w:asciiTheme="majorHAnsi" w:hAnsiTheme="majorHAnsi" w:cstheme="majorHAnsi"/>
          <w:bCs/>
        </w:rPr>
      </w:pPr>
    </w:p>
    <w:p w14:paraId="0E123719" w14:textId="3C644871" w:rsidR="00334DD1" w:rsidRPr="006A7609" w:rsidRDefault="00301A7C" w:rsidP="006A7609">
      <w:pPr>
        <w:spacing w:before="240" w:after="240" w:line="360" w:lineRule="auto"/>
        <w:jc w:val="both"/>
        <w:rPr>
          <w:rFonts w:asciiTheme="majorHAnsi" w:hAnsiTheme="majorHAnsi" w:cstheme="majorHAnsi"/>
          <w:bCs/>
        </w:rPr>
      </w:pPr>
      <w:r w:rsidRPr="006A7609">
        <w:rPr>
          <w:rFonts w:asciiTheme="majorHAnsi" w:hAnsiTheme="majorHAnsi" w:cstheme="majorHAnsi"/>
          <w:b/>
          <w:bCs/>
        </w:rPr>
        <w:t>Results</w:t>
      </w:r>
    </w:p>
    <w:p w14:paraId="4DE00E6F" w14:textId="6A563946" w:rsidR="00301A7C" w:rsidRPr="0071227D" w:rsidRDefault="00301A7C" w:rsidP="00852799">
      <w:pPr>
        <w:spacing w:after="240" w:line="360" w:lineRule="auto"/>
        <w:jc w:val="both"/>
        <w:rPr>
          <w:rFonts w:asciiTheme="majorHAnsi" w:hAnsiTheme="majorHAnsi" w:cstheme="majorHAnsi"/>
          <w:b/>
          <w:bCs/>
        </w:rPr>
      </w:pPr>
      <w:r w:rsidRPr="0071227D">
        <w:rPr>
          <w:rFonts w:asciiTheme="majorHAnsi" w:hAnsiTheme="majorHAnsi" w:cstheme="majorHAnsi"/>
          <w:b/>
          <w:bCs/>
        </w:rPr>
        <w:t xml:space="preserve">(1) </w:t>
      </w:r>
      <w:r w:rsidR="00391CE4" w:rsidRPr="0071227D">
        <w:rPr>
          <w:rFonts w:asciiTheme="majorHAnsi" w:hAnsiTheme="majorHAnsi" w:cstheme="majorHAnsi"/>
          <w:b/>
          <w:bCs/>
        </w:rPr>
        <w:t>Theory-testing approach</w:t>
      </w:r>
    </w:p>
    <w:p w14:paraId="1388ED1C" w14:textId="4D360C6C" w:rsidR="00F438A0" w:rsidRPr="0071227D" w:rsidRDefault="00E94DC1" w:rsidP="00F438A0">
      <w:pPr>
        <w:spacing w:after="240" w:line="360" w:lineRule="auto"/>
        <w:jc w:val="both"/>
        <w:rPr>
          <w:rFonts w:asciiTheme="majorHAnsi" w:hAnsiTheme="majorHAnsi" w:cstheme="majorHAnsi"/>
        </w:rPr>
      </w:pPr>
      <w:r w:rsidRPr="0071227D">
        <w:rPr>
          <w:rFonts w:asciiTheme="majorHAnsi" w:hAnsiTheme="majorHAnsi" w:cstheme="majorHAnsi"/>
        </w:rPr>
        <w:t>As mentioned in previous sections</w:t>
      </w:r>
      <w:r w:rsidR="00CA2C52" w:rsidRPr="0071227D">
        <w:rPr>
          <w:rFonts w:asciiTheme="majorHAnsi" w:hAnsiTheme="majorHAnsi" w:cstheme="majorHAnsi"/>
        </w:rPr>
        <w:t>, a</w:t>
      </w:r>
      <w:r w:rsidRPr="0071227D">
        <w:rPr>
          <w:rFonts w:asciiTheme="majorHAnsi" w:hAnsiTheme="majorHAnsi" w:cstheme="majorHAnsi"/>
        </w:rPr>
        <w:t xml:space="preserve"> theoretical outline of populism, illiberalism, and authoritarianism PIA was presented, designed to distinguish between the three concepts and phenomena. Our empirical analyses comprised a series of simple and in-depth analyses using Confirmatory Factor Analysis (CFA). We performed these numerous analyses in various configurations, controlling for different variables. In each case, the ultimate aim was to </w:t>
      </w:r>
      <w:r w:rsidR="00517EEA" w:rsidRPr="0071227D">
        <w:rPr>
          <w:rFonts w:asciiTheme="majorHAnsi" w:hAnsiTheme="majorHAnsi" w:cstheme="majorHAnsi"/>
        </w:rPr>
        <w:t>detect</w:t>
      </w:r>
      <w:r w:rsidRPr="0071227D">
        <w:rPr>
          <w:rFonts w:asciiTheme="majorHAnsi" w:hAnsiTheme="majorHAnsi" w:cstheme="majorHAnsi"/>
        </w:rPr>
        <w:t xml:space="preserve"> a configuration of factors that represents the "core" of these three concepts and phenomena. The one that is presented </w:t>
      </w:r>
      <w:r w:rsidR="00B973AA" w:rsidRPr="0071227D">
        <w:rPr>
          <w:rFonts w:asciiTheme="majorHAnsi" w:hAnsiTheme="majorHAnsi" w:cstheme="majorHAnsi"/>
        </w:rPr>
        <w:t xml:space="preserve">in </w:t>
      </w:r>
      <w:r w:rsidR="00B973AA">
        <w:rPr>
          <w:rFonts w:asciiTheme="majorHAnsi" w:hAnsiTheme="majorHAnsi" w:cstheme="majorHAnsi"/>
        </w:rPr>
        <w:t>T</w:t>
      </w:r>
      <w:r w:rsidR="00B973AA" w:rsidRPr="0071227D">
        <w:rPr>
          <w:rFonts w:asciiTheme="majorHAnsi" w:hAnsiTheme="majorHAnsi" w:cstheme="majorHAnsi"/>
        </w:rPr>
        <w:t>able 1</w:t>
      </w:r>
      <w:r w:rsidR="00B973AA">
        <w:rPr>
          <w:rFonts w:asciiTheme="majorHAnsi" w:hAnsiTheme="majorHAnsi" w:cstheme="majorHAnsi"/>
        </w:rPr>
        <w:t xml:space="preserve"> </w:t>
      </w:r>
      <w:r w:rsidRPr="0071227D">
        <w:rPr>
          <w:rFonts w:asciiTheme="majorHAnsi" w:hAnsiTheme="majorHAnsi" w:cstheme="majorHAnsi"/>
        </w:rPr>
        <w:t xml:space="preserve">seems the most convincing in terms </w:t>
      </w:r>
      <w:r w:rsidR="00CA2C52" w:rsidRPr="0071227D">
        <w:rPr>
          <w:rFonts w:asciiTheme="majorHAnsi" w:hAnsiTheme="majorHAnsi" w:cstheme="majorHAnsi"/>
        </w:rPr>
        <w:t xml:space="preserve">of </w:t>
      </w:r>
      <w:r w:rsidRPr="0071227D">
        <w:rPr>
          <w:rFonts w:asciiTheme="majorHAnsi" w:hAnsiTheme="majorHAnsi" w:cstheme="majorHAnsi"/>
        </w:rPr>
        <w:t>what really these concepts are, how they differ</w:t>
      </w:r>
      <w:r w:rsidR="00CA2C52" w:rsidRPr="0071227D">
        <w:rPr>
          <w:rFonts w:asciiTheme="majorHAnsi" w:hAnsiTheme="majorHAnsi" w:cstheme="majorHAnsi"/>
        </w:rPr>
        <w:t>,</w:t>
      </w:r>
      <w:r w:rsidRPr="0071227D">
        <w:rPr>
          <w:rFonts w:asciiTheme="majorHAnsi" w:hAnsiTheme="majorHAnsi" w:cstheme="majorHAnsi"/>
        </w:rPr>
        <w:t xml:space="preserve"> and what </w:t>
      </w:r>
      <w:r w:rsidR="00CA2C52" w:rsidRPr="0071227D">
        <w:rPr>
          <w:rFonts w:asciiTheme="majorHAnsi" w:hAnsiTheme="majorHAnsi" w:cstheme="majorHAnsi"/>
        </w:rPr>
        <w:t>their resemblances are</w:t>
      </w:r>
      <w:r w:rsidRPr="0071227D">
        <w:rPr>
          <w:rFonts w:asciiTheme="majorHAnsi" w:hAnsiTheme="majorHAnsi" w:cstheme="majorHAnsi"/>
        </w:rPr>
        <w:t>.</w:t>
      </w:r>
      <w:r w:rsidR="00B973AA">
        <w:rPr>
          <w:rFonts w:asciiTheme="majorHAnsi" w:hAnsiTheme="majorHAnsi" w:cstheme="majorHAnsi"/>
        </w:rPr>
        <w:t xml:space="preserve"> </w:t>
      </w:r>
      <w:r w:rsidR="00F438A0" w:rsidRPr="0071227D">
        <w:rPr>
          <w:rFonts w:asciiTheme="majorHAnsi" w:hAnsiTheme="majorHAnsi" w:cstheme="majorHAnsi"/>
        </w:rPr>
        <w:t>The model accounts for the ordinal character of the data and applies sampling weights.</w:t>
      </w:r>
      <w:r w:rsidR="00F438A0">
        <w:rPr>
          <w:rFonts w:asciiTheme="majorHAnsi" w:hAnsiTheme="majorHAnsi" w:cstheme="majorHAnsi"/>
        </w:rPr>
        <w:t xml:space="preserve"> </w:t>
      </w:r>
    </w:p>
    <w:p w14:paraId="1C1AE8FC" w14:textId="3B052DEF" w:rsidR="00E94DC1" w:rsidRPr="0071227D" w:rsidRDefault="00637DB9" w:rsidP="00852799">
      <w:pPr>
        <w:spacing w:after="240" w:line="360" w:lineRule="auto"/>
        <w:jc w:val="both"/>
        <w:rPr>
          <w:rFonts w:asciiTheme="majorHAnsi" w:hAnsiTheme="majorHAnsi" w:cstheme="majorHAnsi"/>
        </w:rPr>
      </w:pPr>
      <w:r w:rsidRPr="0071227D">
        <w:rPr>
          <w:rFonts w:asciiTheme="majorHAnsi" w:hAnsiTheme="majorHAnsi" w:cstheme="majorHAnsi"/>
          <w:b/>
          <w:bCs/>
        </w:rPr>
        <w:t>T</w:t>
      </w:r>
      <w:r w:rsidR="00E94DC1" w:rsidRPr="0071227D">
        <w:rPr>
          <w:rFonts w:asciiTheme="majorHAnsi" w:hAnsiTheme="majorHAnsi" w:cstheme="majorHAnsi"/>
          <w:b/>
          <w:bCs/>
        </w:rPr>
        <w:t>able 1</w:t>
      </w:r>
      <w:r w:rsidR="003A57E8" w:rsidRPr="0071227D">
        <w:rPr>
          <w:rFonts w:asciiTheme="majorHAnsi" w:hAnsiTheme="majorHAnsi" w:cstheme="majorHAnsi"/>
        </w:rPr>
        <w:t>. Confirmatory Factor Analysis of core PIA indicators</w:t>
      </w:r>
    </w:p>
    <w:p w14:paraId="108DE754" w14:textId="77777777" w:rsidR="00E94DC1" w:rsidRPr="0071227D" w:rsidRDefault="00E94DC1" w:rsidP="00B973AA">
      <w:pPr>
        <w:jc w:val="both"/>
        <w:rPr>
          <w:rFonts w:asciiTheme="majorHAnsi" w:hAnsiTheme="majorHAnsi" w:cstheme="majorHAnsi"/>
          <w:sz w:val="18"/>
          <w:szCs w:val="18"/>
        </w:rPr>
      </w:pPr>
      <w:r w:rsidRPr="0071227D">
        <w:rPr>
          <w:rFonts w:asciiTheme="majorHAnsi" w:hAnsiTheme="majorHAnsi" w:cstheme="majorHAnsi"/>
          <w:sz w:val="18"/>
          <w:szCs w:val="18"/>
        </w:rPr>
        <w:t>Latent Variables:</w:t>
      </w:r>
    </w:p>
    <w:p w14:paraId="2EF040FB" w14:textId="77777777" w:rsidR="00E94DC1" w:rsidRPr="0071227D" w:rsidRDefault="00E94DC1" w:rsidP="00B973AA">
      <w:pPr>
        <w:jc w:val="both"/>
        <w:rPr>
          <w:rFonts w:asciiTheme="majorHAnsi" w:hAnsiTheme="majorHAnsi" w:cstheme="majorHAnsi"/>
          <w:sz w:val="18"/>
          <w:szCs w:val="18"/>
        </w:rPr>
      </w:pPr>
      <w:r w:rsidRPr="0071227D">
        <w:rPr>
          <w:rFonts w:asciiTheme="majorHAnsi" w:hAnsiTheme="majorHAnsi" w:cstheme="majorHAnsi"/>
          <w:sz w:val="18"/>
          <w:szCs w:val="18"/>
        </w:rPr>
        <w:t xml:space="preserve">                   Estimate  Std.Err  z-value  P(&gt;|z|)</w:t>
      </w:r>
    </w:p>
    <w:p w14:paraId="51F9B141" w14:textId="77777777" w:rsidR="00E94DC1" w:rsidRPr="0071227D" w:rsidRDefault="00E94DC1" w:rsidP="00B973AA">
      <w:pPr>
        <w:jc w:val="both"/>
        <w:rPr>
          <w:rFonts w:asciiTheme="majorHAnsi" w:hAnsiTheme="majorHAnsi" w:cstheme="majorHAnsi"/>
          <w:sz w:val="18"/>
          <w:szCs w:val="18"/>
        </w:rPr>
      </w:pPr>
      <w:r w:rsidRPr="0071227D">
        <w:rPr>
          <w:rFonts w:asciiTheme="majorHAnsi" w:hAnsiTheme="majorHAnsi" w:cstheme="majorHAnsi"/>
          <w:sz w:val="18"/>
          <w:szCs w:val="18"/>
        </w:rPr>
        <w:t xml:space="preserve">  pop_core =~                                         </w:t>
      </w:r>
    </w:p>
    <w:p w14:paraId="7311DCCF" w14:textId="77777777" w:rsidR="00E94DC1" w:rsidRPr="0071227D" w:rsidRDefault="00E94DC1" w:rsidP="00B973AA">
      <w:pPr>
        <w:jc w:val="both"/>
        <w:rPr>
          <w:rFonts w:asciiTheme="majorHAnsi" w:hAnsiTheme="majorHAnsi" w:cstheme="majorHAnsi"/>
          <w:sz w:val="18"/>
          <w:szCs w:val="18"/>
        </w:rPr>
      </w:pPr>
      <w:r w:rsidRPr="0071227D">
        <w:rPr>
          <w:rFonts w:asciiTheme="majorHAnsi" w:hAnsiTheme="majorHAnsi" w:cstheme="majorHAnsi"/>
          <w:sz w:val="18"/>
          <w:szCs w:val="18"/>
        </w:rPr>
        <w:t xml:space="preserve">    P11_05r           0.597    0.017   34.888    0.000</w:t>
      </w:r>
    </w:p>
    <w:p w14:paraId="0F50D502" w14:textId="77777777" w:rsidR="00E94DC1" w:rsidRPr="0071227D" w:rsidRDefault="00E94DC1" w:rsidP="00B973AA">
      <w:pPr>
        <w:jc w:val="both"/>
        <w:rPr>
          <w:rFonts w:asciiTheme="majorHAnsi" w:hAnsiTheme="majorHAnsi" w:cstheme="majorHAnsi"/>
          <w:sz w:val="18"/>
          <w:szCs w:val="18"/>
        </w:rPr>
      </w:pPr>
      <w:r w:rsidRPr="0071227D">
        <w:rPr>
          <w:rFonts w:asciiTheme="majorHAnsi" w:hAnsiTheme="majorHAnsi" w:cstheme="majorHAnsi"/>
          <w:sz w:val="18"/>
          <w:szCs w:val="18"/>
        </w:rPr>
        <w:t xml:space="preserve">    P11_06r           0.567    0.014   39.639    0.000</w:t>
      </w:r>
    </w:p>
    <w:p w14:paraId="2B085F1B" w14:textId="77777777" w:rsidR="00E94DC1" w:rsidRPr="0071227D" w:rsidRDefault="00E94DC1" w:rsidP="00B973AA">
      <w:pPr>
        <w:jc w:val="both"/>
        <w:rPr>
          <w:rFonts w:asciiTheme="majorHAnsi" w:hAnsiTheme="majorHAnsi" w:cstheme="majorHAnsi"/>
          <w:sz w:val="18"/>
          <w:szCs w:val="18"/>
        </w:rPr>
      </w:pPr>
      <w:r w:rsidRPr="0071227D">
        <w:rPr>
          <w:rFonts w:asciiTheme="majorHAnsi" w:hAnsiTheme="majorHAnsi" w:cstheme="majorHAnsi"/>
          <w:sz w:val="18"/>
          <w:szCs w:val="18"/>
        </w:rPr>
        <w:t xml:space="preserve">    P11_07r           0.607    0.015   40.430    0.000</w:t>
      </w:r>
    </w:p>
    <w:p w14:paraId="7B355D2E" w14:textId="77777777" w:rsidR="00E94DC1" w:rsidRPr="0071227D" w:rsidRDefault="00E94DC1" w:rsidP="00B973AA">
      <w:pPr>
        <w:jc w:val="both"/>
        <w:rPr>
          <w:rFonts w:asciiTheme="majorHAnsi" w:hAnsiTheme="majorHAnsi" w:cstheme="majorHAnsi"/>
          <w:sz w:val="18"/>
          <w:szCs w:val="18"/>
        </w:rPr>
      </w:pPr>
      <w:r w:rsidRPr="0071227D">
        <w:rPr>
          <w:rFonts w:asciiTheme="majorHAnsi" w:hAnsiTheme="majorHAnsi" w:cstheme="majorHAnsi"/>
          <w:sz w:val="18"/>
          <w:szCs w:val="18"/>
        </w:rPr>
        <w:t xml:space="preserve">  illib_core =~                                       </w:t>
      </w:r>
    </w:p>
    <w:p w14:paraId="4944ADC3" w14:textId="77777777" w:rsidR="00E94DC1" w:rsidRPr="0071227D" w:rsidRDefault="00E94DC1" w:rsidP="00B973AA">
      <w:pPr>
        <w:jc w:val="both"/>
        <w:rPr>
          <w:rFonts w:asciiTheme="majorHAnsi" w:hAnsiTheme="majorHAnsi" w:cstheme="majorHAnsi"/>
          <w:sz w:val="18"/>
          <w:szCs w:val="18"/>
        </w:rPr>
      </w:pPr>
      <w:r w:rsidRPr="0071227D">
        <w:rPr>
          <w:rFonts w:asciiTheme="majorHAnsi" w:hAnsiTheme="majorHAnsi" w:cstheme="majorHAnsi"/>
          <w:sz w:val="18"/>
          <w:szCs w:val="18"/>
        </w:rPr>
        <w:t xml:space="preserve">    P12_01r           0.800    0.008   94.934    0.000</w:t>
      </w:r>
    </w:p>
    <w:p w14:paraId="6ACAFC03" w14:textId="77777777" w:rsidR="00E94DC1" w:rsidRPr="0071227D" w:rsidRDefault="00E94DC1" w:rsidP="00B973AA">
      <w:pPr>
        <w:jc w:val="both"/>
        <w:rPr>
          <w:rFonts w:asciiTheme="majorHAnsi" w:hAnsiTheme="majorHAnsi" w:cstheme="majorHAnsi"/>
          <w:sz w:val="18"/>
          <w:szCs w:val="18"/>
        </w:rPr>
      </w:pPr>
      <w:r w:rsidRPr="0071227D">
        <w:rPr>
          <w:rFonts w:asciiTheme="majorHAnsi" w:hAnsiTheme="majorHAnsi" w:cstheme="majorHAnsi"/>
          <w:sz w:val="18"/>
          <w:szCs w:val="18"/>
        </w:rPr>
        <w:t xml:space="preserve">    P12_02r           0.720    0.010   72.002    0.000</w:t>
      </w:r>
    </w:p>
    <w:p w14:paraId="0832E7B2" w14:textId="77777777" w:rsidR="00E94DC1" w:rsidRPr="0071227D" w:rsidRDefault="00E94DC1" w:rsidP="00B973AA">
      <w:pPr>
        <w:jc w:val="both"/>
        <w:rPr>
          <w:rFonts w:asciiTheme="majorHAnsi" w:hAnsiTheme="majorHAnsi" w:cstheme="majorHAnsi"/>
          <w:sz w:val="18"/>
          <w:szCs w:val="18"/>
        </w:rPr>
      </w:pPr>
      <w:r w:rsidRPr="0071227D">
        <w:rPr>
          <w:rFonts w:asciiTheme="majorHAnsi" w:hAnsiTheme="majorHAnsi" w:cstheme="majorHAnsi"/>
          <w:sz w:val="18"/>
          <w:szCs w:val="18"/>
        </w:rPr>
        <w:t xml:space="preserve">    P12_04r           0.641    0.011   57.128    0.000</w:t>
      </w:r>
    </w:p>
    <w:p w14:paraId="23EF3AA8" w14:textId="77777777" w:rsidR="00E94DC1" w:rsidRPr="0071227D" w:rsidRDefault="00E94DC1" w:rsidP="00B973AA">
      <w:pPr>
        <w:jc w:val="both"/>
        <w:rPr>
          <w:rFonts w:asciiTheme="majorHAnsi" w:hAnsiTheme="majorHAnsi" w:cstheme="majorHAnsi"/>
          <w:sz w:val="18"/>
          <w:szCs w:val="18"/>
        </w:rPr>
      </w:pPr>
      <w:r w:rsidRPr="0071227D">
        <w:rPr>
          <w:rFonts w:asciiTheme="majorHAnsi" w:hAnsiTheme="majorHAnsi" w:cstheme="majorHAnsi"/>
          <w:sz w:val="18"/>
          <w:szCs w:val="18"/>
        </w:rPr>
        <w:t xml:space="preserve">    P12_05r           0.648    0.011   61.598    0.000</w:t>
      </w:r>
    </w:p>
    <w:p w14:paraId="2BAA1234" w14:textId="77777777" w:rsidR="00E94DC1" w:rsidRPr="0071227D" w:rsidRDefault="00E94DC1" w:rsidP="00B973AA">
      <w:pPr>
        <w:jc w:val="both"/>
        <w:rPr>
          <w:rFonts w:asciiTheme="majorHAnsi" w:hAnsiTheme="majorHAnsi" w:cstheme="majorHAnsi"/>
          <w:sz w:val="18"/>
          <w:szCs w:val="18"/>
        </w:rPr>
      </w:pPr>
      <w:r w:rsidRPr="0071227D">
        <w:rPr>
          <w:rFonts w:asciiTheme="majorHAnsi" w:hAnsiTheme="majorHAnsi" w:cstheme="majorHAnsi"/>
          <w:sz w:val="18"/>
          <w:szCs w:val="18"/>
        </w:rPr>
        <w:t xml:space="preserve">  aut_core =~                                         </w:t>
      </w:r>
    </w:p>
    <w:p w14:paraId="36892032" w14:textId="3B6D099A" w:rsidR="00E94DC1" w:rsidRPr="0071227D" w:rsidRDefault="00E94DC1" w:rsidP="00B973AA">
      <w:pPr>
        <w:jc w:val="both"/>
        <w:rPr>
          <w:rFonts w:asciiTheme="majorHAnsi" w:hAnsiTheme="majorHAnsi" w:cstheme="majorHAnsi"/>
          <w:sz w:val="18"/>
          <w:szCs w:val="18"/>
        </w:rPr>
      </w:pPr>
      <w:r w:rsidRPr="0071227D">
        <w:rPr>
          <w:rFonts w:asciiTheme="majorHAnsi" w:hAnsiTheme="majorHAnsi" w:cstheme="majorHAnsi"/>
          <w:sz w:val="18"/>
          <w:szCs w:val="18"/>
        </w:rPr>
        <w:t xml:space="preserve">    P3                </w:t>
      </w:r>
      <w:r w:rsidR="001F7F82" w:rsidRPr="0071227D">
        <w:rPr>
          <w:rFonts w:asciiTheme="majorHAnsi" w:hAnsiTheme="majorHAnsi" w:cstheme="majorHAnsi"/>
          <w:sz w:val="18"/>
          <w:szCs w:val="18"/>
        </w:rPr>
        <w:t xml:space="preserve">    </w:t>
      </w:r>
      <w:r w:rsidRPr="0071227D">
        <w:rPr>
          <w:rFonts w:asciiTheme="majorHAnsi" w:hAnsiTheme="majorHAnsi" w:cstheme="majorHAnsi"/>
          <w:sz w:val="18"/>
          <w:szCs w:val="18"/>
        </w:rPr>
        <w:t>0.589    0.017   33.788    0.000</w:t>
      </w:r>
    </w:p>
    <w:p w14:paraId="45A4E6B2" w14:textId="77777777" w:rsidR="00E94DC1" w:rsidRPr="0071227D" w:rsidRDefault="00E94DC1" w:rsidP="00B973AA">
      <w:pPr>
        <w:jc w:val="both"/>
        <w:rPr>
          <w:rFonts w:asciiTheme="majorHAnsi" w:hAnsiTheme="majorHAnsi" w:cstheme="majorHAnsi"/>
          <w:sz w:val="18"/>
          <w:szCs w:val="18"/>
        </w:rPr>
      </w:pPr>
      <w:r w:rsidRPr="0071227D">
        <w:rPr>
          <w:rFonts w:asciiTheme="majorHAnsi" w:hAnsiTheme="majorHAnsi" w:cstheme="majorHAnsi"/>
          <w:sz w:val="18"/>
          <w:szCs w:val="18"/>
        </w:rPr>
        <w:t xml:space="preserve">    P4_01r            0.600    0.017   34.518    0.000</w:t>
      </w:r>
    </w:p>
    <w:p w14:paraId="62330DE8" w14:textId="77777777" w:rsidR="00E94DC1" w:rsidRPr="0071227D" w:rsidRDefault="00E94DC1" w:rsidP="00B973AA">
      <w:pPr>
        <w:jc w:val="both"/>
        <w:rPr>
          <w:rFonts w:asciiTheme="majorHAnsi" w:hAnsiTheme="majorHAnsi" w:cstheme="majorHAnsi"/>
          <w:sz w:val="18"/>
          <w:szCs w:val="18"/>
        </w:rPr>
      </w:pPr>
      <w:r w:rsidRPr="0071227D">
        <w:rPr>
          <w:rFonts w:asciiTheme="majorHAnsi" w:hAnsiTheme="majorHAnsi" w:cstheme="majorHAnsi"/>
          <w:sz w:val="18"/>
          <w:szCs w:val="18"/>
        </w:rPr>
        <w:t xml:space="preserve">    P11_08r           0.524    0.017   30.684    0.000</w:t>
      </w:r>
    </w:p>
    <w:p w14:paraId="5BA975EA" w14:textId="77777777" w:rsidR="00E94DC1" w:rsidRPr="0071227D" w:rsidRDefault="00E94DC1" w:rsidP="00B973AA">
      <w:pPr>
        <w:jc w:val="both"/>
        <w:rPr>
          <w:rFonts w:asciiTheme="majorHAnsi" w:hAnsiTheme="majorHAnsi" w:cstheme="majorHAnsi"/>
          <w:sz w:val="18"/>
          <w:szCs w:val="18"/>
        </w:rPr>
      </w:pPr>
    </w:p>
    <w:p w14:paraId="0F1D7CC9" w14:textId="77777777" w:rsidR="00E94DC1" w:rsidRPr="0071227D" w:rsidRDefault="00E94DC1" w:rsidP="00B973AA">
      <w:pPr>
        <w:jc w:val="both"/>
        <w:rPr>
          <w:rFonts w:asciiTheme="majorHAnsi" w:hAnsiTheme="majorHAnsi" w:cstheme="majorHAnsi"/>
          <w:sz w:val="18"/>
          <w:szCs w:val="18"/>
        </w:rPr>
      </w:pPr>
      <w:r w:rsidRPr="0071227D">
        <w:rPr>
          <w:rFonts w:asciiTheme="majorHAnsi" w:hAnsiTheme="majorHAnsi" w:cstheme="majorHAnsi"/>
          <w:sz w:val="18"/>
          <w:szCs w:val="18"/>
        </w:rPr>
        <w:t>Covariances:</w:t>
      </w:r>
    </w:p>
    <w:p w14:paraId="7948D846" w14:textId="77777777" w:rsidR="00E94DC1" w:rsidRPr="0071227D" w:rsidRDefault="00E94DC1" w:rsidP="00B973AA">
      <w:pPr>
        <w:jc w:val="both"/>
        <w:rPr>
          <w:rFonts w:asciiTheme="majorHAnsi" w:hAnsiTheme="majorHAnsi" w:cstheme="majorHAnsi"/>
          <w:sz w:val="18"/>
          <w:szCs w:val="18"/>
        </w:rPr>
      </w:pPr>
      <w:r w:rsidRPr="0071227D">
        <w:rPr>
          <w:rFonts w:asciiTheme="majorHAnsi" w:hAnsiTheme="majorHAnsi" w:cstheme="majorHAnsi"/>
          <w:sz w:val="18"/>
          <w:szCs w:val="18"/>
        </w:rPr>
        <w:t xml:space="preserve">                   Estimate  Std.Err  z-value  P(&gt;|z|)</w:t>
      </w:r>
    </w:p>
    <w:p w14:paraId="7A9DEA8A" w14:textId="77777777" w:rsidR="00E94DC1" w:rsidRPr="0071227D" w:rsidRDefault="00E94DC1" w:rsidP="00B973AA">
      <w:pPr>
        <w:jc w:val="both"/>
        <w:rPr>
          <w:rFonts w:asciiTheme="majorHAnsi" w:hAnsiTheme="majorHAnsi" w:cstheme="majorHAnsi"/>
          <w:sz w:val="18"/>
          <w:szCs w:val="18"/>
        </w:rPr>
      </w:pPr>
      <w:r w:rsidRPr="0071227D">
        <w:rPr>
          <w:rFonts w:asciiTheme="majorHAnsi" w:hAnsiTheme="majorHAnsi" w:cstheme="majorHAnsi"/>
          <w:sz w:val="18"/>
          <w:szCs w:val="18"/>
        </w:rPr>
        <w:t xml:space="preserve">  pop_core ~~                                         </w:t>
      </w:r>
    </w:p>
    <w:p w14:paraId="173BACBE" w14:textId="61161A22" w:rsidR="00E94DC1" w:rsidRPr="0071227D" w:rsidRDefault="00E94DC1" w:rsidP="00B973AA">
      <w:pPr>
        <w:jc w:val="both"/>
        <w:rPr>
          <w:rFonts w:asciiTheme="majorHAnsi" w:hAnsiTheme="majorHAnsi" w:cstheme="majorHAnsi"/>
          <w:sz w:val="18"/>
          <w:szCs w:val="18"/>
        </w:rPr>
      </w:pPr>
      <w:r w:rsidRPr="0071227D">
        <w:rPr>
          <w:rFonts w:asciiTheme="majorHAnsi" w:hAnsiTheme="majorHAnsi" w:cstheme="majorHAnsi"/>
          <w:sz w:val="18"/>
          <w:szCs w:val="18"/>
        </w:rPr>
        <w:t xml:space="preserve">    illib_core        </w:t>
      </w:r>
      <w:r w:rsidR="001F7F82" w:rsidRPr="0071227D">
        <w:rPr>
          <w:rFonts w:asciiTheme="majorHAnsi" w:hAnsiTheme="majorHAnsi" w:cstheme="majorHAnsi"/>
          <w:sz w:val="18"/>
          <w:szCs w:val="18"/>
        </w:rPr>
        <w:t xml:space="preserve"> </w:t>
      </w:r>
      <w:r w:rsidRPr="0071227D">
        <w:rPr>
          <w:rFonts w:asciiTheme="majorHAnsi" w:hAnsiTheme="majorHAnsi" w:cstheme="majorHAnsi"/>
          <w:sz w:val="18"/>
          <w:szCs w:val="18"/>
        </w:rPr>
        <w:t>0.675    0.015   44.874    0.000</w:t>
      </w:r>
    </w:p>
    <w:p w14:paraId="675EAB32" w14:textId="77777777" w:rsidR="00E94DC1" w:rsidRPr="0071227D" w:rsidRDefault="00E94DC1" w:rsidP="00B973AA">
      <w:pPr>
        <w:jc w:val="both"/>
        <w:rPr>
          <w:rFonts w:asciiTheme="majorHAnsi" w:hAnsiTheme="majorHAnsi" w:cstheme="majorHAnsi"/>
          <w:sz w:val="18"/>
          <w:szCs w:val="18"/>
        </w:rPr>
      </w:pPr>
      <w:r w:rsidRPr="0071227D">
        <w:rPr>
          <w:rFonts w:asciiTheme="majorHAnsi" w:hAnsiTheme="majorHAnsi" w:cstheme="majorHAnsi"/>
          <w:sz w:val="18"/>
          <w:szCs w:val="18"/>
        </w:rPr>
        <w:t xml:space="preserve">    aut_core          0.286    0.023   12.605    0.000</w:t>
      </w:r>
    </w:p>
    <w:p w14:paraId="35DA8384" w14:textId="77777777" w:rsidR="00E94DC1" w:rsidRPr="0071227D" w:rsidRDefault="00E94DC1" w:rsidP="00B973AA">
      <w:pPr>
        <w:jc w:val="both"/>
        <w:rPr>
          <w:rFonts w:asciiTheme="majorHAnsi" w:hAnsiTheme="majorHAnsi" w:cstheme="majorHAnsi"/>
          <w:sz w:val="18"/>
          <w:szCs w:val="18"/>
        </w:rPr>
      </w:pPr>
      <w:r w:rsidRPr="0071227D">
        <w:rPr>
          <w:rFonts w:asciiTheme="majorHAnsi" w:hAnsiTheme="majorHAnsi" w:cstheme="majorHAnsi"/>
          <w:sz w:val="18"/>
          <w:szCs w:val="18"/>
        </w:rPr>
        <w:t xml:space="preserve">  illib_core ~~                                       </w:t>
      </w:r>
    </w:p>
    <w:p w14:paraId="1AF43D71" w14:textId="77777777" w:rsidR="00E94DC1" w:rsidRPr="0071227D" w:rsidRDefault="00E94DC1" w:rsidP="00B973AA">
      <w:pPr>
        <w:jc w:val="both"/>
        <w:rPr>
          <w:rFonts w:asciiTheme="majorHAnsi" w:hAnsiTheme="majorHAnsi" w:cstheme="majorHAnsi"/>
          <w:sz w:val="18"/>
          <w:szCs w:val="18"/>
        </w:rPr>
      </w:pPr>
      <w:r w:rsidRPr="0071227D">
        <w:rPr>
          <w:rFonts w:asciiTheme="majorHAnsi" w:hAnsiTheme="majorHAnsi" w:cstheme="majorHAnsi"/>
          <w:sz w:val="18"/>
          <w:szCs w:val="18"/>
        </w:rPr>
        <w:t xml:space="preserve">    aut_core          0.598    0.017   35.618    0.000</w:t>
      </w:r>
    </w:p>
    <w:p w14:paraId="25EE2EFD" w14:textId="26E5CD67" w:rsidR="00301A7C" w:rsidRPr="0071227D" w:rsidRDefault="00301A7C" w:rsidP="00852799">
      <w:pPr>
        <w:spacing w:after="240" w:line="360" w:lineRule="auto"/>
        <w:jc w:val="both"/>
        <w:rPr>
          <w:rFonts w:asciiTheme="majorHAnsi" w:hAnsiTheme="majorHAnsi" w:cstheme="majorHAnsi"/>
          <w:b/>
          <w:bCs/>
        </w:rPr>
      </w:pPr>
    </w:p>
    <w:p w14:paraId="70456ED8" w14:textId="77777777" w:rsidR="003A57E8" w:rsidRPr="0071227D" w:rsidRDefault="003A57E8" w:rsidP="00852799">
      <w:pPr>
        <w:spacing w:after="240" w:line="360" w:lineRule="auto"/>
        <w:jc w:val="both"/>
        <w:rPr>
          <w:rFonts w:asciiTheme="majorHAnsi" w:hAnsiTheme="majorHAnsi" w:cstheme="majorHAnsi"/>
        </w:rPr>
      </w:pPr>
    </w:p>
    <w:p w14:paraId="43D48F36" w14:textId="5E9B3233" w:rsidR="00E94DC1" w:rsidRPr="0071227D" w:rsidRDefault="00E94DC1" w:rsidP="00852799">
      <w:pPr>
        <w:spacing w:after="240" w:line="360" w:lineRule="auto"/>
        <w:jc w:val="both"/>
        <w:rPr>
          <w:rFonts w:asciiTheme="majorHAnsi" w:hAnsiTheme="majorHAnsi" w:cstheme="majorHAnsi"/>
        </w:rPr>
      </w:pPr>
      <w:r w:rsidRPr="0071227D">
        <w:rPr>
          <w:rFonts w:asciiTheme="majorHAnsi" w:hAnsiTheme="majorHAnsi" w:cstheme="majorHAnsi"/>
        </w:rPr>
        <w:t>At this point</w:t>
      </w:r>
      <w:r w:rsidR="00CA2C52" w:rsidRPr="0071227D">
        <w:rPr>
          <w:rFonts w:asciiTheme="majorHAnsi" w:hAnsiTheme="majorHAnsi" w:cstheme="majorHAnsi"/>
        </w:rPr>
        <w:t>, let us interpret them shortly</w:t>
      </w:r>
      <w:r w:rsidRPr="0071227D">
        <w:rPr>
          <w:rFonts w:asciiTheme="majorHAnsi" w:hAnsiTheme="majorHAnsi" w:cstheme="majorHAnsi"/>
        </w:rPr>
        <w:t>. Our confirmatory factor analysis (CFA) of the PIA variables lends moderate support to the theory that populism, illiberalism</w:t>
      </w:r>
      <w:r w:rsidR="00CA2C52" w:rsidRPr="0071227D">
        <w:rPr>
          <w:rFonts w:asciiTheme="majorHAnsi" w:hAnsiTheme="majorHAnsi" w:cstheme="majorHAnsi"/>
        </w:rPr>
        <w:t>,</w:t>
      </w:r>
      <w:r w:rsidRPr="0071227D">
        <w:rPr>
          <w:rFonts w:asciiTheme="majorHAnsi" w:hAnsiTheme="majorHAnsi" w:cstheme="majorHAnsi"/>
        </w:rPr>
        <w:t xml:space="preserve"> and authoritarianism are correlated but – at the same time - distinct latent variables. The RMSEA of 0.08 is</w:t>
      </w:r>
      <w:r w:rsidR="00D3030F" w:rsidRPr="0071227D">
        <w:rPr>
          <w:rFonts w:asciiTheme="majorHAnsi" w:hAnsiTheme="majorHAnsi" w:cstheme="majorHAnsi"/>
        </w:rPr>
        <w:t xml:space="preserve"> pretty moderate</w:t>
      </w:r>
      <w:r w:rsidRPr="0071227D">
        <w:rPr>
          <w:rFonts w:asciiTheme="majorHAnsi" w:hAnsiTheme="majorHAnsi" w:cstheme="majorHAnsi"/>
        </w:rPr>
        <w:t>, but the factor loadings are reasonably strong.</w:t>
      </w:r>
    </w:p>
    <w:p w14:paraId="35DFE13D" w14:textId="26C2A749" w:rsidR="00D3030F" w:rsidRPr="0071227D" w:rsidRDefault="00D3030F"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It is interesting to note that </w:t>
      </w:r>
      <w:r w:rsidR="00806B26">
        <w:rPr>
          <w:rFonts w:asciiTheme="majorHAnsi" w:hAnsiTheme="majorHAnsi" w:cstheme="majorHAnsi"/>
        </w:rPr>
        <w:t>t</w:t>
      </w:r>
      <w:r w:rsidRPr="0071227D">
        <w:rPr>
          <w:rFonts w:asciiTheme="majorHAnsi" w:hAnsiTheme="majorHAnsi" w:cstheme="majorHAnsi"/>
        </w:rPr>
        <w:t>here is a strong correlation between populism and illiberalism (0.83), and a strong, if slightly weaker, correlation between illiberalism and authoritarianism (0.74). However, the correlation between populism and authoritarianism is, at 0.47, positive but moderate.</w:t>
      </w:r>
    </w:p>
    <w:p w14:paraId="5F16A956" w14:textId="32BA39D9" w:rsidR="00D3030F" w:rsidRPr="0071227D" w:rsidRDefault="00D3030F"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In terms of the </w:t>
      </w:r>
      <w:r w:rsidRPr="0071227D">
        <w:rPr>
          <w:rFonts w:asciiTheme="majorHAnsi" w:hAnsiTheme="majorHAnsi" w:cstheme="majorHAnsi"/>
          <w:u w:val="single"/>
        </w:rPr>
        <w:t>content of these three core concepts</w:t>
      </w:r>
      <w:r w:rsidRPr="0071227D">
        <w:rPr>
          <w:rFonts w:asciiTheme="majorHAnsi" w:hAnsiTheme="majorHAnsi" w:cstheme="majorHAnsi"/>
        </w:rPr>
        <w:t xml:space="preserve"> </w:t>
      </w:r>
      <w:r w:rsidR="00E356B4" w:rsidRPr="0071227D">
        <w:rPr>
          <w:rFonts w:asciiTheme="majorHAnsi" w:hAnsiTheme="majorHAnsi" w:cstheme="majorHAnsi"/>
        </w:rPr>
        <w:t>(</w:t>
      </w:r>
      <w:r w:rsidRPr="0071227D">
        <w:rPr>
          <w:rFonts w:asciiTheme="majorHAnsi" w:hAnsiTheme="majorHAnsi" w:cstheme="majorHAnsi"/>
        </w:rPr>
        <w:t>we will call them in this paper: core-populism, core-illiberalism</w:t>
      </w:r>
      <w:r w:rsidR="00CA2C52" w:rsidRPr="0071227D">
        <w:rPr>
          <w:rFonts w:asciiTheme="majorHAnsi" w:hAnsiTheme="majorHAnsi" w:cstheme="majorHAnsi"/>
        </w:rPr>
        <w:t>,</w:t>
      </w:r>
      <w:r w:rsidRPr="0071227D">
        <w:rPr>
          <w:rFonts w:asciiTheme="majorHAnsi" w:hAnsiTheme="majorHAnsi" w:cstheme="majorHAnsi"/>
        </w:rPr>
        <w:t xml:space="preserve"> and core-authoritarianism</w:t>
      </w:r>
      <w:r w:rsidR="00E356B4" w:rsidRPr="0071227D">
        <w:rPr>
          <w:rFonts w:asciiTheme="majorHAnsi" w:hAnsiTheme="majorHAnsi" w:cstheme="majorHAnsi"/>
        </w:rPr>
        <w:t xml:space="preserve"> to distinguish them from the PIA concepts that are constructed inductively in the next section of the paper)</w:t>
      </w:r>
      <w:r w:rsidR="00CA2C52" w:rsidRPr="0071227D">
        <w:rPr>
          <w:rFonts w:asciiTheme="majorHAnsi" w:hAnsiTheme="majorHAnsi" w:cstheme="majorHAnsi"/>
        </w:rPr>
        <w:t>,</w:t>
      </w:r>
      <w:r w:rsidR="00E356B4" w:rsidRPr="0071227D">
        <w:rPr>
          <w:rFonts w:asciiTheme="majorHAnsi" w:hAnsiTheme="majorHAnsi" w:cstheme="majorHAnsi"/>
        </w:rPr>
        <w:t xml:space="preserve"> the following traits are</w:t>
      </w:r>
      <w:r w:rsidR="00D20613" w:rsidRPr="0071227D">
        <w:rPr>
          <w:rFonts w:asciiTheme="majorHAnsi" w:hAnsiTheme="majorHAnsi" w:cstheme="majorHAnsi"/>
        </w:rPr>
        <w:t xml:space="preserve"> the key features of:</w:t>
      </w:r>
    </w:p>
    <w:p w14:paraId="55D66894" w14:textId="77777777" w:rsidR="00D20613" w:rsidRPr="0071227D" w:rsidRDefault="00D20613" w:rsidP="00852799">
      <w:pPr>
        <w:spacing w:after="240" w:line="360" w:lineRule="auto"/>
        <w:jc w:val="both"/>
        <w:rPr>
          <w:rFonts w:asciiTheme="majorHAnsi" w:hAnsiTheme="majorHAnsi" w:cstheme="majorHAnsi"/>
          <w:u w:val="single"/>
        </w:rPr>
      </w:pPr>
      <w:r w:rsidRPr="0071227D">
        <w:rPr>
          <w:rFonts w:asciiTheme="majorHAnsi" w:hAnsiTheme="majorHAnsi" w:cstheme="majorHAnsi"/>
          <w:u w:val="single"/>
        </w:rPr>
        <w:t xml:space="preserve">core-populism: </w:t>
      </w:r>
    </w:p>
    <w:p w14:paraId="3D0B4781" w14:textId="12DF4FF5" w:rsidR="00D20613" w:rsidRPr="0071227D" w:rsidRDefault="00D20613" w:rsidP="00852799">
      <w:pPr>
        <w:spacing w:after="240" w:line="360" w:lineRule="auto"/>
        <w:jc w:val="both"/>
        <w:rPr>
          <w:rFonts w:asciiTheme="majorHAnsi" w:hAnsiTheme="majorHAnsi" w:cstheme="majorHAnsi"/>
        </w:rPr>
      </w:pPr>
      <w:r w:rsidRPr="0071227D">
        <w:rPr>
          <w:rFonts w:asciiTheme="majorHAnsi" w:hAnsiTheme="majorHAnsi" w:cstheme="majorHAnsi"/>
        </w:rPr>
        <w:t>(i)  majority dominance ("the will of majority should always prev</w:t>
      </w:r>
      <w:r w:rsidR="00CA2C52" w:rsidRPr="0071227D">
        <w:rPr>
          <w:rFonts w:asciiTheme="majorHAnsi" w:hAnsiTheme="majorHAnsi" w:cstheme="majorHAnsi"/>
        </w:rPr>
        <w:t>a</w:t>
      </w:r>
      <w:r w:rsidRPr="0071227D">
        <w:rPr>
          <w:rFonts w:asciiTheme="majorHAnsi" w:hAnsiTheme="majorHAnsi" w:cstheme="majorHAnsi"/>
        </w:rPr>
        <w:t xml:space="preserve">il, even over the rights of minorities"); </w:t>
      </w:r>
    </w:p>
    <w:p w14:paraId="51E6538E" w14:textId="0E92E342" w:rsidR="00D20613" w:rsidRPr="0071227D" w:rsidRDefault="00D20613" w:rsidP="00852799">
      <w:pPr>
        <w:spacing w:after="240" w:line="360" w:lineRule="auto"/>
        <w:jc w:val="both"/>
        <w:rPr>
          <w:rFonts w:asciiTheme="majorHAnsi" w:hAnsiTheme="majorHAnsi" w:cstheme="majorHAnsi"/>
        </w:rPr>
      </w:pPr>
      <w:r w:rsidRPr="0071227D">
        <w:rPr>
          <w:rFonts w:asciiTheme="majorHAnsi" w:hAnsiTheme="majorHAnsi" w:cstheme="majorHAnsi"/>
        </w:rPr>
        <w:t>(ii) economic elite/big business power ("The COUNTRY is…run by a few big interests looking out for themselves");</w:t>
      </w:r>
    </w:p>
    <w:p w14:paraId="7565982E" w14:textId="0B7D5744" w:rsidR="00D20613" w:rsidRPr="0071227D" w:rsidRDefault="00D20613" w:rsidP="00852799">
      <w:pPr>
        <w:spacing w:after="240" w:line="360" w:lineRule="auto"/>
        <w:jc w:val="both"/>
        <w:rPr>
          <w:rFonts w:asciiTheme="majorHAnsi" w:hAnsiTheme="majorHAnsi" w:cstheme="majorHAnsi"/>
        </w:rPr>
      </w:pPr>
      <w:r w:rsidRPr="0071227D">
        <w:rPr>
          <w:rFonts w:asciiTheme="majorHAnsi" w:hAnsiTheme="majorHAnsi" w:cstheme="majorHAnsi"/>
        </w:rPr>
        <w:t>(iii) simplism ("Politicians constantly over-complicate simple matters instead of effectively solving them".</w:t>
      </w:r>
    </w:p>
    <w:p w14:paraId="62898552" w14:textId="7B3EC804" w:rsidR="00D20613" w:rsidRPr="001E4160" w:rsidRDefault="00D20613" w:rsidP="00852799">
      <w:pPr>
        <w:spacing w:after="240" w:line="360" w:lineRule="auto"/>
        <w:jc w:val="both"/>
        <w:rPr>
          <w:rFonts w:asciiTheme="majorHAnsi" w:hAnsiTheme="majorHAnsi" w:cstheme="majorHAnsi"/>
        </w:rPr>
      </w:pPr>
      <w:r w:rsidRPr="001E4160">
        <w:rPr>
          <w:rFonts w:asciiTheme="majorHAnsi" w:hAnsiTheme="majorHAnsi" w:cstheme="majorHAnsi"/>
        </w:rPr>
        <w:t>Theoretical literature and numerous empirical accounts support such a view of the essence of populism</w:t>
      </w:r>
      <w:r w:rsidR="007C3393" w:rsidRPr="001E4160">
        <w:rPr>
          <w:rFonts w:asciiTheme="majorHAnsi" w:hAnsiTheme="majorHAnsi" w:cstheme="majorHAnsi"/>
        </w:rPr>
        <w:t xml:space="preserve"> (</w:t>
      </w:r>
      <w:r w:rsidR="001E4160">
        <w:rPr>
          <w:rFonts w:asciiTheme="majorHAnsi" w:hAnsiTheme="majorHAnsi" w:cstheme="majorHAnsi"/>
        </w:rPr>
        <w:t>Mudde</w:t>
      </w:r>
      <w:r w:rsidR="00323D97">
        <w:rPr>
          <w:rFonts w:asciiTheme="majorHAnsi" w:hAnsiTheme="majorHAnsi" w:cstheme="majorHAnsi"/>
        </w:rPr>
        <w:t>,</w:t>
      </w:r>
      <w:r w:rsidR="001E4160">
        <w:rPr>
          <w:rFonts w:asciiTheme="majorHAnsi" w:hAnsiTheme="majorHAnsi" w:cstheme="majorHAnsi"/>
        </w:rPr>
        <w:t xml:space="preserve"> 200</w:t>
      </w:r>
      <w:r w:rsidR="003B0FCF">
        <w:rPr>
          <w:rFonts w:asciiTheme="majorHAnsi" w:hAnsiTheme="majorHAnsi" w:cstheme="majorHAnsi"/>
        </w:rPr>
        <w:t>4</w:t>
      </w:r>
      <w:r w:rsidR="00323D97">
        <w:rPr>
          <w:rFonts w:asciiTheme="majorHAnsi" w:hAnsiTheme="majorHAnsi" w:cstheme="majorHAnsi"/>
        </w:rPr>
        <w:t>;</w:t>
      </w:r>
      <w:r w:rsidR="00900556">
        <w:rPr>
          <w:rFonts w:asciiTheme="majorHAnsi" w:hAnsiTheme="majorHAnsi" w:cstheme="majorHAnsi"/>
        </w:rPr>
        <w:t xml:space="preserve"> </w:t>
      </w:r>
      <w:r w:rsidR="003B0FCF" w:rsidRPr="003B0FCF">
        <w:rPr>
          <w:rFonts w:asciiTheme="majorHAnsi" w:hAnsiTheme="majorHAnsi" w:cstheme="majorHAnsi"/>
        </w:rPr>
        <w:t>Hawkins</w:t>
      </w:r>
      <w:r w:rsidR="00323D97">
        <w:rPr>
          <w:rFonts w:asciiTheme="majorHAnsi" w:hAnsiTheme="majorHAnsi" w:cstheme="majorHAnsi"/>
        </w:rPr>
        <w:t xml:space="preserve">, </w:t>
      </w:r>
      <w:r w:rsidR="003B0FCF" w:rsidRPr="003B0FCF">
        <w:rPr>
          <w:rFonts w:asciiTheme="majorHAnsi" w:hAnsiTheme="majorHAnsi" w:cstheme="majorHAnsi"/>
        </w:rPr>
        <w:t>2009</w:t>
      </w:r>
      <w:r w:rsidR="00323D97">
        <w:rPr>
          <w:rFonts w:asciiTheme="majorHAnsi" w:hAnsiTheme="majorHAnsi" w:cstheme="majorHAnsi"/>
        </w:rPr>
        <w:t xml:space="preserve">; </w:t>
      </w:r>
      <w:r w:rsidR="00323D97" w:rsidRPr="00323D97">
        <w:rPr>
          <w:rFonts w:asciiTheme="majorHAnsi" w:hAnsiTheme="majorHAnsi" w:cstheme="majorHAnsi"/>
        </w:rPr>
        <w:t>Castanho Silva et al.</w:t>
      </w:r>
      <w:r w:rsidR="00323D97">
        <w:rPr>
          <w:rFonts w:asciiTheme="majorHAnsi" w:hAnsiTheme="majorHAnsi" w:cstheme="majorHAnsi"/>
        </w:rPr>
        <w:t>,</w:t>
      </w:r>
      <w:r w:rsidR="00323D97" w:rsidRPr="00323D97">
        <w:rPr>
          <w:rFonts w:asciiTheme="majorHAnsi" w:hAnsiTheme="majorHAnsi" w:cstheme="majorHAnsi"/>
        </w:rPr>
        <w:t xml:space="preserve"> 2018</w:t>
      </w:r>
      <w:r w:rsidR="00323D97">
        <w:rPr>
          <w:rFonts w:asciiTheme="majorHAnsi" w:hAnsiTheme="majorHAnsi" w:cstheme="majorHAnsi"/>
        </w:rPr>
        <w:t xml:space="preserve">; </w:t>
      </w:r>
      <w:r w:rsidR="00323D97" w:rsidRPr="00323D97">
        <w:rPr>
          <w:rFonts w:asciiTheme="majorHAnsi" w:hAnsiTheme="majorHAnsi" w:cstheme="majorHAnsi"/>
        </w:rPr>
        <w:t>Urbinati</w:t>
      </w:r>
      <w:r w:rsidR="00323D97">
        <w:rPr>
          <w:rFonts w:asciiTheme="majorHAnsi" w:hAnsiTheme="majorHAnsi" w:cstheme="majorHAnsi"/>
        </w:rPr>
        <w:t xml:space="preserve">, </w:t>
      </w:r>
      <w:r w:rsidR="00323D97" w:rsidRPr="00323D97">
        <w:rPr>
          <w:rFonts w:asciiTheme="majorHAnsi" w:hAnsiTheme="majorHAnsi" w:cstheme="majorHAnsi"/>
        </w:rPr>
        <w:t>2019</w:t>
      </w:r>
      <w:r w:rsidR="007C3393" w:rsidRPr="001E4160">
        <w:rPr>
          <w:rFonts w:asciiTheme="majorHAnsi" w:hAnsiTheme="majorHAnsi" w:cstheme="majorHAnsi"/>
        </w:rPr>
        <w:t>)</w:t>
      </w:r>
    </w:p>
    <w:p w14:paraId="3D52D2BE" w14:textId="56401549" w:rsidR="007C3393" w:rsidRPr="0071227D" w:rsidRDefault="007C3393" w:rsidP="00852799">
      <w:pPr>
        <w:spacing w:after="240" w:line="360" w:lineRule="auto"/>
        <w:jc w:val="both"/>
        <w:rPr>
          <w:rFonts w:asciiTheme="majorHAnsi" w:hAnsiTheme="majorHAnsi" w:cstheme="majorHAnsi"/>
          <w:u w:val="single"/>
        </w:rPr>
      </w:pPr>
      <w:r w:rsidRPr="0071227D">
        <w:rPr>
          <w:rFonts w:asciiTheme="majorHAnsi" w:hAnsiTheme="majorHAnsi" w:cstheme="majorHAnsi"/>
          <w:u w:val="single"/>
        </w:rPr>
        <w:t>core-illiberalism:</w:t>
      </w:r>
    </w:p>
    <w:p w14:paraId="737D72D9" w14:textId="40C92628" w:rsidR="007C3393" w:rsidRPr="0071227D" w:rsidRDefault="007C3393" w:rsidP="00852799">
      <w:pPr>
        <w:spacing w:after="240" w:line="360" w:lineRule="auto"/>
        <w:jc w:val="both"/>
        <w:rPr>
          <w:rFonts w:asciiTheme="majorHAnsi" w:hAnsiTheme="majorHAnsi" w:cstheme="majorHAnsi"/>
        </w:rPr>
      </w:pPr>
      <w:r w:rsidRPr="0071227D">
        <w:rPr>
          <w:rFonts w:asciiTheme="majorHAnsi" w:hAnsiTheme="majorHAnsi" w:cstheme="majorHAnsi"/>
        </w:rPr>
        <w:t>(i)  rejection of globalism ("What our society needs is protection against international influences, not further opening up"</w:t>
      </w:r>
      <w:r w:rsidR="00D526E5" w:rsidRPr="0071227D">
        <w:rPr>
          <w:rFonts w:asciiTheme="majorHAnsi" w:hAnsiTheme="majorHAnsi" w:cstheme="majorHAnsi"/>
        </w:rPr>
        <w:t>)</w:t>
      </w:r>
      <w:r w:rsidRPr="0071227D">
        <w:rPr>
          <w:rFonts w:asciiTheme="majorHAnsi" w:hAnsiTheme="majorHAnsi" w:cstheme="majorHAnsi"/>
        </w:rPr>
        <w:t>;</w:t>
      </w:r>
    </w:p>
    <w:p w14:paraId="365DB424" w14:textId="1C0B29C5" w:rsidR="00E94DC1" w:rsidRPr="0071227D" w:rsidRDefault="007C3393" w:rsidP="00852799">
      <w:pPr>
        <w:spacing w:after="240" w:line="360" w:lineRule="auto"/>
        <w:jc w:val="both"/>
        <w:rPr>
          <w:rFonts w:asciiTheme="majorHAnsi" w:hAnsiTheme="majorHAnsi" w:cstheme="majorHAnsi"/>
        </w:rPr>
      </w:pPr>
      <w:r w:rsidRPr="0071227D">
        <w:rPr>
          <w:rFonts w:asciiTheme="majorHAnsi" w:hAnsiTheme="majorHAnsi" w:cstheme="majorHAnsi"/>
        </w:rPr>
        <w:t>(ii) state-centered nationalism ("Leaders should always follow the interest of their own country, even if this means going against international rules")</w:t>
      </w:r>
      <w:r w:rsidR="00D526E5" w:rsidRPr="0071227D">
        <w:rPr>
          <w:rFonts w:asciiTheme="majorHAnsi" w:hAnsiTheme="majorHAnsi" w:cstheme="majorHAnsi"/>
        </w:rPr>
        <w:t>;</w:t>
      </w:r>
    </w:p>
    <w:p w14:paraId="74CCCA05" w14:textId="3230B581" w:rsidR="00D526E5" w:rsidRPr="0071227D" w:rsidRDefault="00D526E5" w:rsidP="00852799">
      <w:pPr>
        <w:spacing w:after="240" w:line="360" w:lineRule="auto"/>
        <w:jc w:val="both"/>
        <w:rPr>
          <w:rFonts w:asciiTheme="majorHAnsi" w:hAnsiTheme="majorHAnsi" w:cstheme="majorHAnsi"/>
        </w:rPr>
      </w:pPr>
      <w:r w:rsidRPr="0071227D">
        <w:rPr>
          <w:rFonts w:asciiTheme="majorHAnsi" w:hAnsiTheme="majorHAnsi" w:cstheme="majorHAnsi"/>
        </w:rPr>
        <w:t>(iii) conspiracy assumption ("Those who claim there are powerful organizations in the world that conspire against [COUNTRY</w:t>
      </w:r>
      <w:r w:rsidR="00CA2C52" w:rsidRPr="0071227D">
        <w:rPr>
          <w:rFonts w:asciiTheme="majorHAnsi" w:hAnsiTheme="majorHAnsi" w:cstheme="majorHAnsi"/>
        </w:rPr>
        <w:t xml:space="preserve">] </w:t>
      </w:r>
      <w:r w:rsidRPr="0071227D">
        <w:rPr>
          <w:rFonts w:asciiTheme="majorHAnsi" w:hAnsiTheme="majorHAnsi" w:cstheme="majorHAnsi"/>
        </w:rPr>
        <w:t>have a good point");</w:t>
      </w:r>
    </w:p>
    <w:p w14:paraId="0BB7A4E1" w14:textId="25C6098E" w:rsidR="00D526E5" w:rsidRPr="0071227D" w:rsidRDefault="00D526E5" w:rsidP="00852799">
      <w:pPr>
        <w:spacing w:after="240" w:line="360" w:lineRule="auto"/>
        <w:jc w:val="both"/>
        <w:rPr>
          <w:rFonts w:asciiTheme="majorHAnsi" w:hAnsiTheme="majorHAnsi" w:cstheme="majorHAnsi"/>
        </w:rPr>
      </w:pPr>
      <w:r w:rsidRPr="0071227D">
        <w:rPr>
          <w:rFonts w:asciiTheme="majorHAnsi" w:hAnsiTheme="majorHAnsi" w:cstheme="majorHAnsi"/>
        </w:rPr>
        <w:t>(iv) ethnic/racist superiority ("These days the leading contribution white people have made to human culture is being downplayed")</w:t>
      </w:r>
    </w:p>
    <w:p w14:paraId="39694741" w14:textId="5B5C815E" w:rsidR="00D526E5" w:rsidRPr="0071227D" w:rsidRDefault="00D526E5" w:rsidP="00852799">
      <w:pPr>
        <w:spacing w:after="240" w:line="360" w:lineRule="auto"/>
        <w:jc w:val="both"/>
        <w:rPr>
          <w:rFonts w:asciiTheme="majorHAnsi" w:hAnsiTheme="majorHAnsi" w:cstheme="majorHAnsi"/>
        </w:rPr>
      </w:pPr>
      <w:r w:rsidRPr="0071227D">
        <w:rPr>
          <w:rFonts w:asciiTheme="majorHAnsi" w:hAnsiTheme="majorHAnsi" w:cstheme="majorHAnsi"/>
        </w:rPr>
        <w:t>Li</w:t>
      </w:r>
      <w:r w:rsidR="00E04704" w:rsidRPr="0071227D">
        <w:rPr>
          <w:rFonts w:asciiTheme="majorHAnsi" w:hAnsiTheme="majorHAnsi" w:cstheme="majorHAnsi"/>
        </w:rPr>
        <w:t>te</w:t>
      </w:r>
      <w:r w:rsidRPr="0071227D">
        <w:rPr>
          <w:rFonts w:asciiTheme="majorHAnsi" w:hAnsiTheme="majorHAnsi" w:cstheme="majorHAnsi"/>
        </w:rPr>
        <w:t xml:space="preserve">rature on illiberalism points also clearly to the more cultural-driven factors than the ones featuring in our core-illiberalism, however the above mixture of concerns with the role of the national state in </w:t>
      </w:r>
      <w:r w:rsidR="00E04704" w:rsidRPr="0071227D">
        <w:rPr>
          <w:rFonts w:asciiTheme="majorHAnsi" w:hAnsiTheme="majorHAnsi" w:cstheme="majorHAnsi"/>
        </w:rPr>
        <w:t xml:space="preserve">a </w:t>
      </w:r>
      <w:r w:rsidRPr="0071227D">
        <w:rPr>
          <w:rFonts w:asciiTheme="majorHAnsi" w:hAnsiTheme="majorHAnsi" w:cstheme="majorHAnsi"/>
        </w:rPr>
        <w:t xml:space="preserve">globalized world controlled by </w:t>
      </w:r>
      <w:r w:rsidR="00CA2C52" w:rsidRPr="0071227D">
        <w:rPr>
          <w:rFonts w:asciiTheme="majorHAnsi" w:hAnsiTheme="majorHAnsi" w:cstheme="majorHAnsi"/>
        </w:rPr>
        <w:t>influentia</w:t>
      </w:r>
      <w:r w:rsidRPr="0071227D">
        <w:rPr>
          <w:rFonts w:asciiTheme="majorHAnsi" w:hAnsiTheme="majorHAnsi" w:cstheme="majorHAnsi"/>
        </w:rPr>
        <w:t xml:space="preserve">l conspiring organizations coupled with a conviction that </w:t>
      </w:r>
      <w:r w:rsidR="00CA2C52" w:rsidRPr="0071227D">
        <w:rPr>
          <w:rFonts w:asciiTheme="majorHAnsi" w:hAnsiTheme="majorHAnsi" w:cstheme="majorHAnsi"/>
        </w:rPr>
        <w:t xml:space="preserve">the </w:t>
      </w:r>
      <w:r w:rsidR="00E04704" w:rsidRPr="0071227D">
        <w:rPr>
          <w:rFonts w:asciiTheme="majorHAnsi" w:hAnsiTheme="majorHAnsi" w:cstheme="majorHAnsi"/>
        </w:rPr>
        <w:t>non-white global majority is downplaying the role of developed world's contribution to the global well-being</w:t>
      </w:r>
      <w:r w:rsidR="00CB31AA" w:rsidRPr="0071227D">
        <w:rPr>
          <w:rFonts w:asciiTheme="majorHAnsi" w:hAnsiTheme="majorHAnsi" w:cstheme="majorHAnsi"/>
        </w:rPr>
        <w:t>.</w:t>
      </w:r>
    </w:p>
    <w:p w14:paraId="303818CD" w14:textId="736870D8" w:rsidR="00CB31AA" w:rsidRPr="0071227D" w:rsidRDefault="00CB31AA" w:rsidP="00852799">
      <w:pPr>
        <w:spacing w:after="240" w:line="360" w:lineRule="auto"/>
        <w:jc w:val="both"/>
        <w:rPr>
          <w:rFonts w:asciiTheme="majorHAnsi" w:hAnsiTheme="majorHAnsi" w:cstheme="majorHAnsi"/>
          <w:u w:val="single"/>
        </w:rPr>
      </w:pPr>
      <w:r w:rsidRPr="0071227D">
        <w:rPr>
          <w:rFonts w:asciiTheme="majorHAnsi" w:hAnsiTheme="majorHAnsi" w:cstheme="majorHAnsi"/>
          <w:u w:val="single"/>
        </w:rPr>
        <w:t>core-authoritarianism</w:t>
      </w:r>
    </w:p>
    <w:p w14:paraId="08BE0D2D" w14:textId="30797FDC" w:rsidR="00CB31AA" w:rsidRPr="0071227D" w:rsidRDefault="00CB31AA" w:rsidP="00852799">
      <w:pPr>
        <w:spacing w:after="240" w:line="360" w:lineRule="auto"/>
        <w:jc w:val="both"/>
        <w:rPr>
          <w:rFonts w:asciiTheme="majorHAnsi" w:hAnsiTheme="majorHAnsi" w:cstheme="majorHAnsi"/>
        </w:rPr>
      </w:pPr>
      <w:r w:rsidRPr="0071227D">
        <w:rPr>
          <w:rFonts w:asciiTheme="majorHAnsi" w:hAnsiTheme="majorHAnsi" w:cstheme="majorHAnsi"/>
        </w:rPr>
        <w:t>(i)  unchecked lead</w:t>
      </w:r>
      <w:r w:rsidR="00CA2C52" w:rsidRPr="0071227D">
        <w:rPr>
          <w:rFonts w:asciiTheme="majorHAnsi" w:hAnsiTheme="majorHAnsi" w:cstheme="majorHAnsi"/>
        </w:rPr>
        <w:t>e</w:t>
      </w:r>
      <w:r w:rsidRPr="0071227D">
        <w:rPr>
          <w:rFonts w:asciiTheme="majorHAnsi" w:hAnsiTheme="majorHAnsi" w:cstheme="majorHAnsi"/>
        </w:rPr>
        <w:t>rship ("How acceptable for you would it be for the [COUNTRY] to have a strong leader above the law")</w:t>
      </w:r>
    </w:p>
    <w:p w14:paraId="370EA4C4" w14:textId="2C6572AA" w:rsidR="00CB31AA" w:rsidRPr="0071227D" w:rsidRDefault="00CB31AA" w:rsidP="00852799">
      <w:pPr>
        <w:spacing w:after="240" w:line="360" w:lineRule="auto"/>
        <w:jc w:val="both"/>
        <w:rPr>
          <w:rFonts w:asciiTheme="majorHAnsi" w:hAnsiTheme="majorHAnsi" w:cstheme="majorHAnsi"/>
        </w:rPr>
      </w:pPr>
      <w:r w:rsidRPr="0071227D">
        <w:rPr>
          <w:rFonts w:asciiTheme="majorHAnsi" w:hAnsiTheme="majorHAnsi" w:cstheme="majorHAnsi"/>
        </w:rPr>
        <w:t>(ii) socialization into obedience /social conformism ("Obedience and respect for authority are the most important virtues children should learn")</w:t>
      </w:r>
    </w:p>
    <w:p w14:paraId="54BFFFF9" w14:textId="402AD54B" w:rsidR="00CB31AA" w:rsidRPr="0071227D" w:rsidRDefault="00CB31AA" w:rsidP="00852799">
      <w:pPr>
        <w:spacing w:after="240" w:line="360" w:lineRule="auto"/>
        <w:jc w:val="both"/>
        <w:rPr>
          <w:rFonts w:asciiTheme="majorHAnsi" w:hAnsiTheme="majorHAnsi" w:cstheme="majorHAnsi"/>
        </w:rPr>
      </w:pPr>
      <w:r w:rsidRPr="0071227D">
        <w:rPr>
          <w:rFonts w:asciiTheme="majorHAnsi" w:hAnsiTheme="majorHAnsi" w:cstheme="majorHAnsi"/>
        </w:rPr>
        <w:t>(iii) acceptance of law flexibility ("Governments should be able to bend</w:t>
      </w:r>
      <w:r w:rsidR="00CA2C52" w:rsidRPr="0071227D">
        <w:rPr>
          <w:rFonts w:asciiTheme="majorHAnsi" w:hAnsiTheme="majorHAnsi" w:cstheme="majorHAnsi"/>
        </w:rPr>
        <w:t xml:space="preserve"> the</w:t>
      </w:r>
      <w:r w:rsidRPr="0071227D">
        <w:rPr>
          <w:rFonts w:asciiTheme="majorHAnsi" w:hAnsiTheme="majorHAnsi" w:cstheme="majorHAnsi"/>
        </w:rPr>
        <w:t xml:space="preserve"> law in order to solve</w:t>
      </w:r>
      <w:r w:rsidR="00131080" w:rsidRPr="0071227D">
        <w:rPr>
          <w:rFonts w:asciiTheme="majorHAnsi" w:hAnsiTheme="majorHAnsi" w:cstheme="majorHAnsi"/>
        </w:rPr>
        <w:t xml:space="preserve"> pressing social and political problems") </w:t>
      </w:r>
    </w:p>
    <w:p w14:paraId="589113B2" w14:textId="1F5C9ED5" w:rsidR="0051518D" w:rsidRPr="0071227D" w:rsidRDefault="00131080" w:rsidP="00852799">
      <w:pPr>
        <w:spacing w:after="240" w:line="360" w:lineRule="auto"/>
        <w:jc w:val="both"/>
        <w:rPr>
          <w:rFonts w:asciiTheme="majorHAnsi" w:hAnsiTheme="majorHAnsi" w:cstheme="majorHAnsi"/>
        </w:rPr>
      </w:pPr>
      <w:r w:rsidRPr="0071227D">
        <w:rPr>
          <w:rFonts w:asciiTheme="majorHAnsi" w:hAnsiTheme="majorHAnsi" w:cstheme="majorHAnsi"/>
        </w:rPr>
        <w:t>These three elements are by far the most important elements of contemporary authoritarian attitudes; they cover the social component and two facets of citizens</w:t>
      </w:r>
      <w:r w:rsidR="00CA2C52" w:rsidRPr="0071227D">
        <w:rPr>
          <w:rFonts w:asciiTheme="majorHAnsi" w:hAnsiTheme="majorHAnsi" w:cstheme="majorHAnsi"/>
        </w:rPr>
        <w:t>'</w:t>
      </w:r>
      <w:r w:rsidRPr="0071227D">
        <w:rPr>
          <w:rFonts w:asciiTheme="majorHAnsi" w:hAnsiTheme="majorHAnsi" w:cstheme="majorHAnsi"/>
        </w:rPr>
        <w:t xml:space="preserve"> acceptance of public/political proc</w:t>
      </w:r>
      <w:r w:rsidR="00CA2C52" w:rsidRPr="0071227D">
        <w:rPr>
          <w:rFonts w:asciiTheme="majorHAnsi" w:hAnsiTheme="majorHAnsi" w:cstheme="majorHAnsi"/>
        </w:rPr>
        <w:t>e</w:t>
      </w:r>
      <w:r w:rsidRPr="0071227D">
        <w:rPr>
          <w:rFonts w:asciiTheme="majorHAnsi" w:hAnsiTheme="majorHAnsi" w:cstheme="majorHAnsi"/>
        </w:rPr>
        <w:t>dure</w:t>
      </w:r>
      <w:r w:rsidR="00953D5D" w:rsidRPr="0071227D">
        <w:rPr>
          <w:rFonts w:asciiTheme="majorHAnsi" w:hAnsiTheme="majorHAnsi" w:cstheme="majorHAnsi"/>
        </w:rPr>
        <w:t xml:space="preserve">. </w:t>
      </w:r>
      <w:r w:rsidRPr="0071227D">
        <w:rPr>
          <w:rFonts w:asciiTheme="majorHAnsi" w:hAnsiTheme="majorHAnsi" w:cstheme="majorHAnsi"/>
        </w:rPr>
        <w:t xml:space="preserve">All three have been tested and re-tested in </w:t>
      </w:r>
      <w:r w:rsidR="00E94F9B" w:rsidRPr="0071227D">
        <w:rPr>
          <w:rFonts w:asciiTheme="majorHAnsi" w:hAnsiTheme="majorHAnsi" w:cstheme="majorHAnsi"/>
        </w:rPr>
        <w:t xml:space="preserve">the </w:t>
      </w:r>
      <w:r w:rsidRPr="0071227D">
        <w:rPr>
          <w:rFonts w:asciiTheme="majorHAnsi" w:hAnsiTheme="majorHAnsi" w:cstheme="majorHAnsi"/>
        </w:rPr>
        <w:t>two most acclaimed cont</w:t>
      </w:r>
      <w:r w:rsidR="00CA2C52" w:rsidRPr="0071227D">
        <w:rPr>
          <w:rFonts w:asciiTheme="majorHAnsi" w:hAnsiTheme="majorHAnsi" w:cstheme="majorHAnsi"/>
        </w:rPr>
        <w:t>e</w:t>
      </w:r>
      <w:r w:rsidRPr="0071227D">
        <w:rPr>
          <w:rFonts w:asciiTheme="majorHAnsi" w:hAnsiTheme="majorHAnsi" w:cstheme="majorHAnsi"/>
        </w:rPr>
        <w:t xml:space="preserve">mporary survey projects, of </w:t>
      </w:r>
      <w:r w:rsidR="00953D5D" w:rsidRPr="0071227D">
        <w:rPr>
          <w:rFonts w:asciiTheme="majorHAnsi" w:hAnsiTheme="majorHAnsi" w:cstheme="majorHAnsi"/>
        </w:rPr>
        <w:t xml:space="preserve">the </w:t>
      </w:r>
      <w:r w:rsidRPr="0071227D">
        <w:rPr>
          <w:rFonts w:asciiTheme="majorHAnsi" w:hAnsiTheme="majorHAnsi" w:cstheme="majorHAnsi"/>
        </w:rPr>
        <w:t>European Social Survey (ESS) and World Values Survey (WVS)</w:t>
      </w:r>
      <w:r w:rsidR="00CA2C52" w:rsidRPr="0071227D">
        <w:rPr>
          <w:rFonts w:asciiTheme="majorHAnsi" w:hAnsiTheme="majorHAnsi" w:cstheme="majorHAnsi"/>
        </w:rPr>
        <w:t>,</w:t>
      </w:r>
      <w:r w:rsidR="00E94F9B" w:rsidRPr="0071227D">
        <w:rPr>
          <w:rFonts w:asciiTheme="majorHAnsi" w:hAnsiTheme="majorHAnsi" w:cstheme="majorHAnsi"/>
        </w:rPr>
        <w:t xml:space="preserve"> as key indicators of authoritarian attitudes.</w:t>
      </w:r>
    </w:p>
    <w:p w14:paraId="776D1F7D" w14:textId="6FA1E398" w:rsidR="00185D60" w:rsidRPr="0071227D" w:rsidRDefault="004A0033" w:rsidP="00852799">
      <w:pPr>
        <w:spacing w:after="240" w:line="360" w:lineRule="auto"/>
        <w:jc w:val="both"/>
        <w:rPr>
          <w:rFonts w:asciiTheme="majorHAnsi" w:hAnsiTheme="majorHAnsi" w:cstheme="majorHAnsi"/>
          <w:b/>
          <w:bCs/>
        </w:rPr>
      </w:pPr>
      <w:r>
        <w:rPr>
          <w:rFonts w:asciiTheme="majorHAnsi" w:hAnsiTheme="majorHAnsi" w:cstheme="majorHAnsi"/>
          <w:b/>
          <w:bCs/>
        </w:rPr>
        <w:t xml:space="preserve">(2) </w:t>
      </w:r>
      <w:r w:rsidR="00185D60" w:rsidRPr="0071227D">
        <w:rPr>
          <w:rFonts w:asciiTheme="majorHAnsi" w:hAnsiTheme="majorHAnsi" w:cstheme="majorHAnsi"/>
          <w:b/>
          <w:bCs/>
        </w:rPr>
        <w:t>Descriptive-Inductive Analysis</w:t>
      </w:r>
    </w:p>
    <w:p w14:paraId="4562F12C" w14:textId="2F9832C4" w:rsidR="00572B38" w:rsidRPr="0071227D" w:rsidRDefault="00572B38"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As noted at the outset, we strongly advocate for distinguishing between populism, illiberalism, and authoritarianism (PIA) as three distinct concepts and phenomena, each manifesting as a syndrome of attitudes. Additionally, we proposed that different variants of these phenomena may exist. More broadly, we hypothesized that beyond these three categories, other configurations of attitudes—somewhat correlated with PIA—could emerge within the public consciousness, </w:t>
      </w:r>
      <w:r w:rsidR="00A202FF" w:rsidRPr="0071227D">
        <w:rPr>
          <w:rFonts w:asciiTheme="majorHAnsi" w:hAnsiTheme="majorHAnsi" w:cstheme="majorHAnsi"/>
        </w:rPr>
        <w:t xml:space="preserve">requiring </w:t>
      </w:r>
      <w:r w:rsidRPr="0071227D">
        <w:rPr>
          <w:rFonts w:asciiTheme="majorHAnsi" w:hAnsiTheme="majorHAnsi" w:cstheme="majorHAnsi"/>
        </w:rPr>
        <w:t>new terminologies.</w:t>
      </w:r>
    </w:p>
    <w:p w14:paraId="6C845A28" w14:textId="3893EC93" w:rsidR="00B86A96" w:rsidRPr="004A0033" w:rsidRDefault="00572B38" w:rsidP="00852799">
      <w:pPr>
        <w:spacing w:after="240" w:line="360" w:lineRule="auto"/>
        <w:jc w:val="both"/>
        <w:rPr>
          <w:rFonts w:asciiTheme="majorHAnsi" w:hAnsiTheme="majorHAnsi" w:cstheme="majorHAnsi"/>
        </w:rPr>
      </w:pPr>
      <w:r w:rsidRPr="0071227D">
        <w:rPr>
          <w:rFonts w:asciiTheme="majorHAnsi" w:hAnsiTheme="majorHAnsi" w:cstheme="majorHAnsi"/>
        </w:rPr>
        <w:t>To explore this, our current analysis utilizes a substantially larger set of indicators, alongside the statistical method of Principal Component Analysis, which allows for the empirical identification of new attitudinal configurations. Table 2 presents the overall relationships between all 21 indicators employed in this and subsequent analyses</w:t>
      </w:r>
      <w:r w:rsidR="005A3193" w:rsidRPr="0071227D">
        <w:rPr>
          <w:rFonts w:asciiTheme="majorHAnsi" w:hAnsiTheme="majorHAnsi" w:cstheme="majorHAnsi"/>
        </w:rPr>
        <w:t xml:space="preserve"> (all variables were standardized and data weighted)</w:t>
      </w:r>
      <w:r w:rsidRPr="0071227D">
        <w:rPr>
          <w:rFonts w:asciiTheme="majorHAnsi" w:hAnsiTheme="majorHAnsi" w:cstheme="majorHAnsi"/>
        </w:rPr>
        <w:t>.</w:t>
      </w:r>
    </w:p>
    <w:p w14:paraId="4F6FE86E" w14:textId="12FD4B05" w:rsidR="00E63F68" w:rsidRPr="0071227D" w:rsidRDefault="00E63F68" w:rsidP="00852799">
      <w:pPr>
        <w:spacing w:after="240" w:line="360" w:lineRule="auto"/>
        <w:jc w:val="both"/>
        <w:rPr>
          <w:rFonts w:asciiTheme="majorHAnsi" w:hAnsiTheme="majorHAnsi" w:cstheme="majorHAnsi"/>
        </w:rPr>
      </w:pPr>
      <w:r w:rsidRPr="0071227D">
        <w:rPr>
          <w:rFonts w:asciiTheme="majorHAnsi" w:hAnsiTheme="majorHAnsi" w:cstheme="majorHAnsi"/>
          <w:b/>
          <w:bCs/>
        </w:rPr>
        <w:t>Table 2</w:t>
      </w:r>
      <w:r w:rsidRPr="0071227D">
        <w:rPr>
          <w:rFonts w:asciiTheme="majorHAnsi" w:hAnsiTheme="majorHAnsi" w:cstheme="majorHAnsi"/>
        </w:rPr>
        <w:t xml:space="preserve">. </w:t>
      </w:r>
      <w:r w:rsidR="00B86A96" w:rsidRPr="0071227D">
        <w:rPr>
          <w:rFonts w:asciiTheme="majorHAnsi" w:hAnsiTheme="majorHAnsi" w:cstheme="majorHAnsi"/>
        </w:rPr>
        <w:t>PCA</w:t>
      </w:r>
      <w:r w:rsidR="008562F2" w:rsidRPr="0071227D">
        <w:rPr>
          <w:rFonts w:asciiTheme="majorHAnsi" w:hAnsiTheme="majorHAnsi" w:cstheme="majorHAnsi"/>
        </w:rPr>
        <w:t xml:space="preserve"> of </w:t>
      </w:r>
      <w:r w:rsidRPr="0071227D">
        <w:rPr>
          <w:rFonts w:asciiTheme="majorHAnsi" w:hAnsiTheme="majorHAnsi" w:cstheme="majorHAnsi"/>
        </w:rPr>
        <w:t xml:space="preserve">PIA pooled (all variables, all countries), </w:t>
      </w:r>
      <w:r w:rsidR="008562F2" w:rsidRPr="0071227D">
        <w:rPr>
          <w:rFonts w:asciiTheme="majorHAnsi" w:hAnsiTheme="majorHAnsi" w:cstheme="majorHAnsi"/>
        </w:rPr>
        <w:t>r</w:t>
      </w:r>
      <w:r w:rsidRPr="0071227D">
        <w:rPr>
          <w:rFonts w:asciiTheme="majorHAnsi" w:hAnsiTheme="majorHAnsi" w:cstheme="majorHAnsi"/>
        </w:rPr>
        <w:t>otated factor loadings</w:t>
      </w:r>
      <w:r w:rsidR="008562F2" w:rsidRPr="0071227D">
        <w:rPr>
          <w:rFonts w:asciiTheme="majorHAnsi" w:hAnsiTheme="majorHAnsi" w:cstheme="majorHAnsi"/>
        </w:rPr>
        <w:t>.</w:t>
      </w:r>
    </w:p>
    <w:tbl>
      <w:tblPr>
        <w:tblW w:w="5000" w:type="pct"/>
        <w:tblLayout w:type="fixed"/>
        <w:tblLook w:val="04A0" w:firstRow="1" w:lastRow="0" w:firstColumn="1" w:lastColumn="0" w:noHBand="0" w:noVBand="1"/>
      </w:tblPr>
      <w:tblGrid>
        <w:gridCol w:w="850"/>
        <w:gridCol w:w="4542"/>
        <w:gridCol w:w="614"/>
        <w:gridCol w:w="614"/>
        <w:gridCol w:w="613"/>
        <w:gridCol w:w="613"/>
        <w:gridCol w:w="613"/>
        <w:gridCol w:w="613"/>
      </w:tblGrid>
      <w:tr w:rsidR="00E63F68" w:rsidRPr="0071227D" w14:paraId="53C1EB1F" w14:textId="77777777" w:rsidTr="00AC7C37">
        <w:trPr>
          <w:trHeight w:val="227"/>
        </w:trPr>
        <w:tc>
          <w:tcPr>
            <w:tcW w:w="468" w:type="pct"/>
            <w:tcBorders>
              <w:top w:val="single" w:sz="4" w:space="0" w:color="auto"/>
              <w:left w:val="nil"/>
              <w:right w:val="nil"/>
            </w:tcBorders>
            <w:shd w:val="clear" w:color="auto" w:fill="auto"/>
            <w:noWrap/>
            <w:vAlign w:val="bottom"/>
            <w:hideMark/>
          </w:tcPr>
          <w:p w14:paraId="1334B601" w14:textId="77777777" w:rsidR="00E63F68" w:rsidRPr="0071227D" w:rsidRDefault="00E63F68" w:rsidP="004A0033">
            <w:pPr>
              <w:spacing w:after="120" w:line="276" w:lineRule="auto"/>
              <w:jc w:val="both"/>
              <w:rPr>
                <w:rFonts w:asciiTheme="majorHAnsi" w:hAnsiTheme="majorHAnsi" w:cstheme="majorHAnsi"/>
                <w:sz w:val="15"/>
                <w:szCs w:val="15"/>
              </w:rPr>
            </w:pPr>
          </w:p>
        </w:tc>
        <w:tc>
          <w:tcPr>
            <w:tcW w:w="2501" w:type="pct"/>
            <w:tcBorders>
              <w:top w:val="single" w:sz="4" w:space="0" w:color="auto"/>
              <w:left w:val="nil"/>
              <w:right w:val="nil"/>
            </w:tcBorders>
            <w:shd w:val="clear" w:color="auto" w:fill="auto"/>
            <w:noWrap/>
            <w:vAlign w:val="bottom"/>
            <w:hideMark/>
          </w:tcPr>
          <w:p w14:paraId="6837095F" w14:textId="77777777" w:rsidR="00E63F68" w:rsidRPr="0071227D" w:rsidRDefault="00E63F68" w:rsidP="004A0033">
            <w:pPr>
              <w:spacing w:after="120" w:line="276" w:lineRule="auto"/>
              <w:jc w:val="both"/>
              <w:rPr>
                <w:rFonts w:asciiTheme="majorHAnsi" w:hAnsiTheme="majorHAnsi" w:cstheme="majorHAnsi"/>
                <w:sz w:val="15"/>
                <w:szCs w:val="15"/>
              </w:rPr>
            </w:pPr>
          </w:p>
        </w:tc>
        <w:tc>
          <w:tcPr>
            <w:tcW w:w="338" w:type="pct"/>
            <w:tcBorders>
              <w:top w:val="single" w:sz="4" w:space="0" w:color="auto"/>
              <w:left w:val="nil"/>
              <w:bottom w:val="single" w:sz="4" w:space="0" w:color="auto"/>
              <w:right w:val="nil"/>
            </w:tcBorders>
            <w:shd w:val="clear" w:color="auto" w:fill="auto"/>
            <w:noWrap/>
            <w:vAlign w:val="center"/>
            <w:hideMark/>
          </w:tcPr>
          <w:p w14:paraId="226F6684" w14:textId="2DC65DA1"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F1</w:t>
            </w:r>
          </w:p>
        </w:tc>
        <w:tc>
          <w:tcPr>
            <w:tcW w:w="338" w:type="pct"/>
            <w:tcBorders>
              <w:top w:val="single" w:sz="4" w:space="0" w:color="auto"/>
              <w:left w:val="nil"/>
              <w:bottom w:val="single" w:sz="4" w:space="0" w:color="auto"/>
              <w:right w:val="nil"/>
            </w:tcBorders>
            <w:shd w:val="clear" w:color="auto" w:fill="auto"/>
            <w:noWrap/>
            <w:vAlign w:val="center"/>
            <w:hideMark/>
          </w:tcPr>
          <w:p w14:paraId="26BCAA19" w14:textId="07E0FBF0"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F2</w:t>
            </w:r>
          </w:p>
        </w:tc>
        <w:tc>
          <w:tcPr>
            <w:tcW w:w="338" w:type="pct"/>
            <w:tcBorders>
              <w:top w:val="single" w:sz="4" w:space="0" w:color="auto"/>
              <w:left w:val="nil"/>
              <w:bottom w:val="single" w:sz="4" w:space="0" w:color="auto"/>
              <w:right w:val="nil"/>
            </w:tcBorders>
            <w:shd w:val="clear" w:color="auto" w:fill="auto"/>
            <w:noWrap/>
            <w:vAlign w:val="center"/>
            <w:hideMark/>
          </w:tcPr>
          <w:p w14:paraId="2ED65A40" w14:textId="09CE47B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F3</w:t>
            </w:r>
          </w:p>
        </w:tc>
        <w:tc>
          <w:tcPr>
            <w:tcW w:w="338" w:type="pct"/>
            <w:tcBorders>
              <w:top w:val="single" w:sz="4" w:space="0" w:color="auto"/>
              <w:left w:val="nil"/>
              <w:bottom w:val="single" w:sz="4" w:space="0" w:color="auto"/>
              <w:right w:val="nil"/>
            </w:tcBorders>
            <w:shd w:val="clear" w:color="auto" w:fill="auto"/>
            <w:noWrap/>
            <w:vAlign w:val="center"/>
            <w:hideMark/>
          </w:tcPr>
          <w:p w14:paraId="70510291" w14:textId="6515B851"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F4</w:t>
            </w:r>
          </w:p>
        </w:tc>
        <w:tc>
          <w:tcPr>
            <w:tcW w:w="338" w:type="pct"/>
            <w:tcBorders>
              <w:top w:val="single" w:sz="4" w:space="0" w:color="auto"/>
              <w:left w:val="nil"/>
              <w:bottom w:val="single" w:sz="4" w:space="0" w:color="auto"/>
              <w:right w:val="nil"/>
            </w:tcBorders>
            <w:shd w:val="clear" w:color="auto" w:fill="auto"/>
            <w:noWrap/>
            <w:vAlign w:val="center"/>
            <w:hideMark/>
          </w:tcPr>
          <w:p w14:paraId="6EDC7327" w14:textId="39B9E85D"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F5</w:t>
            </w:r>
          </w:p>
        </w:tc>
        <w:tc>
          <w:tcPr>
            <w:tcW w:w="338" w:type="pct"/>
            <w:tcBorders>
              <w:top w:val="single" w:sz="4" w:space="0" w:color="auto"/>
              <w:left w:val="nil"/>
              <w:bottom w:val="single" w:sz="4" w:space="0" w:color="auto"/>
              <w:right w:val="nil"/>
            </w:tcBorders>
            <w:shd w:val="clear" w:color="auto" w:fill="auto"/>
            <w:noWrap/>
            <w:vAlign w:val="center"/>
            <w:hideMark/>
          </w:tcPr>
          <w:p w14:paraId="1A3A9063" w14:textId="471CBEDF" w:rsidR="00E63F68" w:rsidRPr="0071227D" w:rsidRDefault="00E63F68" w:rsidP="004A0033">
            <w:pPr>
              <w:spacing w:after="120" w:line="276" w:lineRule="auto"/>
              <w:jc w:val="both"/>
              <w:rPr>
                <w:rFonts w:asciiTheme="majorHAnsi" w:hAnsiTheme="majorHAnsi" w:cstheme="majorHAnsi"/>
                <w:i/>
                <w:iCs/>
                <w:color w:val="000000"/>
                <w:sz w:val="15"/>
                <w:szCs w:val="15"/>
              </w:rPr>
            </w:pPr>
            <w:r w:rsidRPr="0071227D">
              <w:rPr>
                <w:rFonts w:asciiTheme="majorHAnsi" w:hAnsiTheme="majorHAnsi" w:cstheme="majorHAnsi"/>
                <w:i/>
                <w:iCs/>
                <w:color w:val="000000"/>
                <w:sz w:val="15"/>
                <w:szCs w:val="15"/>
              </w:rPr>
              <w:t>Uniq.</w:t>
            </w:r>
          </w:p>
        </w:tc>
      </w:tr>
      <w:tr w:rsidR="00E63F68" w:rsidRPr="0071227D" w14:paraId="57BCF06B" w14:textId="77777777" w:rsidTr="00E63F68">
        <w:trPr>
          <w:trHeight w:val="227"/>
        </w:trPr>
        <w:tc>
          <w:tcPr>
            <w:tcW w:w="468" w:type="pct"/>
            <w:tcBorders>
              <w:top w:val="nil"/>
              <w:left w:val="nil"/>
              <w:bottom w:val="single" w:sz="4" w:space="0" w:color="auto"/>
              <w:right w:val="nil"/>
            </w:tcBorders>
            <w:shd w:val="clear" w:color="auto" w:fill="auto"/>
            <w:noWrap/>
            <w:vAlign w:val="bottom"/>
            <w:hideMark/>
          </w:tcPr>
          <w:p w14:paraId="5165F733"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Variable</w:t>
            </w:r>
          </w:p>
        </w:tc>
        <w:tc>
          <w:tcPr>
            <w:tcW w:w="2501" w:type="pct"/>
            <w:tcBorders>
              <w:top w:val="nil"/>
              <w:left w:val="nil"/>
              <w:bottom w:val="single" w:sz="4" w:space="0" w:color="auto"/>
              <w:right w:val="nil"/>
            </w:tcBorders>
            <w:shd w:val="clear" w:color="auto" w:fill="auto"/>
            <w:noWrap/>
            <w:vAlign w:val="bottom"/>
            <w:hideMark/>
          </w:tcPr>
          <w:p w14:paraId="4FC951CB" w14:textId="77777777" w:rsidR="00E63F68" w:rsidRPr="0071227D" w:rsidRDefault="00E63F68" w:rsidP="004A0033">
            <w:pPr>
              <w:spacing w:after="120" w:line="276" w:lineRule="auto"/>
              <w:ind w:firstLineChars="100" w:firstLine="150"/>
              <w:jc w:val="both"/>
              <w:rPr>
                <w:rFonts w:asciiTheme="majorHAnsi" w:hAnsiTheme="majorHAnsi" w:cstheme="majorHAnsi"/>
                <w:i/>
                <w:iCs/>
                <w:color w:val="000000"/>
                <w:sz w:val="15"/>
                <w:szCs w:val="15"/>
              </w:rPr>
            </w:pPr>
            <w:r w:rsidRPr="0071227D">
              <w:rPr>
                <w:rFonts w:asciiTheme="majorHAnsi" w:hAnsiTheme="majorHAnsi" w:cstheme="majorHAnsi"/>
                <w:i/>
                <w:iCs/>
                <w:color w:val="000000"/>
                <w:sz w:val="15"/>
                <w:szCs w:val="15"/>
              </w:rPr>
              <w:t>Proportion of explained variance</w:t>
            </w:r>
          </w:p>
        </w:tc>
        <w:tc>
          <w:tcPr>
            <w:tcW w:w="338" w:type="pct"/>
            <w:tcBorders>
              <w:top w:val="single" w:sz="4" w:space="0" w:color="auto"/>
              <w:left w:val="nil"/>
              <w:bottom w:val="single" w:sz="4" w:space="0" w:color="auto"/>
              <w:right w:val="nil"/>
            </w:tcBorders>
            <w:shd w:val="clear" w:color="auto" w:fill="auto"/>
            <w:noWrap/>
            <w:vAlign w:val="bottom"/>
            <w:hideMark/>
          </w:tcPr>
          <w:p w14:paraId="7953B2A8" w14:textId="77777777" w:rsidR="00E63F68" w:rsidRPr="0071227D" w:rsidRDefault="00E63F68" w:rsidP="004A0033">
            <w:pPr>
              <w:spacing w:after="120" w:line="276" w:lineRule="auto"/>
              <w:jc w:val="both"/>
              <w:rPr>
                <w:rFonts w:asciiTheme="majorHAnsi" w:hAnsiTheme="majorHAnsi" w:cstheme="majorHAnsi"/>
                <w:i/>
                <w:iCs/>
                <w:color w:val="000000"/>
                <w:sz w:val="15"/>
                <w:szCs w:val="15"/>
              </w:rPr>
            </w:pPr>
            <w:r w:rsidRPr="0071227D">
              <w:rPr>
                <w:rFonts w:asciiTheme="majorHAnsi" w:hAnsiTheme="majorHAnsi" w:cstheme="majorHAnsi"/>
                <w:i/>
                <w:iCs/>
                <w:color w:val="000000"/>
                <w:sz w:val="15"/>
                <w:szCs w:val="15"/>
              </w:rPr>
              <w:t>0.13</w:t>
            </w:r>
          </w:p>
        </w:tc>
        <w:tc>
          <w:tcPr>
            <w:tcW w:w="338" w:type="pct"/>
            <w:tcBorders>
              <w:top w:val="single" w:sz="4" w:space="0" w:color="auto"/>
              <w:left w:val="nil"/>
              <w:bottom w:val="single" w:sz="4" w:space="0" w:color="auto"/>
              <w:right w:val="nil"/>
            </w:tcBorders>
            <w:shd w:val="clear" w:color="auto" w:fill="auto"/>
            <w:noWrap/>
            <w:vAlign w:val="bottom"/>
            <w:hideMark/>
          </w:tcPr>
          <w:p w14:paraId="1AF9D60A" w14:textId="77777777" w:rsidR="00E63F68" w:rsidRPr="0071227D" w:rsidRDefault="00E63F68" w:rsidP="004A0033">
            <w:pPr>
              <w:spacing w:after="120" w:line="276" w:lineRule="auto"/>
              <w:jc w:val="both"/>
              <w:rPr>
                <w:rFonts w:asciiTheme="majorHAnsi" w:hAnsiTheme="majorHAnsi" w:cstheme="majorHAnsi"/>
                <w:i/>
                <w:iCs/>
                <w:color w:val="000000"/>
                <w:sz w:val="15"/>
                <w:szCs w:val="15"/>
              </w:rPr>
            </w:pPr>
            <w:r w:rsidRPr="0071227D">
              <w:rPr>
                <w:rFonts w:asciiTheme="majorHAnsi" w:hAnsiTheme="majorHAnsi" w:cstheme="majorHAnsi"/>
                <w:i/>
                <w:iCs/>
                <w:color w:val="000000"/>
                <w:sz w:val="15"/>
                <w:szCs w:val="15"/>
              </w:rPr>
              <w:t>0.13</w:t>
            </w:r>
          </w:p>
        </w:tc>
        <w:tc>
          <w:tcPr>
            <w:tcW w:w="338" w:type="pct"/>
            <w:tcBorders>
              <w:top w:val="single" w:sz="4" w:space="0" w:color="auto"/>
              <w:left w:val="nil"/>
              <w:bottom w:val="single" w:sz="4" w:space="0" w:color="auto"/>
              <w:right w:val="nil"/>
            </w:tcBorders>
            <w:shd w:val="clear" w:color="auto" w:fill="auto"/>
            <w:noWrap/>
            <w:vAlign w:val="bottom"/>
            <w:hideMark/>
          </w:tcPr>
          <w:p w14:paraId="7D94EC9C" w14:textId="77777777" w:rsidR="00E63F68" w:rsidRPr="0071227D" w:rsidRDefault="00E63F68" w:rsidP="004A0033">
            <w:pPr>
              <w:spacing w:after="120" w:line="276" w:lineRule="auto"/>
              <w:jc w:val="both"/>
              <w:rPr>
                <w:rFonts w:asciiTheme="majorHAnsi" w:hAnsiTheme="majorHAnsi" w:cstheme="majorHAnsi"/>
                <w:i/>
                <w:iCs/>
                <w:color w:val="000000"/>
                <w:sz w:val="15"/>
                <w:szCs w:val="15"/>
              </w:rPr>
            </w:pPr>
            <w:r w:rsidRPr="0071227D">
              <w:rPr>
                <w:rFonts w:asciiTheme="majorHAnsi" w:hAnsiTheme="majorHAnsi" w:cstheme="majorHAnsi"/>
                <w:i/>
                <w:iCs/>
                <w:color w:val="000000"/>
                <w:sz w:val="15"/>
                <w:szCs w:val="15"/>
              </w:rPr>
              <w:t>0.10</w:t>
            </w:r>
          </w:p>
        </w:tc>
        <w:tc>
          <w:tcPr>
            <w:tcW w:w="338" w:type="pct"/>
            <w:tcBorders>
              <w:top w:val="single" w:sz="4" w:space="0" w:color="auto"/>
              <w:left w:val="nil"/>
              <w:bottom w:val="single" w:sz="4" w:space="0" w:color="auto"/>
              <w:right w:val="nil"/>
            </w:tcBorders>
            <w:shd w:val="clear" w:color="auto" w:fill="auto"/>
            <w:noWrap/>
            <w:vAlign w:val="bottom"/>
            <w:hideMark/>
          </w:tcPr>
          <w:p w14:paraId="5546189A" w14:textId="77777777" w:rsidR="00E63F68" w:rsidRPr="0071227D" w:rsidRDefault="00E63F68" w:rsidP="004A0033">
            <w:pPr>
              <w:spacing w:after="120" w:line="276" w:lineRule="auto"/>
              <w:jc w:val="both"/>
              <w:rPr>
                <w:rFonts w:asciiTheme="majorHAnsi" w:hAnsiTheme="majorHAnsi" w:cstheme="majorHAnsi"/>
                <w:i/>
                <w:iCs/>
                <w:color w:val="000000"/>
                <w:sz w:val="15"/>
                <w:szCs w:val="15"/>
              </w:rPr>
            </w:pPr>
            <w:r w:rsidRPr="0071227D">
              <w:rPr>
                <w:rFonts w:asciiTheme="majorHAnsi" w:hAnsiTheme="majorHAnsi" w:cstheme="majorHAnsi"/>
                <w:i/>
                <w:iCs/>
                <w:color w:val="000000"/>
                <w:sz w:val="15"/>
                <w:szCs w:val="15"/>
              </w:rPr>
              <w:t>0.09</w:t>
            </w:r>
          </w:p>
        </w:tc>
        <w:tc>
          <w:tcPr>
            <w:tcW w:w="338" w:type="pct"/>
            <w:tcBorders>
              <w:top w:val="single" w:sz="4" w:space="0" w:color="auto"/>
              <w:left w:val="nil"/>
              <w:bottom w:val="single" w:sz="4" w:space="0" w:color="auto"/>
              <w:right w:val="nil"/>
            </w:tcBorders>
            <w:shd w:val="clear" w:color="auto" w:fill="auto"/>
            <w:noWrap/>
            <w:vAlign w:val="bottom"/>
            <w:hideMark/>
          </w:tcPr>
          <w:p w14:paraId="7D2AB66A" w14:textId="77777777" w:rsidR="00E63F68" w:rsidRPr="0071227D" w:rsidRDefault="00E63F68" w:rsidP="004A0033">
            <w:pPr>
              <w:spacing w:after="120" w:line="276" w:lineRule="auto"/>
              <w:jc w:val="both"/>
              <w:rPr>
                <w:rFonts w:asciiTheme="majorHAnsi" w:hAnsiTheme="majorHAnsi" w:cstheme="majorHAnsi"/>
                <w:i/>
                <w:iCs/>
                <w:color w:val="000000"/>
                <w:sz w:val="15"/>
                <w:szCs w:val="15"/>
              </w:rPr>
            </w:pPr>
            <w:r w:rsidRPr="0071227D">
              <w:rPr>
                <w:rFonts w:asciiTheme="majorHAnsi" w:hAnsiTheme="majorHAnsi" w:cstheme="majorHAnsi"/>
                <w:i/>
                <w:iCs/>
                <w:color w:val="000000"/>
                <w:sz w:val="15"/>
                <w:szCs w:val="15"/>
              </w:rPr>
              <w:t>0.07</w:t>
            </w:r>
          </w:p>
        </w:tc>
        <w:tc>
          <w:tcPr>
            <w:tcW w:w="338" w:type="pct"/>
            <w:tcBorders>
              <w:top w:val="single" w:sz="4" w:space="0" w:color="auto"/>
              <w:left w:val="nil"/>
              <w:bottom w:val="single" w:sz="4" w:space="0" w:color="auto"/>
              <w:right w:val="nil"/>
            </w:tcBorders>
            <w:shd w:val="clear" w:color="auto" w:fill="auto"/>
            <w:noWrap/>
            <w:vAlign w:val="bottom"/>
            <w:hideMark/>
          </w:tcPr>
          <w:p w14:paraId="6AA504FB"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 </w:t>
            </w:r>
          </w:p>
        </w:tc>
      </w:tr>
      <w:tr w:rsidR="00E63F68" w:rsidRPr="0071227D" w14:paraId="68C292B9" w14:textId="77777777" w:rsidTr="00E63F68">
        <w:trPr>
          <w:trHeight w:val="227"/>
        </w:trPr>
        <w:tc>
          <w:tcPr>
            <w:tcW w:w="468" w:type="pct"/>
            <w:tcBorders>
              <w:top w:val="single" w:sz="4" w:space="0" w:color="auto"/>
              <w:left w:val="nil"/>
              <w:bottom w:val="nil"/>
              <w:right w:val="nil"/>
            </w:tcBorders>
            <w:shd w:val="clear" w:color="auto" w:fill="auto"/>
            <w:noWrap/>
            <w:vAlign w:val="center"/>
            <w:hideMark/>
          </w:tcPr>
          <w:p w14:paraId="06600D8B" w14:textId="3DB764B0"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P11_04</w:t>
            </w:r>
          </w:p>
        </w:tc>
        <w:tc>
          <w:tcPr>
            <w:tcW w:w="2501" w:type="pct"/>
            <w:tcBorders>
              <w:top w:val="single" w:sz="4" w:space="0" w:color="auto"/>
              <w:left w:val="nil"/>
              <w:bottom w:val="nil"/>
              <w:right w:val="nil"/>
            </w:tcBorders>
            <w:shd w:val="clear" w:color="auto" w:fill="auto"/>
            <w:noWrap/>
            <w:vAlign w:val="center"/>
            <w:hideMark/>
          </w:tcPr>
          <w:p w14:paraId="2DF44AB7"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 xml:space="preserve"> (P) Politics is ultimately a struggle between good and evil</w:t>
            </w:r>
          </w:p>
        </w:tc>
        <w:tc>
          <w:tcPr>
            <w:tcW w:w="338" w:type="pct"/>
            <w:tcBorders>
              <w:top w:val="nil"/>
              <w:left w:val="nil"/>
              <w:bottom w:val="nil"/>
              <w:right w:val="nil"/>
            </w:tcBorders>
            <w:shd w:val="clear" w:color="auto" w:fill="FFF2CC" w:themeFill="accent4" w:themeFillTint="33"/>
            <w:noWrap/>
            <w:vAlign w:val="center"/>
            <w:hideMark/>
          </w:tcPr>
          <w:p w14:paraId="0FE31152"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0.17</w:t>
            </w:r>
          </w:p>
        </w:tc>
        <w:tc>
          <w:tcPr>
            <w:tcW w:w="338" w:type="pct"/>
            <w:tcBorders>
              <w:top w:val="nil"/>
              <w:left w:val="nil"/>
              <w:bottom w:val="nil"/>
              <w:right w:val="nil"/>
            </w:tcBorders>
            <w:shd w:val="clear" w:color="auto" w:fill="auto"/>
            <w:noWrap/>
            <w:vAlign w:val="center"/>
            <w:hideMark/>
          </w:tcPr>
          <w:p w14:paraId="151C2B2B"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-0.13</w:t>
            </w:r>
          </w:p>
        </w:tc>
        <w:tc>
          <w:tcPr>
            <w:tcW w:w="338" w:type="pct"/>
            <w:tcBorders>
              <w:top w:val="nil"/>
              <w:left w:val="nil"/>
              <w:bottom w:val="nil"/>
              <w:right w:val="nil"/>
            </w:tcBorders>
            <w:shd w:val="clear" w:color="auto" w:fill="FFF2CC" w:themeFill="accent4" w:themeFillTint="33"/>
            <w:noWrap/>
            <w:vAlign w:val="center"/>
            <w:hideMark/>
          </w:tcPr>
          <w:p w14:paraId="74B0C2D2"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0.35</w:t>
            </w:r>
          </w:p>
        </w:tc>
        <w:tc>
          <w:tcPr>
            <w:tcW w:w="338" w:type="pct"/>
            <w:tcBorders>
              <w:top w:val="nil"/>
              <w:left w:val="nil"/>
              <w:bottom w:val="nil"/>
              <w:right w:val="nil"/>
            </w:tcBorders>
            <w:shd w:val="clear" w:color="auto" w:fill="FFF2CC" w:themeFill="accent4" w:themeFillTint="33"/>
            <w:noWrap/>
            <w:vAlign w:val="center"/>
            <w:hideMark/>
          </w:tcPr>
          <w:p w14:paraId="3C2EE6F4"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0.27</w:t>
            </w:r>
          </w:p>
        </w:tc>
        <w:tc>
          <w:tcPr>
            <w:tcW w:w="338" w:type="pct"/>
            <w:tcBorders>
              <w:top w:val="nil"/>
              <w:left w:val="nil"/>
              <w:bottom w:val="nil"/>
              <w:right w:val="nil"/>
            </w:tcBorders>
            <w:shd w:val="clear" w:color="auto" w:fill="FFF2CC" w:themeFill="accent4" w:themeFillTint="33"/>
            <w:noWrap/>
            <w:vAlign w:val="center"/>
            <w:hideMark/>
          </w:tcPr>
          <w:p w14:paraId="6E5EF16F"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0.39</w:t>
            </w:r>
          </w:p>
        </w:tc>
        <w:tc>
          <w:tcPr>
            <w:tcW w:w="338" w:type="pct"/>
            <w:tcBorders>
              <w:top w:val="nil"/>
              <w:left w:val="nil"/>
              <w:bottom w:val="nil"/>
              <w:right w:val="nil"/>
            </w:tcBorders>
            <w:shd w:val="clear" w:color="auto" w:fill="auto"/>
            <w:noWrap/>
            <w:vAlign w:val="center"/>
            <w:hideMark/>
          </w:tcPr>
          <w:p w14:paraId="4B612483" w14:textId="77777777" w:rsidR="00E63F68" w:rsidRPr="0071227D" w:rsidRDefault="00E63F68" w:rsidP="004A0033">
            <w:pPr>
              <w:spacing w:after="120" w:line="276" w:lineRule="auto"/>
              <w:jc w:val="both"/>
              <w:rPr>
                <w:rFonts w:asciiTheme="majorHAnsi" w:hAnsiTheme="majorHAnsi" w:cstheme="majorHAnsi"/>
                <w:i/>
                <w:iCs/>
                <w:color w:val="000000"/>
                <w:sz w:val="15"/>
                <w:szCs w:val="15"/>
              </w:rPr>
            </w:pPr>
            <w:r w:rsidRPr="0071227D">
              <w:rPr>
                <w:rFonts w:asciiTheme="majorHAnsi" w:hAnsiTheme="majorHAnsi" w:cstheme="majorHAnsi"/>
                <w:i/>
                <w:iCs/>
                <w:color w:val="000000"/>
                <w:sz w:val="15"/>
                <w:szCs w:val="15"/>
              </w:rPr>
              <w:t>0.61</w:t>
            </w:r>
          </w:p>
        </w:tc>
      </w:tr>
      <w:tr w:rsidR="00E63F68" w:rsidRPr="0071227D" w14:paraId="3E48D24E" w14:textId="77777777" w:rsidTr="00E63F68">
        <w:trPr>
          <w:trHeight w:val="227"/>
        </w:trPr>
        <w:tc>
          <w:tcPr>
            <w:tcW w:w="468" w:type="pct"/>
            <w:tcBorders>
              <w:top w:val="nil"/>
              <w:left w:val="nil"/>
              <w:bottom w:val="nil"/>
              <w:right w:val="nil"/>
            </w:tcBorders>
            <w:shd w:val="clear" w:color="auto" w:fill="auto"/>
            <w:noWrap/>
            <w:vAlign w:val="center"/>
            <w:hideMark/>
          </w:tcPr>
          <w:p w14:paraId="0B83BAF2" w14:textId="3DB25F7F"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P11_05</w:t>
            </w:r>
          </w:p>
        </w:tc>
        <w:tc>
          <w:tcPr>
            <w:tcW w:w="2501" w:type="pct"/>
            <w:tcBorders>
              <w:top w:val="nil"/>
              <w:left w:val="nil"/>
              <w:bottom w:val="nil"/>
              <w:right w:val="nil"/>
            </w:tcBorders>
            <w:shd w:val="clear" w:color="auto" w:fill="auto"/>
            <w:noWrap/>
            <w:vAlign w:val="center"/>
            <w:hideMark/>
          </w:tcPr>
          <w:p w14:paraId="57A7936E"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(P) The will of the majority should always prevail…</w:t>
            </w:r>
          </w:p>
        </w:tc>
        <w:tc>
          <w:tcPr>
            <w:tcW w:w="338" w:type="pct"/>
            <w:tcBorders>
              <w:top w:val="nil"/>
              <w:left w:val="nil"/>
              <w:bottom w:val="nil"/>
              <w:right w:val="nil"/>
            </w:tcBorders>
            <w:shd w:val="clear" w:color="auto" w:fill="FFF2CC" w:themeFill="accent4" w:themeFillTint="33"/>
            <w:noWrap/>
            <w:vAlign w:val="center"/>
            <w:hideMark/>
          </w:tcPr>
          <w:p w14:paraId="52CFC1AB"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0.24</w:t>
            </w:r>
          </w:p>
        </w:tc>
        <w:tc>
          <w:tcPr>
            <w:tcW w:w="338" w:type="pct"/>
            <w:tcBorders>
              <w:top w:val="nil"/>
              <w:left w:val="nil"/>
              <w:bottom w:val="nil"/>
              <w:right w:val="nil"/>
            </w:tcBorders>
            <w:shd w:val="clear" w:color="auto" w:fill="FFF2CC" w:themeFill="accent4" w:themeFillTint="33"/>
            <w:noWrap/>
            <w:vAlign w:val="center"/>
            <w:hideMark/>
          </w:tcPr>
          <w:p w14:paraId="0745ADBE"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0.28</w:t>
            </w:r>
          </w:p>
        </w:tc>
        <w:tc>
          <w:tcPr>
            <w:tcW w:w="338" w:type="pct"/>
            <w:tcBorders>
              <w:top w:val="nil"/>
              <w:left w:val="nil"/>
              <w:bottom w:val="nil"/>
              <w:right w:val="nil"/>
            </w:tcBorders>
            <w:shd w:val="clear" w:color="auto" w:fill="FFF2CC" w:themeFill="accent4" w:themeFillTint="33"/>
            <w:noWrap/>
            <w:vAlign w:val="center"/>
            <w:hideMark/>
          </w:tcPr>
          <w:p w14:paraId="172705BA"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0.15</w:t>
            </w:r>
          </w:p>
        </w:tc>
        <w:tc>
          <w:tcPr>
            <w:tcW w:w="338" w:type="pct"/>
            <w:tcBorders>
              <w:top w:val="nil"/>
              <w:left w:val="nil"/>
              <w:bottom w:val="nil"/>
              <w:right w:val="nil"/>
            </w:tcBorders>
            <w:shd w:val="clear" w:color="auto" w:fill="FFF2CC" w:themeFill="accent4" w:themeFillTint="33"/>
            <w:noWrap/>
            <w:vAlign w:val="center"/>
            <w:hideMark/>
          </w:tcPr>
          <w:p w14:paraId="4F1370C9"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0.36</w:t>
            </w:r>
          </w:p>
        </w:tc>
        <w:tc>
          <w:tcPr>
            <w:tcW w:w="338" w:type="pct"/>
            <w:tcBorders>
              <w:top w:val="nil"/>
              <w:left w:val="nil"/>
              <w:bottom w:val="nil"/>
              <w:right w:val="nil"/>
            </w:tcBorders>
            <w:shd w:val="clear" w:color="auto" w:fill="auto"/>
            <w:noWrap/>
            <w:vAlign w:val="center"/>
            <w:hideMark/>
          </w:tcPr>
          <w:p w14:paraId="37DA9C0C"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0.13</w:t>
            </w:r>
          </w:p>
        </w:tc>
        <w:tc>
          <w:tcPr>
            <w:tcW w:w="338" w:type="pct"/>
            <w:tcBorders>
              <w:top w:val="nil"/>
              <w:left w:val="nil"/>
              <w:bottom w:val="nil"/>
              <w:right w:val="nil"/>
            </w:tcBorders>
            <w:shd w:val="clear" w:color="auto" w:fill="auto"/>
            <w:noWrap/>
            <w:vAlign w:val="center"/>
            <w:hideMark/>
          </w:tcPr>
          <w:p w14:paraId="58A147B5" w14:textId="77777777" w:rsidR="00E63F68" w:rsidRPr="0071227D" w:rsidRDefault="00E63F68" w:rsidP="004A0033">
            <w:pPr>
              <w:spacing w:after="120" w:line="276" w:lineRule="auto"/>
              <w:jc w:val="both"/>
              <w:rPr>
                <w:rFonts w:asciiTheme="majorHAnsi" w:hAnsiTheme="majorHAnsi" w:cstheme="majorHAnsi"/>
                <w:i/>
                <w:iCs/>
                <w:color w:val="000000"/>
                <w:sz w:val="15"/>
                <w:szCs w:val="15"/>
              </w:rPr>
            </w:pPr>
            <w:r w:rsidRPr="0071227D">
              <w:rPr>
                <w:rFonts w:asciiTheme="majorHAnsi" w:hAnsiTheme="majorHAnsi" w:cstheme="majorHAnsi"/>
                <w:i/>
                <w:iCs/>
                <w:color w:val="000000"/>
                <w:sz w:val="15"/>
                <w:szCs w:val="15"/>
              </w:rPr>
              <w:t>0.69</w:t>
            </w:r>
          </w:p>
        </w:tc>
      </w:tr>
      <w:tr w:rsidR="00E63F68" w:rsidRPr="0071227D" w14:paraId="7A0ED82B" w14:textId="77777777" w:rsidTr="00E63F68">
        <w:trPr>
          <w:trHeight w:val="227"/>
        </w:trPr>
        <w:tc>
          <w:tcPr>
            <w:tcW w:w="468" w:type="pct"/>
            <w:tcBorders>
              <w:top w:val="nil"/>
              <w:left w:val="nil"/>
              <w:bottom w:val="nil"/>
              <w:right w:val="nil"/>
            </w:tcBorders>
            <w:shd w:val="clear" w:color="auto" w:fill="auto"/>
            <w:noWrap/>
            <w:vAlign w:val="center"/>
            <w:hideMark/>
          </w:tcPr>
          <w:p w14:paraId="0AB8D53A" w14:textId="36707FB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P11_06</w:t>
            </w:r>
          </w:p>
        </w:tc>
        <w:tc>
          <w:tcPr>
            <w:tcW w:w="2501" w:type="pct"/>
            <w:tcBorders>
              <w:top w:val="nil"/>
              <w:left w:val="nil"/>
              <w:bottom w:val="nil"/>
              <w:right w:val="nil"/>
            </w:tcBorders>
            <w:shd w:val="clear" w:color="auto" w:fill="auto"/>
            <w:noWrap/>
            <w:vAlign w:val="center"/>
            <w:hideMark/>
          </w:tcPr>
          <w:p w14:paraId="6FD8D235"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(P) [Country] is pretty much run by a few big interests….</w:t>
            </w:r>
          </w:p>
        </w:tc>
        <w:tc>
          <w:tcPr>
            <w:tcW w:w="338" w:type="pct"/>
            <w:tcBorders>
              <w:top w:val="nil"/>
              <w:left w:val="nil"/>
              <w:bottom w:val="nil"/>
              <w:right w:val="nil"/>
            </w:tcBorders>
            <w:shd w:val="clear" w:color="auto" w:fill="auto"/>
            <w:noWrap/>
            <w:vAlign w:val="center"/>
            <w:hideMark/>
          </w:tcPr>
          <w:p w14:paraId="6C0527AC"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-0.05</w:t>
            </w:r>
          </w:p>
        </w:tc>
        <w:tc>
          <w:tcPr>
            <w:tcW w:w="338" w:type="pct"/>
            <w:tcBorders>
              <w:top w:val="nil"/>
              <w:left w:val="nil"/>
              <w:bottom w:val="nil"/>
              <w:right w:val="nil"/>
            </w:tcBorders>
            <w:shd w:val="clear" w:color="auto" w:fill="auto"/>
            <w:noWrap/>
            <w:vAlign w:val="center"/>
            <w:hideMark/>
          </w:tcPr>
          <w:p w14:paraId="1CCFEB65"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0.06</w:t>
            </w:r>
          </w:p>
        </w:tc>
        <w:tc>
          <w:tcPr>
            <w:tcW w:w="338" w:type="pct"/>
            <w:tcBorders>
              <w:top w:val="nil"/>
              <w:left w:val="nil"/>
              <w:bottom w:val="nil"/>
              <w:right w:val="nil"/>
            </w:tcBorders>
            <w:shd w:val="clear" w:color="000000" w:fill="FFC7CE"/>
            <w:noWrap/>
            <w:vAlign w:val="center"/>
            <w:hideMark/>
          </w:tcPr>
          <w:p w14:paraId="6F86498C" w14:textId="77777777" w:rsidR="00E63F68" w:rsidRPr="0071227D" w:rsidRDefault="00E63F68" w:rsidP="004A0033">
            <w:pPr>
              <w:spacing w:after="120" w:line="276" w:lineRule="auto"/>
              <w:jc w:val="both"/>
              <w:rPr>
                <w:rFonts w:asciiTheme="majorHAnsi" w:hAnsiTheme="majorHAnsi" w:cstheme="majorHAnsi"/>
                <w:color w:val="9C0006"/>
                <w:sz w:val="15"/>
                <w:szCs w:val="15"/>
              </w:rPr>
            </w:pPr>
            <w:r w:rsidRPr="0071227D">
              <w:rPr>
                <w:rFonts w:asciiTheme="majorHAnsi" w:hAnsiTheme="majorHAnsi" w:cstheme="majorHAnsi"/>
                <w:color w:val="9C0006"/>
                <w:sz w:val="15"/>
                <w:szCs w:val="15"/>
              </w:rPr>
              <w:t>0.78</w:t>
            </w:r>
          </w:p>
        </w:tc>
        <w:tc>
          <w:tcPr>
            <w:tcW w:w="338" w:type="pct"/>
            <w:tcBorders>
              <w:top w:val="nil"/>
              <w:left w:val="nil"/>
              <w:bottom w:val="nil"/>
              <w:right w:val="nil"/>
            </w:tcBorders>
            <w:shd w:val="clear" w:color="auto" w:fill="auto"/>
            <w:noWrap/>
            <w:vAlign w:val="center"/>
            <w:hideMark/>
          </w:tcPr>
          <w:p w14:paraId="0DC0611F"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-0.05</w:t>
            </w:r>
          </w:p>
        </w:tc>
        <w:tc>
          <w:tcPr>
            <w:tcW w:w="338" w:type="pct"/>
            <w:tcBorders>
              <w:top w:val="nil"/>
              <w:left w:val="nil"/>
              <w:bottom w:val="nil"/>
              <w:right w:val="nil"/>
            </w:tcBorders>
            <w:shd w:val="clear" w:color="auto" w:fill="auto"/>
            <w:noWrap/>
            <w:vAlign w:val="center"/>
            <w:hideMark/>
          </w:tcPr>
          <w:p w14:paraId="285A8CE6"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-0.03</w:t>
            </w:r>
          </w:p>
        </w:tc>
        <w:tc>
          <w:tcPr>
            <w:tcW w:w="338" w:type="pct"/>
            <w:tcBorders>
              <w:top w:val="nil"/>
              <w:left w:val="nil"/>
              <w:bottom w:val="nil"/>
              <w:right w:val="nil"/>
            </w:tcBorders>
            <w:shd w:val="clear" w:color="auto" w:fill="auto"/>
            <w:noWrap/>
            <w:vAlign w:val="center"/>
            <w:hideMark/>
          </w:tcPr>
          <w:p w14:paraId="34DC1498" w14:textId="77777777" w:rsidR="00E63F68" w:rsidRPr="0071227D" w:rsidRDefault="00E63F68" w:rsidP="004A0033">
            <w:pPr>
              <w:spacing w:after="120" w:line="276" w:lineRule="auto"/>
              <w:jc w:val="both"/>
              <w:rPr>
                <w:rFonts w:asciiTheme="majorHAnsi" w:hAnsiTheme="majorHAnsi" w:cstheme="majorHAnsi"/>
                <w:i/>
                <w:iCs/>
                <w:color w:val="000000"/>
                <w:sz w:val="15"/>
                <w:szCs w:val="15"/>
              </w:rPr>
            </w:pPr>
            <w:r w:rsidRPr="0071227D">
              <w:rPr>
                <w:rFonts w:asciiTheme="majorHAnsi" w:hAnsiTheme="majorHAnsi" w:cstheme="majorHAnsi"/>
                <w:i/>
                <w:iCs/>
                <w:color w:val="000000"/>
                <w:sz w:val="15"/>
                <w:szCs w:val="15"/>
              </w:rPr>
              <w:t>0.39</w:t>
            </w:r>
          </w:p>
        </w:tc>
      </w:tr>
      <w:tr w:rsidR="00E63F68" w:rsidRPr="0071227D" w14:paraId="019CB34F" w14:textId="77777777" w:rsidTr="00E63F68">
        <w:trPr>
          <w:trHeight w:val="227"/>
        </w:trPr>
        <w:tc>
          <w:tcPr>
            <w:tcW w:w="468" w:type="pct"/>
            <w:tcBorders>
              <w:top w:val="nil"/>
              <w:left w:val="nil"/>
              <w:bottom w:val="nil"/>
              <w:right w:val="nil"/>
            </w:tcBorders>
            <w:shd w:val="clear" w:color="auto" w:fill="auto"/>
            <w:noWrap/>
            <w:vAlign w:val="center"/>
            <w:hideMark/>
          </w:tcPr>
          <w:p w14:paraId="2687D85E" w14:textId="7C252D76"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P11_07</w:t>
            </w:r>
          </w:p>
        </w:tc>
        <w:tc>
          <w:tcPr>
            <w:tcW w:w="2501" w:type="pct"/>
            <w:tcBorders>
              <w:top w:val="nil"/>
              <w:left w:val="nil"/>
              <w:bottom w:val="nil"/>
              <w:right w:val="nil"/>
            </w:tcBorders>
            <w:shd w:val="clear" w:color="auto" w:fill="auto"/>
            <w:noWrap/>
            <w:vAlign w:val="center"/>
            <w:hideMark/>
          </w:tcPr>
          <w:p w14:paraId="44845375"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(P) Politicians constantly over-complicate simple matters…</w:t>
            </w:r>
          </w:p>
        </w:tc>
        <w:tc>
          <w:tcPr>
            <w:tcW w:w="338" w:type="pct"/>
            <w:tcBorders>
              <w:top w:val="nil"/>
              <w:left w:val="nil"/>
              <w:bottom w:val="nil"/>
              <w:right w:val="nil"/>
            </w:tcBorders>
            <w:shd w:val="clear" w:color="auto" w:fill="auto"/>
            <w:noWrap/>
            <w:vAlign w:val="center"/>
            <w:hideMark/>
          </w:tcPr>
          <w:p w14:paraId="23828A05"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-0.08</w:t>
            </w:r>
          </w:p>
        </w:tc>
        <w:tc>
          <w:tcPr>
            <w:tcW w:w="338" w:type="pct"/>
            <w:tcBorders>
              <w:top w:val="nil"/>
              <w:left w:val="nil"/>
              <w:bottom w:val="nil"/>
              <w:right w:val="nil"/>
            </w:tcBorders>
            <w:shd w:val="clear" w:color="auto" w:fill="auto"/>
            <w:noWrap/>
            <w:vAlign w:val="center"/>
            <w:hideMark/>
          </w:tcPr>
          <w:p w14:paraId="61F5A57A"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0.05</w:t>
            </w:r>
          </w:p>
        </w:tc>
        <w:tc>
          <w:tcPr>
            <w:tcW w:w="338" w:type="pct"/>
            <w:tcBorders>
              <w:top w:val="nil"/>
              <w:left w:val="nil"/>
              <w:bottom w:val="nil"/>
              <w:right w:val="nil"/>
            </w:tcBorders>
            <w:shd w:val="clear" w:color="000000" w:fill="FFC7CE"/>
            <w:noWrap/>
            <w:vAlign w:val="center"/>
            <w:hideMark/>
          </w:tcPr>
          <w:p w14:paraId="27DA13FC" w14:textId="77777777" w:rsidR="00E63F68" w:rsidRPr="0071227D" w:rsidRDefault="00E63F68" w:rsidP="004A0033">
            <w:pPr>
              <w:spacing w:after="120" w:line="276" w:lineRule="auto"/>
              <w:jc w:val="both"/>
              <w:rPr>
                <w:rFonts w:asciiTheme="majorHAnsi" w:hAnsiTheme="majorHAnsi" w:cstheme="majorHAnsi"/>
                <w:color w:val="9C0006"/>
                <w:sz w:val="15"/>
                <w:szCs w:val="15"/>
              </w:rPr>
            </w:pPr>
            <w:r w:rsidRPr="0071227D">
              <w:rPr>
                <w:rFonts w:asciiTheme="majorHAnsi" w:hAnsiTheme="majorHAnsi" w:cstheme="majorHAnsi"/>
                <w:color w:val="9C0006"/>
                <w:sz w:val="15"/>
                <w:szCs w:val="15"/>
              </w:rPr>
              <w:t>0.74</w:t>
            </w:r>
          </w:p>
        </w:tc>
        <w:tc>
          <w:tcPr>
            <w:tcW w:w="338" w:type="pct"/>
            <w:tcBorders>
              <w:top w:val="nil"/>
              <w:left w:val="nil"/>
              <w:bottom w:val="nil"/>
              <w:right w:val="nil"/>
            </w:tcBorders>
            <w:shd w:val="clear" w:color="auto" w:fill="auto"/>
            <w:noWrap/>
            <w:vAlign w:val="center"/>
            <w:hideMark/>
          </w:tcPr>
          <w:p w14:paraId="743D7C24"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0.16</w:t>
            </w:r>
          </w:p>
        </w:tc>
        <w:tc>
          <w:tcPr>
            <w:tcW w:w="338" w:type="pct"/>
            <w:tcBorders>
              <w:top w:val="nil"/>
              <w:left w:val="nil"/>
              <w:bottom w:val="nil"/>
              <w:right w:val="nil"/>
            </w:tcBorders>
            <w:shd w:val="clear" w:color="auto" w:fill="auto"/>
            <w:noWrap/>
            <w:vAlign w:val="center"/>
            <w:hideMark/>
          </w:tcPr>
          <w:p w14:paraId="75D069DC"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-0.13</w:t>
            </w:r>
          </w:p>
        </w:tc>
        <w:tc>
          <w:tcPr>
            <w:tcW w:w="338" w:type="pct"/>
            <w:tcBorders>
              <w:top w:val="nil"/>
              <w:left w:val="nil"/>
              <w:bottom w:val="nil"/>
              <w:right w:val="nil"/>
            </w:tcBorders>
            <w:shd w:val="clear" w:color="auto" w:fill="auto"/>
            <w:noWrap/>
            <w:vAlign w:val="center"/>
            <w:hideMark/>
          </w:tcPr>
          <w:p w14:paraId="577A15A1" w14:textId="77777777" w:rsidR="00E63F68" w:rsidRPr="0071227D" w:rsidRDefault="00E63F68" w:rsidP="004A0033">
            <w:pPr>
              <w:spacing w:after="120" w:line="276" w:lineRule="auto"/>
              <w:jc w:val="both"/>
              <w:rPr>
                <w:rFonts w:asciiTheme="majorHAnsi" w:hAnsiTheme="majorHAnsi" w:cstheme="majorHAnsi"/>
                <w:i/>
                <w:iCs/>
                <w:color w:val="000000"/>
                <w:sz w:val="15"/>
                <w:szCs w:val="15"/>
              </w:rPr>
            </w:pPr>
            <w:r w:rsidRPr="0071227D">
              <w:rPr>
                <w:rFonts w:asciiTheme="majorHAnsi" w:hAnsiTheme="majorHAnsi" w:cstheme="majorHAnsi"/>
                <w:i/>
                <w:iCs/>
                <w:color w:val="000000"/>
                <w:sz w:val="15"/>
                <w:szCs w:val="15"/>
              </w:rPr>
              <w:t>0.40</w:t>
            </w:r>
          </w:p>
        </w:tc>
      </w:tr>
      <w:tr w:rsidR="00E63F68" w:rsidRPr="0071227D" w14:paraId="35927C75" w14:textId="77777777" w:rsidTr="00E63F68">
        <w:trPr>
          <w:trHeight w:val="227"/>
        </w:trPr>
        <w:tc>
          <w:tcPr>
            <w:tcW w:w="468" w:type="pct"/>
            <w:tcBorders>
              <w:top w:val="nil"/>
              <w:left w:val="nil"/>
              <w:bottom w:val="nil"/>
              <w:right w:val="nil"/>
            </w:tcBorders>
            <w:shd w:val="clear" w:color="auto" w:fill="auto"/>
            <w:noWrap/>
            <w:vAlign w:val="center"/>
            <w:hideMark/>
          </w:tcPr>
          <w:p w14:paraId="73978DCD" w14:textId="7EA60E2F"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P4_03</w:t>
            </w:r>
          </w:p>
        </w:tc>
        <w:tc>
          <w:tcPr>
            <w:tcW w:w="2501" w:type="pct"/>
            <w:tcBorders>
              <w:top w:val="nil"/>
              <w:left w:val="nil"/>
              <w:bottom w:val="nil"/>
              <w:right w:val="nil"/>
            </w:tcBorders>
            <w:shd w:val="clear" w:color="auto" w:fill="auto"/>
            <w:noWrap/>
            <w:vAlign w:val="center"/>
            <w:hideMark/>
          </w:tcPr>
          <w:p w14:paraId="1827E2D8"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(I) Women should be prepared to cut down on paid work…</w:t>
            </w:r>
          </w:p>
        </w:tc>
        <w:tc>
          <w:tcPr>
            <w:tcW w:w="338" w:type="pct"/>
            <w:tcBorders>
              <w:top w:val="nil"/>
              <w:left w:val="nil"/>
              <w:bottom w:val="nil"/>
              <w:right w:val="nil"/>
            </w:tcBorders>
            <w:shd w:val="clear" w:color="000000" w:fill="FFC7CE"/>
            <w:noWrap/>
            <w:vAlign w:val="center"/>
            <w:hideMark/>
          </w:tcPr>
          <w:p w14:paraId="4D363097" w14:textId="77777777" w:rsidR="00E63F68" w:rsidRPr="0071227D" w:rsidRDefault="00E63F68" w:rsidP="004A0033">
            <w:pPr>
              <w:spacing w:after="120" w:line="276" w:lineRule="auto"/>
              <w:jc w:val="both"/>
              <w:rPr>
                <w:rFonts w:asciiTheme="majorHAnsi" w:hAnsiTheme="majorHAnsi" w:cstheme="majorHAnsi"/>
                <w:color w:val="9C0006"/>
                <w:sz w:val="15"/>
                <w:szCs w:val="15"/>
              </w:rPr>
            </w:pPr>
            <w:r w:rsidRPr="0071227D">
              <w:rPr>
                <w:rFonts w:asciiTheme="majorHAnsi" w:hAnsiTheme="majorHAnsi" w:cstheme="majorHAnsi"/>
                <w:color w:val="9C0006"/>
                <w:sz w:val="15"/>
                <w:szCs w:val="15"/>
              </w:rPr>
              <w:t>0.52</w:t>
            </w:r>
          </w:p>
        </w:tc>
        <w:tc>
          <w:tcPr>
            <w:tcW w:w="338" w:type="pct"/>
            <w:tcBorders>
              <w:top w:val="nil"/>
              <w:left w:val="nil"/>
              <w:bottom w:val="nil"/>
              <w:right w:val="nil"/>
            </w:tcBorders>
            <w:shd w:val="clear" w:color="auto" w:fill="FFF2CC" w:themeFill="accent4" w:themeFillTint="33"/>
            <w:noWrap/>
            <w:vAlign w:val="center"/>
            <w:hideMark/>
          </w:tcPr>
          <w:p w14:paraId="32F2EC92"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0.19</w:t>
            </w:r>
          </w:p>
        </w:tc>
        <w:tc>
          <w:tcPr>
            <w:tcW w:w="338" w:type="pct"/>
            <w:tcBorders>
              <w:top w:val="nil"/>
              <w:left w:val="nil"/>
              <w:bottom w:val="nil"/>
              <w:right w:val="nil"/>
            </w:tcBorders>
            <w:shd w:val="clear" w:color="auto" w:fill="auto"/>
            <w:noWrap/>
            <w:vAlign w:val="center"/>
            <w:hideMark/>
          </w:tcPr>
          <w:p w14:paraId="2C6A5D1B"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0.00</w:t>
            </w:r>
          </w:p>
        </w:tc>
        <w:tc>
          <w:tcPr>
            <w:tcW w:w="338" w:type="pct"/>
            <w:tcBorders>
              <w:top w:val="nil"/>
              <w:left w:val="nil"/>
              <w:bottom w:val="nil"/>
              <w:right w:val="nil"/>
            </w:tcBorders>
            <w:shd w:val="clear" w:color="auto" w:fill="FFF2CC" w:themeFill="accent4" w:themeFillTint="33"/>
            <w:noWrap/>
            <w:vAlign w:val="center"/>
            <w:hideMark/>
          </w:tcPr>
          <w:p w14:paraId="078293E7"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0.18</w:t>
            </w:r>
          </w:p>
        </w:tc>
        <w:tc>
          <w:tcPr>
            <w:tcW w:w="338" w:type="pct"/>
            <w:tcBorders>
              <w:top w:val="nil"/>
              <w:left w:val="nil"/>
              <w:bottom w:val="nil"/>
              <w:right w:val="nil"/>
            </w:tcBorders>
            <w:shd w:val="clear" w:color="auto" w:fill="FFF2CC" w:themeFill="accent4" w:themeFillTint="33"/>
            <w:noWrap/>
            <w:vAlign w:val="center"/>
            <w:hideMark/>
          </w:tcPr>
          <w:p w14:paraId="3770B626"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0.19</w:t>
            </w:r>
          </w:p>
        </w:tc>
        <w:tc>
          <w:tcPr>
            <w:tcW w:w="338" w:type="pct"/>
            <w:tcBorders>
              <w:top w:val="nil"/>
              <w:left w:val="nil"/>
              <w:bottom w:val="nil"/>
              <w:right w:val="nil"/>
            </w:tcBorders>
            <w:shd w:val="clear" w:color="auto" w:fill="auto"/>
            <w:noWrap/>
            <w:vAlign w:val="center"/>
            <w:hideMark/>
          </w:tcPr>
          <w:p w14:paraId="7A08903D" w14:textId="77777777" w:rsidR="00E63F68" w:rsidRPr="0071227D" w:rsidRDefault="00E63F68" w:rsidP="004A0033">
            <w:pPr>
              <w:spacing w:after="120" w:line="276" w:lineRule="auto"/>
              <w:jc w:val="both"/>
              <w:rPr>
                <w:rFonts w:asciiTheme="majorHAnsi" w:hAnsiTheme="majorHAnsi" w:cstheme="majorHAnsi"/>
                <w:i/>
                <w:iCs/>
                <w:color w:val="000000"/>
                <w:sz w:val="15"/>
                <w:szCs w:val="15"/>
              </w:rPr>
            </w:pPr>
            <w:r w:rsidRPr="0071227D">
              <w:rPr>
                <w:rFonts w:asciiTheme="majorHAnsi" w:hAnsiTheme="majorHAnsi" w:cstheme="majorHAnsi"/>
                <w:i/>
                <w:iCs/>
                <w:color w:val="000000"/>
                <w:sz w:val="15"/>
                <w:szCs w:val="15"/>
              </w:rPr>
              <w:t>0.63</w:t>
            </w:r>
          </w:p>
        </w:tc>
      </w:tr>
      <w:tr w:rsidR="00E63F68" w:rsidRPr="0071227D" w14:paraId="7F8E8739" w14:textId="77777777" w:rsidTr="00E63F68">
        <w:trPr>
          <w:trHeight w:val="227"/>
        </w:trPr>
        <w:tc>
          <w:tcPr>
            <w:tcW w:w="468" w:type="pct"/>
            <w:tcBorders>
              <w:top w:val="nil"/>
              <w:left w:val="nil"/>
              <w:bottom w:val="nil"/>
              <w:right w:val="nil"/>
            </w:tcBorders>
            <w:shd w:val="clear" w:color="auto" w:fill="auto"/>
            <w:noWrap/>
            <w:vAlign w:val="center"/>
            <w:hideMark/>
          </w:tcPr>
          <w:p w14:paraId="4FBD5790" w14:textId="0DD9BB03"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P4_04</w:t>
            </w:r>
          </w:p>
        </w:tc>
        <w:tc>
          <w:tcPr>
            <w:tcW w:w="2501" w:type="pct"/>
            <w:tcBorders>
              <w:top w:val="nil"/>
              <w:left w:val="nil"/>
              <w:bottom w:val="nil"/>
              <w:right w:val="nil"/>
            </w:tcBorders>
            <w:shd w:val="clear" w:color="auto" w:fill="auto"/>
            <w:noWrap/>
            <w:vAlign w:val="center"/>
            <w:hideMark/>
          </w:tcPr>
          <w:p w14:paraId="2DD51EF5"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 xml:space="preserve">(I) Same‐sex marriages should be prohibited by law </w:t>
            </w:r>
          </w:p>
        </w:tc>
        <w:tc>
          <w:tcPr>
            <w:tcW w:w="338" w:type="pct"/>
            <w:tcBorders>
              <w:top w:val="nil"/>
              <w:left w:val="nil"/>
              <w:bottom w:val="nil"/>
              <w:right w:val="nil"/>
            </w:tcBorders>
            <w:shd w:val="clear" w:color="000000" w:fill="FFC7CE"/>
            <w:noWrap/>
            <w:vAlign w:val="center"/>
            <w:hideMark/>
          </w:tcPr>
          <w:p w14:paraId="64116934" w14:textId="77777777" w:rsidR="00E63F68" w:rsidRPr="0071227D" w:rsidRDefault="00E63F68" w:rsidP="004A0033">
            <w:pPr>
              <w:spacing w:after="120" w:line="276" w:lineRule="auto"/>
              <w:jc w:val="both"/>
              <w:rPr>
                <w:rFonts w:asciiTheme="majorHAnsi" w:hAnsiTheme="majorHAnsi" w:cstheme="majorHAnsi"/>
                <w:color w:val="9C0006"/>
                <w:sz w:val="15"/>
                <w:szCs w:val="15"/>
              </w:rPr>
            </w:pPr>
            <w:r w:rsidRPr="0071227D">
              <w:rPr>
                <w:rFonts w:asciiTheme="majorHAnsi" w:hAnsiTheme="majorHAnsi" w:cstheme="majorHAnsi"/>
                <w:color w:val="9C0006"/>
                <w:sz w:val="15"/>
                <w:szCs w:val="15"/>
              </w:rPr>
              <w:t>0.74</w:t>
            </w:r>
          </w:p>
        </w:tc>
        <w:tc>
          <w:tcPr>
            <w:tcW w:w="338" w:type="pct"/>
            <w:tcBorders>
              <w:top w:val="nil"/>
              <w:left w:val="nil"/>
              <w:bottom w:val="nil"/>
              <w:right w:val="nil"/>
            </w:tcBorders>
            <w:shd w:val="clear" w:color="auto" w:fill="auto"/>
            <w:noWrap/>
            <w:vAlign w:val="center"/>
            <w:hideMark/>
          </w:tcPr>
          <w:p w14:paraId="0AFDE5AE"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0.19</w:t>
            </w:r>
          </w:p>
        </w:tc>
        <w:tc>
          <w:tcPr>
            <w:tcW w:w="338" w:type="pct"/>
            <w:tcBorders>
              <w:top w:val="nil"/>
              <w:left w:val="nil"/>
              <w:bottom w:val="nil"/>
              <w:right w:val="nil"/>
            </w:tcBorders>
            <w:shd w:val="clear" w:color="auto" w:fill="auto"/>
            <w:noWrap/>
            <w:vAlign w:val="center"/>
            <w:hideMark/>
          </w:tcPr>
          <w:p w14:paraId="49610C5E"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0.04</w:t>
            </w:r>
          </w:p>
        </w:tc>
        <w:tc>
          <w:tcPr>
            <w:tcW w:w="338" w:type="pct"/>
            <w:tcBorders>
              <w:top w:val="nil"/>
              <w:left w:val="nil"/>
              <w:bottom w:val="nil"/>
              <w:right w:val="nil"/>
            </w:tcBorders>
            <w:shd w:val="clear" w:color="auto" w:fill="auto"/>
            <w:noWrap/>
            <w:vAlign w:val="center"/>
            <w:hideMark/>
          </w:tcPr>
          <w:p w14:paraId="2B2448EB"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0.11</w:t>
            </w:r>
          </w:p>
        </w:tc>
        <w:tc>
          <w:tcPr>
            <w:tcW w:w="338" w:type="pct"/>
            <w:tcBorders>
              <w:top w:val="nil"/>
              <w:left w:val="nil"/>
              <w:bottom w:val="nil"/>
              <w:right w:val="nil"/>
            </w:tcBorders>
            <w:shd w:val="clear" w:color="auto" w:fill="auto"/>
            <w:noWrap/>
            <w:vAlign w:val="center"/>
            <w:hideMark/>
          </w:tcPr>
          <w:p w14:paraId="2A0E1FE3"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-0.03</w:t>
            </w:r>
          </w:p>
        </w:tc>
        <w:tc>
          <w:tcPr>
            <w:tcW w:w="338" w:type="pct"/>
            <w:tcBorders>
              <w:top w:val="nil"/>
              <w:left w:val="nil"/>
              <w:bottom w:val="nil"/>
              <w:right w:val="nil"/>
            </w:tcBorders>
            <w:shd w:val="clear" w:color="auto" w:fill="auto"/>
            <w:noWrap/>
            <w:vAlign w:val="center"/>
            <w:hideMark/>
          </w:tcPr>
          <w:p w14:paraId="7AEA09FF" w14:textId="77777777" w:rsidR="00E63F68" w:rsidRPr="0071227D" w:rsidRDefault="00E63F68" w:rsidP="004A0033">
            <w:pPr>
              <w:spacing w:after="120" w:line="276" w:lineRule="auto"/>
              <w:jc w:val="both"/>
              <w:rPr>
                <w:rFonts w:asciiTheme="majorHAnsi" w:hAnsiTheme="majorHAnsi" w:cstheme="majorHAnsi"/>
                <w:i/>
                <w:iCs/>
                <w:color w:val="000000"/>
                <w:sz w:val="15"/>
                <w:szCs w:val="15"/>
              </w:rPr>
            </w:pPr>
            <w:r w:rsidRPr="0071227D">
              <w:rPr>
                <w:rFonts w:asciiTheme="majorHAnsi" w:hAnsiTheme="majorHAnsi" w:cstheme="majorHAnsi"/>
                <w:i/>
                <w:iCs/>
                <w:color w:val="000000"/>
                <w:sz w:val="15"/>
                <w:szCs w:val="15"/>
              </w:rPr>
              <w:t>0.40</w:t>
            </w:r>
          </w:p>
        </w:tc>
      </w:tr>
      <w:tr w:rsidR="00E63F68" w:rsidRPr="0071227D" w14:paraId="50A36FB7" w14:textId="77777777" w:rsidTr="00E63F68">
        <w:trPr>
          <w:trHeight w:val="227"/>
        </w:trPr>
        <w:tc>
          <w:tcPr>
            <w:tcW w:w="468" w:type="pct"/>
            <w:tcBorders>
              <w:top w:val="nil"/>
              <w:left w:val="nil"/>
              <w:bottom w:val="nil"/>
              <w:right w:val="nil"/>
            </w:tcBorders>
            <w:shd w:val="clear" w:color="auto" w:fill="auto"/>
            <w:noWrap/>
            <w:vAlign w:val="center"/>
            <w:hideMark/>
          </w:tcPr>
          <w:p w14:paraId="19E6A533" w14:textId="4FEC7D03"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P4_05</w:t>
            </w:r>
          </w:p>
        </w:tc>
        <w:tc>
          <w:tcPr>
            <w:tcW w:w="2501" w:type="pct"/>
            <w:tcBorders>
              <w:top w:val="nil"/>
              <w:left w:val="nil"/>
              <w:bottom w:val="nil"/>
              <w:right w:val="nil"/>
            </w:tcBorders>
            <w:shd w:val="clear" w:color="auto" w:fill="auto"/>
            <w:noWrap/>
            <w:vAlign w:val="center"/>
            <w:hideMark/>
          </w:tcPr>
          <w:p w14:paraId="405C4302" w14:textId="245E0756"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 xml:space="preserve">(I) Women should be free to decide on matters of abortion (rev) </w:t>
            </w:r>
          </w:p>
        </w:tc>
        <w:tc>
          <w:tcPr>
            <w:tcW w:w="338" w:type="pct"/>
            <w:tcBorders>
              <w:top w:val="nil"/>
              <w:left w:val="nil"/>
              <w:bottom w:val="nil"/>
              <w:right w:val="nil"/>
            </w:tcBorders>
            <w:shd w:val="clear" w:color="000000" w:fill="FFC7CE"/>
            <w:noWrap/>
            <w:vAlign w:val="center"/>
            <w:hideMark/>
          </w:tcPr>
          <w:p w14:paraId="2E838762" w14:textId="77777777" w:rsidR="00E63F68" w:rsidRPr="0071227D" w:rsidRDefault="00E63F68" w:rsidP="004A0033">
            <w:pPr>
              <w:spacing w:after="120" w:line="276" w:lineRule="auto"/>
              <w:jc w:val="both"/>
              <w:rPr>
                <w:rFonts w:asciiTheme="majorHAnsi" w:hAnsiTheme="majorHAnsi" w:cstheme="majorHAnsi"/>
                <w:color w:val="9C0006"/>
                <w:sz w:val="15"/>
                <w:szCs w:val="15"/>
              </w:rPr>
            </w:pPr>
            <w:r w:rsidRPr="0071227D">
              <w:rPr>
                <w:rFonts w:asciiTheme="majorHAnsi" w:hAnsiTheme="majorHAnsi" w:cstheme="majorHAnsi"/>
                <w:color w:val="9C0006"/>
                <w:sz w:val="15"/>
                <w:szCs w:val="15"/>
              </w:rPr>
              <w:t>0.64</w:t>
            </w:r>
          </w:p>
        </w:tc>
        <w:tc>
          <w:tcPr>
            <w:tcW w:w="338" w:type="pct"/>
            <w:tcBorders>
              <w:top w:val="nil"/>
              <w:left w:val="nil"/>
              <w:bottom w:val="nil"/>
              <w:right w:val="nil"/>
            </w:tcBorders>
            <w:shd w:val="clear" w:color="auto" w:fill="auto"/>
            <w:noWrap/>
            <w:vAlign w:val="center"/>
            <w:hideMark/>
          </w:tcPr>
          <w:p w14:paraId="06ED8469"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-0.02</w:t>
            </w:r>
          </w:p>
        </w:tc>
        <w:tc>
          <w:tcPr>
            <w:tcW w:w="338" w:type="pct"/>
            <w:tcBorders>
              <w:top w:val="nil"/>
              <w:left w:val="nil"/>
              <w:bottom w:val="nil"/>
              <w:right w:val="nil"/>
            </w:tcBorders>
            <w:shd w:val="clear" w:color="auto" w:fill="auto"/>
            <w:noWrap/>
            <w:vAlign w:val="center"/>
            <w:hideMark/>
          </w:tcPr>
          <w:p w14:paraId="60FD6066"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-0.06</w:t>
            </w:r>
          </w:p>
        </w:tc>
        <w:tc>
          <w:tcPr>
            <w:tcW w:w="338" w:type="pct"/>
            <w:tcBorders>
              <w:top w:val="nil"/>
              <w:left w:val="nil"/>
              <w:bottom w:val="nil"/>
              <w:right w:val="nil"/>
            </w:tcBorders>
            <w:shd w:val="clear" w:color="auto" w:fill="auto"/>
            <w:noWrap/>
            <w:vAlign w:val="center"/>
            <w:hideMark/>
          </w:tcPr>
          <w:p w14:paraId="736801FE"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-0.21</w:t>
            </w:r>
          </w:p>
        </w:tc>
        <w:tc>
          <w:tcPr>
            <w:tcW w:w="338" w:type="pct"/>
            <w:tcBorders>
              <w:top w:val="nil"/>
              <w:left w:val="nil"/>
              <w:bottom w:val="nil"/>
              <w:right w:val="nil"/>
            </w:tcBorders>
            <w:shd w:val="clear" w:color="auto" w:fill="auto"/>
            <w:noWrap/>
            <w:vAlign w:val="center"/>
            <w:hideMark/>
          </w:tcPr>
          <w:p w14:paraId="78215E69"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-0.03</w:t>
            </w:r>
          </w:p>
        </w:tc>
        <w:tc>
          <w:tcPr>
            <w:tcW w:w="338" w:type="pct"/>
            <w:tcBorders>
              <w:top w:val="nil"/>
              <w:left w:val="nil"/>
              <w:bottom w:val="nil"/>
              <w:right w:val="nil"/>
            </w:tcBorders>
            <w:shd w:val="clear" w:color="auto" w:fill="auto"/>
            <w:noWrap/>
            <w:vAlign w:val="center"/>
            <w:hideMark/>
          </w:tcPr>
          <w:p w14:paraId="332FECFD" w14:textId="77777777" w:rsidR="00E63F68" w:rsidRPr="0071227D" w:rsidRDefault="00E63F68" w:rsidP="004A0033">
            <w:pPr>
              <w:spacing w:after="120" w:line="276" w:lineRule="auto"/>
              <w:jc w:val="both"/>
              <w:rPr>
                <w:rFonts w:asciiTheme="majorHAnsi" w:hAnsiTheme="majorHAnsi" w:cstheme="majorHAnsi"/>
                <w:i/>
                <w:iCs/>
                <w:color w:val="000000"/>
                <w:sz w:val="15"/>
                <w:szCs w:val="15"/>
              </w:rPr>
            </w:pPr>
            <w:r w:rsidRPr="0071227D">
              <w:rPr>
                <w:rFonts w:asciiTheme="majorHAnsi" w:hAnsiTheme="majorHAnsi" w:cstheme="majorHAnsi"/>
                <w:i/>
                <w:iCs/>
                <w:color w:val="000000"/>
                <w:sz w:val="15"/>
                <w:szCs w:val="15"/>
              </w:rPr>
              <w:t>0.54</w:t>
            </w:r>
          </w:p>
        </w:tc>
      </w:tr>
      <w:tr w:rsidR="00E63F68" w:rsidRPr="0071227D" w14:paraId="3550C7B0" w14:textId="77777777" w:rsidTr="00E63F68">
        <w:trPr>
          <w:trHeight w:val="227"/>
        </w:trPr>
        <w:tc>
          <w:tcPr>
            <w:tcW w:w="468" w:type="pct"/>
            <w:tcBorders>
              <w:top w:val="nil"/>
              <w:left w:val="nil"/>
              <w:bottom w:val="nil"/>
              <w:right w:val="nil"/>
            </w:tcBorders>
            <w:shd w:val="clear" w:color="auto" w:fill="auto"/>
            <w:noWrap/>
            <w:vAlign w:val="center"/>
            <w:hideMark/>
          </w:tcPr>
          <w:p w14:paraId="29019619" w14:textId="0574331D"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P4_06</w:t>
            </w:r>
          </w:p>
        </w:tc>
        <w:tc>
          <w:tcPr>
            <w:tcW w:w="2501" w:type="pct"/>
            <w:tcBorders>
              <w:top w:val="nil"/>
              <w:left w:val="nil"/>
              <w:bottom w:val="nil"/>
              <w:right w:val="nil"/>
            </w:tcBorders>
            <w:shd w:val="clear" w:color="auto" w:fill="auto"/>
            <w:noWrap/>
            <w:vAlign w:val="center"/>
            <w:hideMark/>
          </w:tcPr>
          <w:p w14:paraId="3CE81606" w14:textId="4CEF8A8E"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(I) Teaching teenagers about tolerance towards transgender…</w:t>
            </w:r>
          </w:p>
        </w:tc>
        <w:tc>
          <w:tcPr>
            <w:tcW w:w="338" w:type="pct"/>
            <w:tcBorders>
              <w:top w:val="nil"/>
              <w:left w:val="nil"/>
              <w:bottom w:val="nil"/>
              <w:right w:val="nil"/>
            </w:tcBorders>
            <w:shd w:val="clear" w:color="000000" w:fill="FFC7CE"/>
            <w:noWrap/>
            <w:vAlign w:val="center"/>
            <w:hideMark/>
          </w:tcPr>
          <w:p w14:paraId="2EA1AEF6" w14:textId="77777777" w:rsidR="00E63F68" w:rsidRPr="0071227D" w:rsidRDefault="00E63F68" w:rsidP="004A0033">
            <w:pPr>
              <w:spacing w:after="120" w:line="276" w:lineRule="auto"/>
              <w:jc w:val="both"/>
              <w:rPr>
                <w:rFonts w:asciiTheme="majorHAnsi" w:hAnsiTheme="majorHAnsi" w:cstheme="majorHAnsi"/>
                <w:color w:val="9C0006"/>
                <w:sz w:val="15"/>
                <w:szCs w:val="15"/>
              </w:rPr>
            </w:pPr>
            <w:r w:rsidRPr="0071227D">
              <w:rPr>
                <w:rFonts w:asciiTheme="majorHAnsi" w:hAnsiTheme="majorHAnsi" w:cstheme="majorHAnsi"/>
                <w:color w:val="9C0006"/>
                <w:sz w:val="15"/>
                <w:szCs w:val="15"/>
              </w:rPr>
              <w:t>0.61</w:t>
            </w:r>
          </w:p>
        </w:tc>
        <w:tc>
          <w:tcPr>
            <w:tcW w:w="338" w:type="pct"/>
            <w:tcBorders>
              <w:top w:val="nil"/>
              <w:left w:val="nil"/>
              <w:bottom w:val="nil"/>
              <w:right w:val="nil"/>
            </w:tcBorders>
            <w:shd w:val="clear" w:color="auto" w:fill="auto"/>
            <w:noWrap/>
            <w:vAlign w:val="center"/>
            <w:hideMark/>
          </w:tcPr>
          <w:p w14:paraId="0BC1D17C"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0.28</w:t>
            </w:r>
          </w:p>
        </w:tc>
        <w:tc>
          <w:tcPr>
            <w:tcW w:w="338" w:type="pct"/>
            <w:tcBorders>
              <w:top w:val="nil"/>
              <w:left w:val="nil"/>
              <w:bottom w:val="nil"/>
              <w:right w:val="nil"/>
            </w:tcBorders>
            <w:shd w:val="clear" w:color="auto" w:fill="auto"/>
            <w:noWrap/>
            <w:vAlign w:val="center"/>
            <w:hideMark/>
          </w:tcPr>
          <w:p w14:paraId="258E4BC7"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0.04</w:t>
            </w:r>
          </w:p>
        </w:tc>
        <w:tc>
          <w:tcPr>
            <w:tcW w:w="338" w:type="pct"/>
            <w:tcBorders>
              <w:top w:val="nil"/>
              <w:left w:val="nil"/>
              <w:bottom w:val="nil"/>
              <w:right w:val="nil"/>
            </w:tcBorders>
            <w:shd w:val="clear" w:color="auto" w:fill="auto"/>
            <w:noWrap/>
            <w:vAlign w:val="center"/>
            <w:hideMark/>
          </w:tcPr>
          <w:p w14:paraId="5EFDE0F1"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0.19</w:t>
            </w:r>
          </w:p>
        </w:tc>
        <w:tc>
          <w:tcPr>
            <w:tcW w:w="338" w:type="pct"/>
            <w:tcBorders>
              <w:top w:val="nil"/>
              <w:left w:val="nil"/>
              <w:bottom w:val="nil"/>
              <w:right w:val="nil"/>
            </w:tcBorders>
            <w:shd w:val="clear" w:color="auto" w:fill="auto"/>
            <w:noWrap/>
            <w:vAlign w:val="center"/>
            <w:hideMark/>
          </w:tcPr>
          <w:p w14:paraId="4CAB5A9C"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0.02</w:t>
            </w:r>
          </w:p>
        </w:tc>
        <w:tc>
          <w:tcPr>
            <w:tcW w:w="338" w:type="pct"/>
            <w:tcBorders>
              <w:top w:val="nil"/>
              <w:left w:val="nil"/>
              <w:bottom w:val="nil"/>
              <w:right w:val="nil"/>
            </w:tcBorders>
            <w:shd w:val="clear" w:color="auto" w:fill="auto"/>
            <w:noWrap/>
            <w:vAlign w:val="center"/>
            <w:hideMark/>
          </w:tcPr>
          <w:p w14:paraId="64C00370" w14:textId="77777777" w:rsidR="00E63F68" w:rsidRPr="0071227D" w:rsidRDefault="00E63F68" w:rsidP="004A0033">
            <w:pPr>
              <w:spacing w:after="120" w:line="276" w:lineRule="auto"/>
              <w:jc w:val="both"/>
              <w:rPr>
                <w:rFonts w:asciiTheme="majorHAnsi" w:hAnsiTheme="majorHAnsi" w:cstheme="majorHAnsi"/>
                <w:i/>
                <w:iCs/>
                <w:color w:val="000000"/>
                <w:sz w:val="15"/>
                <w:szCs w:val="15"/>
              </w:rPr>
            </w:pPr>
            <w:r w:rsidRPr="0071227D">
              <w:rPr>
                <w:rFonts w:asciiTheme="majorHAnsi" w:hAnsiTheme="majorHAnsi" w:cstheme="majorHAnsi"/>
                <w:i/>
                <w:iCs/>
                <w:color w:val="000000"/>
                <w:sz w:val="15"/>
                <w:szCs w:val="15"/>
              </w:rPr>
              <w:t>0.51</w:t>
            </w:r>
          </w:p>
        </w:tc>
      </w:tr>
      <w:tr w:rsidR="00E63F68" w:rsidRPr="0071227D" w14:paraId="4B040972" w14:textId="77777777" w:rsidTr="00E63F68">
        <w:trPr>
          <w:trHeight w:val="227"/>
        </w:trPr>
        <w:tc>
          <w:tcPr>
            <w:tcW w:w="468" w:type="pct"/>
            <w:tcBorders>
              <w:top w:val="nil"/>
              <w:left w:val="nil"/>
              <w:bottom w:val="nil"/>
              <w:right w:val="nil"/>
            </w:tcBorders>
            <w:shd w:val="clear" w:color="auto" w:fill="auto"/>
            <w:noWrap/>
            <w:vAlign w:val="center"/>
            <w:hideMark/>
          </w:tcPr>
          <w:p w14:paraId="77098945" w14:textId="6DD7FDFC"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P4_07</w:t>
            </w:r>
          </w:p>
        </w:tc>
        <w:tc>
          <w:tcPr>
            <w:tcW w:w="2501" w:type="pct"/>
            <w:tcBorders>
              <w:top w:val="nil"/>
              <w:left w:val="nil"/>
              <w:bottom w:val="nil"/>
              <w:right w:val="nil"/>
            </w:tcBorders>
            <w:shd w:val="clear" w:color="auto" w:fill="auto"/>
            <w:noWrap/>
            <w:vAlign w:val="center"/>
            <w:hideMark/>
          </w:tcPr>
          <w:p w14:paraId="43E41035" w14:textId="3DA27D85"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(I) These days you cannot even say what you think about…</w:t>
            </w:r>
          </w:p>
        </w:tc>
        <w:tc>
          <w:tcPr>
            <w:tcW w:w="338" w:type="pct"/>
            <w:tcBorders>
              <w:top w:val="nil"/>
              <w:left w:val="nil"/>
              <w:bottom w:val="nil"/>
              <w:right w:val="nil"/>
            </w:tcBorders>
            <w:shd w:val="clear" w:color="auto" w:fill="auto"/>
            <w:noWrap/>
            <w:vAlign w:val="center"/>
            <w:hideMark/>
          </w:tcPr>
          <w:p w14:paraId="1F4E8990"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0.14</w:t>
            </w:r>
          </w:p>
        </w:tc>
        <w:tc>
          <w:tcPr>
            <w:tcW w:w="338" w:type="pct"/>
            <w:tcBorders>
              <w:top w:val="nil"/>
              <w:left w:val="nil"/>
              <w:bottom w:val="nil"/>
              <w:right w:val="nil"/>
            </w:tcBorders>
            <w:shd w:val="clear" w:color="000000" w:fill="FFC7CE"/>
            <w:noWrap/>
            <w:vAlign w:val="center"/>
            <w:hideMark/>
          </w:tcPr>
          <w:p w14:paraId="230017A8" w14:textId="77777777" w:rsidR="00E63F68" w:rsidRPr="0071227D" w:rsidRDefault="00E63F68" w:rsidP="004A0033">
            <w:pPr>
              <w:spacing w:after="120" w:line="276" w:lineRule="auto"/>
              <w:jc w:val="both"/>
              <w:rPr>
                <w:rFonts w:asciiTheme="majorHAnsi" w:hAnsiTheme="majorHAnsi" w:cstheme="majorHAnsi"/>
                <w:color w:val="9C0006"/>
                <w:sz w:val="15"/>
                <w:szCs w:val="15"/>
              </w:rPr>
            </w:pPr>
            <w:r w:rsidRPr="0071227D">
              <w:rPr>
                <w:rFonts w:asciiTheme="majorHAnsi" w:hAnsiTheme="majorHAnsi" w:cstheme="majorHAnsi"/>
                <w:color w:val="9C0006"/>
                <w:sz w:val="15"/>
                <w:szCs w:val="15"/>
              </w:rPr>
              <w:t>0.43</w:t>
            </w:r>
          </w:p>
        </w:tc>
        <w:tc>
          <w:tcPr>
            <w:tcW w:w="338" w:type="pct"/>
            <w:tcBorders>
              <w:top w:val="nil"/>
              <w:left w:val="nil"/>
              <w:bottom w:val="nil"/>
              <w:right w:val="nil"/>
            </w:tcBorders>
            <w:shd w:val="clear" w:color="auto" w:fill="auto"/>
            <w:noWrap/>
            <w:vAlign w:val="center"/>
            <w:hideMark/>
          </w:tcPr>
          <w:p w14:paraId="5598404D"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0.17</w:t>
            </w:r>
          </w:p>
        </w:tc>
        <w:tc>
          <w:tcPr>
            <w:tcW w:w="338" w:type="pct"/>
            <w:tcBorders>
              <w:top w:val="nil"/>
              <w:left w:val="nil"/>
              <w:bottom w:val="nil"/>
              <w:right w:val="nil"/>
            </w:tcBorders>
            <w:shd w:val="clear" w:color="000000" w:fill="FFC7CE"/>
            <w:noWrap/>
            <w:vAlign w:val="center"/>
            <w:hideMark/>
          </w:tcPr>
          <w:p w14:paraId="4CE7B39F" w14:textId="77777777" w:rsidR="00E63F68" w:rsidRPr="0071227D" w:rsidRDefault="00E63F68" w:rsidP="004A0033">
            <w:pPr>
              <w:spacing w:after="120" w:line="276" w:lineRule="auto"/>
              <w:jc w:val="both"/>
              <w:rPr>
                <w:rFonts w:asciiTheme="majorHAnsi" w:hAnsiTheme="majorHAnsi" w:cstheme="majorHAnsi"/>
                <w:color w:val="9C0006"/>
                <w:sz w:val="15"/>
                <w:szCs w:val="15"/>
              </w:rPr>
            </w:pPr>
            <w:r w:rsidRPr="0071227D">
              <w:rPr>
                <w:rFonts w:asciiTheme="majorHAnsi" w:hAnsiTheme="majorHAnsi" w:cstheme="majorHAnsi"/>
                <w:color w:val="9C0006"/>
                <w:sz w:val="15"/>
                <w:szCs w:val="15"/>
              </w:rPr>
              <w:t>0.42</w:t>
            </w:r>
          </w:p>
        </w:tc>
        <w:tc>
          <w:tcPr>
            <w:tcW w:w="338" w:type="pct"/>
            <w:tcBorders>
              <w:top w:val="nil"/>
              <w:left w:val="nil"/>
              <w:bottom w:val="nil"/>
              <w:right w:val="nil"/>
            </w:tcBorders>
            <w:shd w:val="clear" w:color="auto" w:fill="auto"/>
            <w:noWrap/>
            <w:vAlign w:val="center"/>
            <w:hideMark/>
          </w:tcPr>
          <w:p w14:paraId="6FE2B8F2"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-0.09</w:t>
            </w:r>
          </w:p>
        </w:tc>
        <w:tc>
          <w:tcPr>
            <w:tcW w:w="338" w:type="pct"/>
            <w:tcBorders>
              <w:top w:val="nil"/>
              <w:left w:val="nil"/>
              <w:bottom w:val="nil"/>
              <w:right w:val="nil"/>
            </w:tcBorders>
            <w:shd w:val="clear" w:color="auto" w:fill="auto"/>
            <w:noWrap/>
            <w:vAlign w:val="center"/>
            <w:hideMark/>
          </w:tcPr>
          <w:p w14:paraId="67DE021D" w14:textId="77777777" w:rsidR="00E63F68" w:rsidRPr="0071227D" w:rsidRDefault="00E63F68" w:rsidP="004A0033">
            <w:pPr>
              <w:spacing w:after="120" w:line="276" w:lineRule="auto"/>
              <w:jc w:val="both"/>
              <w:rPr>
                <w:rFonts w:asciiTheme="majorHAnsi" w:hAnsiTheme="majorHAnsi" w:cstheme="majorHAnsi"/>
                <w:i/>
                <w:iCs/>
                <w:color w:val="000000"/>
                <w:sz w:val="15"/>
                <w:szCs w:val="15"/>
              </w:rPr>
            </w:pPr>
            <w:r w:rsidRPr="0071227D">
              <w:rPr>
                <w:rFonts w:asciiTheme="majorHAnsi" w:hAnsiTheme="majorHAnsi" w:cstheme="majorHAnsi"/>
                <w:i/>
                <w:iCs/>
                <w:color w:val="000000"/>
                <w:sz w:val="15"/>
                <w:szCs w:val="15"/>
              </w:rPr>
              <w:t>0.58</w:t>
            </w:r>
          </w:p>
        </w:tc>
      </w:tr>
      <w:tr w:rsidR="00E63F68" w:rsidRPr="0071227D" w14:paraId="101EAB13" w14:textId="77777777" w:rsidTr="00E63F68">
        <w:trPr>
          <w:trHeight w:val="227"/>
        </w:trPr>
        <w:tc>
          <w:tcPr>
            <w:tcW w:w="468" w:type="pct"/>
            <w:tcBorders>
              <w:top w:val="nil"/>
              <w:left w:val="nil"/>
              <w:bottom w:val="nil"/>
              <w:right w:val="nil"/>
            </w:tcBorders>
            <w:shd w:val="clear" w:color="auto" w:fill="auto"/>
            <w:noWrap/>
            <w:vAlign w:val="center"/>
            <w:hideMark/>
          </w:tcPr>
          <w:p w14:paraId="74EB3E5E" w14:textId="15174252"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P4_08</w:t>
            </w:r>
          </w:p>
        </w:tc>
        <w:tc>
          <w:tcPr>
            <w:tcW w:w="2501" w:type="pct"/>
            <w:tcBorders>
              <w:top w:val="nil"/>
              <w:left w:val="nil"/>
              <w:bottom w:val="nil"/>
              <w:right w:val="nil"/>
            </w:tcBorders>
            <w:shd w:val="clear" w:color="auto" w:fill="auto"/>
            <w:noWrap/>
            <w:vAlign w:val="center"/>
            <w:hideMark/>
          </w:tcPr>
          <w:p w14:paraId="7FC481D3" w14:textId="1CAFD271"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(I) Those who don</w:t>
            </w:r>
            <w:r w:rsidR="00A7182A" w:rsidRPr="0071227D">
              <w:rPr>
                <w:rFonts w:asciiTheme="majorHAnsi" w:hAnsiTheme="majorHAnsi" w:cstheme="majorHAnsi"/>
                <w:color w:val="000000"/>
                <w:sz w:val="15"/>
                <w:szCs w:val="15"/>
              </w:rPr>
              <w:t>'</w:t>
            </w:r>
            <w:r w:rsidRPr="0071227D">
              <w:rPr>
                <w:rFonts w:asciiTheme="majorHAnsi" w:hAnsiTheme="majorHAnsi" w:cstheme="majorHAnsi"/>
                <w:color w:val="000000"/>
                <w:sz w:val="15"/>
                <w:szCs w:val="15"/>
              </w:rPr>
              <w:t xml:space="preserve">t believe in God are not suitable for govern… </w:t>
            </w:r>
          </w:p>
        </w:tc>
        <w:tc>
          <w:tcPr>
            <w:tcW w:w="338" w:type="pct"/>
            <w:tcBorders>
              <w:top w:val="nil"/>
              <w:left w:val="nil"/>
              <w:bottom w:val="nil"/>
              <w:right w:val="nil"/>
            </w:tcBorders>
            <w:shd w:val="clear" w:color="000000" w:fill="FFC7CE"/>
            <w:noWrap/>
            <w:vAlign w:val="center"/>
            <w:hideMark/>
          </w:tcPr>
          <w:p w14:paraId="30B5683A" w14:textId="77777777" w:rsidR="00E63F68" w:rsidRPr="0071227D" w:rsidRDefault="00E63F68" w:rsidP="004A0033">
            <w:pPr>
              <w:spacing w:after="120" w:line="276" w:lineRule="auto"/>
              <w:jc w:val="both"/>
              <w:rPr>
                <w:rFonts w:asciiTheme="majorHAnsi" w:hAnsiTheme="majorHAnsi" w:cstheme="majorHAnsi"/>
                <w:color w:val="9C0006"/>
                <w:sz w:val="15"/>
                <w:szCs w:val="15"/>
              </w:rPr>
            </w:pPr>
            <w:r w:rsidRPr="0071227D">
              <w:rPr>
                <w:rFonts w:asciiTheme="majorHAnsi" w:hAnsiTheme="majorHAnsi" w:cstheme="majorHAnsi"/>
                <w:color w:val="9C0006"/>
                <w:sz w:val="15"/>
                <w:szCs w:val="15"/>
              </w:rPr>
              <w:t>0.68</w:t>
            </w:r>
          </w:p>
        </w:tc>
        <w:tc>
          <w:tcPr>
            <w:tcW w:w="338" w:type="pct"/>
            <w:tcBorders>
              <w:top w:val="nil"/>
              <w:left w:val="nil"/>
              <w:bottom w:val="nil"/>
              <w:right w:val="nil"/>
            </w:tcBorders>
            <w:shd w:val="clear" w:color="auto" w:fill="auto"/>
            <w:noWrap/>
            <w:vAlign w:val="center"/>
            <w:hideMark/>
          </w:tcPr>
          <w:p w14:paraId="3A6C3430"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-0.07</w:t>
            </w:r>
          </w:p>
        </w:tc>
        <w:tc>
          <w:tcPr>
            <w:tcW w:w="338" w:type="pct"/>
            <w:tcBorders>
              <w:top w:val="nil"/>
              <w:left w:val="nil"/>
              <w:bottom w:val="nil"/>
              <w:right w:val="nil"/>
            </w:tcBorders>
            <w:shd w:val="clear" w:color="auto" w:fill="auto"/>
            <w:noWrap/>
            <w:vAlign w:val="center"/>
            <w:hideMark/>
          </w:tcPr>
          <w:p w14:paraId="641AFB57"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-0.04</w:t>
            </w:r>
          </w:p>
        </w:tc>
        <w:tc>
          <w:tcPr>
            <w:tcW w:w="338" w:type="pct"/>
            <w:tcBorders>
              <w:top w:val="nil"/>
              <w:left w:val="nil"/>
              <w:bottom w:val="nil"/>
              <w:right w:val="nil"/>
            </w:tcBorders>
            <w:shd w:val="clear" w:color="auto" w:fill="auto"/>
            <w:noWrap/>
            <w:vAlign w:val="center"/>
            <w:hideMark/>
          </w:tcPr>
          <w:p w14:paraId="7A2913A4"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0.12</w:t>
            </w:r>
          </w:p>
        </w:tc>
        <w:tc>
          <w:tcPr>
            <w:tcW w:w="338" w:type="pct"/>
            <w:tcBorders>
              <w:top w:val="nil"/>
              <w:left w:val="nil"/>
              <w:bottom w:val="nil"/>
              <w:right w:val="nil"/>
            </w:tcBorders>
            <w:shd w:val="clear" w:color="auto" w:fill="auto"/>
            <w:noWrap/>
            <w:vAlign w:val="center"/>
            <w:hideMark/>
          </w:tcPr>
          <w:p w14:paraId="14E36F05"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0.16</w:t>
            </w:r>
          </w:p>
        </w:tc>
        <w:tc>
          <w:tcPr>
            <w:tcW w:w="338" w:type="pct"/>
            <w:tcBorders>
              <w:top w:val="nil"/>
              <w:left w:val="nil"/>
              <w:bottom w:val="nil"/>
              <w:right w:val="nil"/>
            </w:tcBorders>
            <w:shd w:val="clear" w:color="auto" w:fill="auto"/>
            <w:noWrap/>
            <w:vAlign w:val="center"/>
            <w:hideMark/>
          </w:tcPr>
          <w:p w14:paraId="7426D0A1" w14:textId="77777777" w:rsidR="00E63F68" w:rsidRPr="0071227D" w:rsidRDefault="00E63F68" w:rsidP="004A0033">
            <w:pPr>
              <w:spacing w:after="120" w:line="276" w:lineRule="auto"/>
              <w:jc w:val="both"/>
              <w:rPr>
                <w:rFonts w:asciiTheme="majorHAnsi" w:hAnsiTheme="majorHAnsi" w:cstheme="majorHAnsi"/>
                <w:i/>
                <w:iCs/>
                <w:color w:val="000000"/>
                <w:sz w:val="15"/>
                <w:szCs w:val="15"/>
              </w:rPr>
            </w:pPr>
            <w:r w:rsidRPr="0071227D">
              <w:rPr>
                <w:rFonts w:asciiTheme="majorHAnsi" w:hAnsiTheme="majorHAnsi" w:cstheme="majorHAnsi"/>
                <w:i/>
                <w:iCs/>
                <w:color w:val="000000"/>
                <w:sz w:val="15"/>
                <w:szCs w:val="15"/>
              </w:rPr>
              <w:t>0.49</w:t>
            </w:r>
          </w:p>
        </w:tc>
      </w:tr>
      <w:tr w:rsidR="00E63F68" w:rsidRPr="0071227D" w14:paraId="49FCAB51" w14:textId="77777777" w:rsidTr="00E63F68">
        <w:trPr>
          <w:trHeight w:val="227"/>
        </w:trPr>
        <w:tc>
          <w:tcPr>
            <w:tcW w:w="468" w:type="pct"/>
            <w:tcBorders>
              <w:top w:val="nil"/>
              <w:left w:val="nil"/>
              <w:bottom w:val="nil"/>
              <w:right w:val="nil"/>
            </w:tcBorders>
            <w:shd w:val="clear" w:color="auto" w:fill="auto"/>
            <w:noWrap/>
            <w:vAlign w:val="center"/>
            <w:hideMark/>
          </w:tcPr>
          <w:p w14:paraId="0395B1AD" w14:textId="38D3BDBB"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P12_01</w:t>
            </w:r>
          </w:p>
        </w:tc>
        <w:tc>
          <w:tcPr>
            <w:tcW w:w="2501" w:type="pct"/>
            <w:tcBorders>
              <w:top w:val="nil"/>
              <w:left w:val="nil"/>
              <w:bottom w:val="nil"/>
              <w:right w:val="nil"/>
            </w:tcBorders>
            <w:shd w:val="clear" w:color="auto" w:fill="auto"/>
            <w:noWrap/>
            <w:vAlign w:val="center"/>
            <w:hideMark/>
          </w:tcPr>
          <w:p w14:paraId="20CDEF0D" w14:textId="00E2C628"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(I) What our society needs is protection against international….</w:t>
            </w:r>
          </w:p>
        </w:tc>
        <w:tc>
          <w:tcPr>
            <w:tcW w:w="338" w:type="pct"/>
            <w:tcBorders>
              <w:top w:val="nil"/>
              <w:left w:val="nil"/>
              <w:bottom w:val="nil"/>
              <w:right w:val="nil"/>
            </w:tcBorders>
            <w:shd w:val="clear" w:color="auto" w:fill="FFF2CC" w:themeFill="accent4" w:themeFillTint="33"/>
            <w:noWrap/>
            <w:vAlign w:val="center"/>
            <w:hideMark/>
          </w:tcPr>
          <w:p w14:paraId="175877DA"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0.32</w:t>
            </w:r>
          </w:p>
        </w:tc>
        <w:tc>
          <w:tcPr>
            <w:tcW w:w="338" w:type="pct"/>
            <w:tcBorders>
              <w:top w:val="nil"/>
              <w:left w:val="nil"/>
              <w:bottom w:val="nil"/>
              <w:right w:val="nil"/>
            </w:tcBorders>
            <w:shd w:val="clear" w:color="000000" w:fill="FFC7CE"/>
            <w:noWrap/>
            <w:vAlign w:val="center"/>
            <w:hideMark/>
          </w:tcPr>
          <w:p w14:paraId="37FAAD87" w14:textId="77777777" w:rsidR="00E63F68" w:rsidRPr="0071227D" w:rsidRDefault="00E63F68" w:rsidP="004A0033">
            <w:pPr>
              <w:spacing w:after="120" w:line="276" w:lineRule="auto"/>
              <w:jc w:val="both"/>
              <w:rPr>
                <w:rFonts w:asciiTheme="majorHAnsi" w:hAnsiTheme="majorHAnsi" w:cstheme="majorHAnsi"/>
                <w:color w:val="9C0006"/>
                <w:sz w:val="15"/>
                <w:szCs w:val="15"/>
              </w:rPr>
            </w:pPr>
            <w:r w:rsidRPr="0071227D">
              <w:rPr>
                <w:rFonts w:asciiTheme="majorHAnsi" w:hAnsiTheme="majorHAnsi" w:cstheme="majorHAnsi"/>
                <w:color w:val="9C0006"/>
                <w:sz w:val="15"/>
                <w:szCs w:val="15"/>
              </w:rPr>
              <w:t>0.45</w:t>
            </w:r>
          </w:p>
        </w:tc>
        <w:tc>
          <w:tcPr>
            <w:tcW w:w="338" w:type="pct"/>
            <w:tcBorders>
              <w:top w:val="nil"/>
              <w:left w:val="nil"/>
              <w:bottom w:val="nil"/>
              <w:right w:val="nil"/>
            </w:tcBorders>
            <w:shd w:val="clear" w:color="000000" w:fill="FFC7CE"/>
            <w:noWrap/>
            <w:vAlign w:val="center"/>
            <w:hideMark/>
          </w:tcPr>
          <w:p w14:paraId="26DFEAE3" w14:textId="77777777" w:rsidR="00E63F68" w:rsidRPr="0071227D" w:rsidRDefault="00E63F68" w:rsidP="004A0033">
            <w:pPr>
              <w:spacing w:after="120" w:line="276" w:lineRule="auto"/>
              <w:jc w:val="both"/>
              <w:rPr>
                <w:rFonts w:asciiTheme="majorHAnsi" w:hAnsiTheme="majorHAnsi" w:cstheme="majorHAnsi"/>
                <w:color w:val="9C0006"/>
                <w:sz w:val="15"/>
                <w:szCs w:val="15"/>
              </w:rPr>
            </w:pPr>
            <w:r w:rsidRPr="0071227D">
              <w:rPr>
                <w:rFonts w:asciiTheme="majorHAnsi" w:hAnsiTheme="majorHAnsi" w:cstheme="majorHAnsi"/>
                <w:color w:val="9C0006"/>
                <w:sz w:val="15"/>
                <w:szCs w:val="15"/>
              </w:rPr>
              <w:t>0.41</w:t>
            </w:r>
          </w:p>
        </w:tc>
        <w:tc>
          <w:tcPr>
            <w:tcW w:w="338" w:type="pct"/>
            <w:tcBorders>
              <w:top w:val="nil"/>
              <w:left w:val="nil"/>
              <w:bottom w:val="nil"/>
              <w:right w:val="nil"/>
            </w:tcBorders>
            <w:shd w:val="clear" w:color="auto" w:fill="FFF2CC" w:themeFill="accent4" w:themeFillTint="33"/>
            <w:noWrap/>
            <w:vAlign w:val="center"/>
            <w:hideMark/>
          </w:tcPr>
          <w:p w14:paraId="7742CDF2"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0.24</w:t>
            </w:r>
          </w:p>
        </w:tc>
        <w:tc>
          <w:tcPr>
            <w:tcW w:w="338" w:type="pct"/>
            <w:tcBorders>
              <w:top w:val="nil"/>
              <w:left w:val="nil"/>
              <w:bottom w:val="nil"/>
              <w:right w:val="nil"/>
            </w:tcBorders>
            <w:shd w:val="clear" w:color="auto" w:fill="FFF2CC" w:themeFill="accent4" w:themeFillTint="33"/>
            <w:noWrap/>
            <w:vAlign w:val="center"/>
            <w:hideMark/>
          </w:tcPr>
          <w:p w14:paraId="58E3A1B1"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0.23</w:t>
            </w:r>
          </w:p>
        </w:tc>
        <w:tc>
          <w:tcPr>
            <w:tcW w:w="338" w:type="pct"/>
            <w:tcBorders>
              <w:top w:val="nil"/>
              <w:left w:val="nil"/>
              <w:bottom w:val="nil"/>
              <w:right w:val="nil"/>
            </w:tcBorders>
            <w:shd w:val="clear" w:color="auto" w:fill="auto"/>
            <w:noWrap/>
            <w:vAlign w:val="center"/>
            <w:hideMark/>
          </w:tcPr>
          <w:p w14:paraId="2FBEE8FB" w14:textId="77777777" w:rsidR="00E63F68" w:rsidRPr="0071227D" w:rsidRDefault="00E63F68" w:rsidP="004A0033">
            <w:pPr>
              <w:spacing w:after="120" w:line="276" w:lineRule="auto"/>
              <w:jc w:val="both"/>
              <w:rPr>
                <w:rFonts w:asciiTheme="majorHAnsi" w:hAnsiTheme="majorHAnsi" w:cstheme="majorHAnsi"/>
                <w:i/>
                <w:iCs/>
                <w:color w:val="000000"/>
                <w:sz w:val="15"/>
                <w:szCs w:val="15"/>
              </w:rPr>
            </w:pPr>
            <w:r w:rsidRPr="0071227D">
              <w:rPr>
                <w:rFonts w:asciiTheme="majorHAnsi" w:hAnsiTheme="majorHAnsi" w:cstheme="majorHAnsi"/>
                <w:i/>
                <w:iCs/>
                <w:color w:val="000000"/>
                <w:sz w:val="15"/>
                <w:szCs w:val="15"/>
              </w:rPr>
              <w:t>0.42</w:t>
            </w:r>
          </w:p>
        </w:tc>
      </w:tr>
      <w:tr w:rsidR="00E63F68" w:rsidRPr="0071227D" w14:paraId="58E61992" w14:textId="77777777" w:rsidTr="00E63F68">
        <w:trPr>
          <w:trHeight w:val="227"/>
        </w:trPr>
        <w:tc>
          <w:tcPr>
            <w:tcW w:w="468" w:type="pct"/>
            <w:tcBorders>
              <w:top w:val="nil"/>
              <w:left w:val="nil"/>
              <w:bottom w:val="nil"/>
              <w:right w:val="nil"/>
            </w:tcBorders>
            <w:shd w:val="clear" w:color="auto" w:fill="auto"/>
            <w:noWrap/>
            <w:vAlign w:val="center"/>
            <w:hideMark/>
          </w:tcPr>
          <w:p w14:paraId="7D451CDC" w14:textId="371003A0"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P12_02</w:t>
            </w:r>
          </w:p>
        </w:tc>
        <w:tc>
          <w:tcPr>
            <w:tcW w:w="2501" w:type="pct"/>
            <w:tcBorders>
              <w:top w:val="nil"/>
              <w:left w:val="nil"/>
              <w:bottom w:val="nil"/>
              <w:right w:val="nil"/>
            </w:tcBorders>
            <w:shd w:val="clear" w:color="auto" w:fill="auto"/>
            <w:noWrap/>
            <w:vAlign w:val="center"/>
            <w:hideMark/>
          </w:tcPr>
          <w:p w14:paraId="5F712D57"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(I) Leaders should always follow the interests of their country…</w:t>
            </w:r>
          </w:p>
        </w:tc>
        <w:tc>
          <w:tcPr>
            <w:tcW w:w="338" w:type="pct"/>
            <w:tcBorders>
              <w:top w:val="nil"/>
              <w:left w:val="nil"/>
              <w:bottom w:val="nil"/>
              <w:right w:val="nil"/>
            </w:tcBorders>
            <w:shd w:val="clear" w:color="auto" w:fill="FFF2CC" w:themeFill="accent4" w:themeFillTint="33"/>
            <w:noWrap/>
            <w:vAlign w:val="center"/>
            <w:hideMark/>
          </w:tcPr>
          <w:p w14:paraId="13E54165"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0.26</w:t>
            </w:r>
          </w:p>
        </w:tc>
        <w:tc>
          <w:tcPr>
            <w:tcW w:w="338" w:type="pct"/>
            <w:tcBorders>
              <w:top w:val="nil"/>
              <w:left w:val="nil"/>
              <w:bottom w:val="nil"/>
              <w:right w:val="nil"/>
            </w:tcBorders>
            <w:shd w:val="clear" w:color="auto" w:fill="FFF2CC" w:themeFill="accent4" w:themeFillTint="33"/>
            <w:noWrap/>
            <w:vAlign w:val="center"/>
            <w:hideMark/>
          </w:tcPr>
          <w:p w14:paraId="5D0A6A8D"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0.34</w:t>
            </w:r>
          </w:p>
        </w:tc>
        <w:tc>
          <w:tcPr>
            <w:tcW w:w="338" w:type="pct"/>
            <w:tcBorders>
              <w:top w:val="nil"/>
              <w:left w:val="nil"/>
              <w:bottom w:val="nil"/>
              <w:right w:val="nil"/>
            </w:tcBorders>
            <w:shd w:val="clear" w:color="000000" w:fill="FFC7CE"/>
            <w:noWrap/>
            <w:vAlign w:val="center"/>
            <w:hideMark/>
          </w:tcPr>
          <w:p w14:paraId="73A6792A" w14:textId="77777777" w:rsidR="00E63F68" w:rsidRPr="0071227D" w:rsidRDefault="00E63F68" w:rsidP="004A0033">
            <w:pPr>
              <w:spacing w:after="120" w:line="276" w:lineRule="auto"/>
              <w:jc w:val="both"/>
              <w:rPr>
                <w:rFonts w:asciiTheme="majorHAnsi" w:hAnsiTheme="majorHAnsi" w:cstheme="majorHAnsi"/>
                <w:color w:val="9C0006"/>
                <w:sz w:val="15"/>
                <w:szCs w:val="15"/>
              </w:rPr>
            </w:pPr>
            <w:r w:rsidRPr="0071227D">
              <w:rPr>
                <w:rFonts w:asciiTheme="majorHAnsi" w:hAnsiTheme="majorHAnsi" w:cstheme="majorHAnsi"/>
                <w:color w:val="9C0006"/>
                <w:sz w:val="15"/>
                <w:szCs w:val="15"/>
              </w:rPr>
              <w:t>0.45</w:t>
            </w:r>
          </w:p>
        </w:tc>
        <w:tc>
          <w:tcPr>
            <w:tcW w:w="338" w:type="pct"/>
            <w:tcBorders>
              <w:top w:val="nil"/>
              <w:left w:val="nil"/>
              <w:bottom w:val="nil"/>
              <w:right w:val="nil"/>
            </w:tcBorders>
            <w:shd w:val="clear" w:color="auto" w:fill="FFF2CC" w:themeFill="accent4" w:themeFillTint="33"/>
            <w:noWrap/>
            <w:vAlign w:val="center"/>
            <w:hideMark/>
          </w:tcPr>
          <w:p w14:paraId="54832735"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0.25</w:t>
            </w:r>
          </w:p>
        </w:tc>
        <w:tc>
          <w:tcPr>
            <w:tcW w:w="338" w:type="pct"/>
            <w:tcBorders>
              <w:top w:val="nil"/>
              <w:left w:val="nil"/>
              <w:bottom w:val="nil"/>
              <w:right w:val="nil"/>
            </w:tcBorders>
            <w:shd w:val="clear" w:color="auto" w:fill="FFF2CC" w:themeFill="accent4" w:themeFillTint="33"/>
            <w:noWrap/>
            <w:vAlign w:val="center"/>
            <w:hideMark/>
          </w:tcPr>
          <w:p w14:paraId="46840C1F"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0.16</w:t>
            </w:r>
          </w:p>
        </w:tc>
        <w:tc>
          <w:tcPr>
            <w:tcW w:w="338" w:type="pct"/>
            <w:tcBorders>
              <w:top w:val="nil"/>
              <w:left w:val="nil"/>
              <w:bottom w:val="nil"/>
              <w:right w:val="nil"/>
            </w:tcBorders>
            <w:shd w:val="clear" w:color="auto" w:fill="auto"/>
            <w:noWrap/>
            <w:vAlign w:val="center"/>
            <w:hideMark/>
          </w:tcPr>
          <w:p w14:paraId="52D1E25E" w14:textId="77777777" w:rsidR="00E63F68" w:rsidRPr="0071227D" w:rsidRDefault="00E63F68" w:rsidP="004A0033">
            <w:pPr>
              <w:spacing w:after="120" w:line="276" w:lineRule="auto"/>
              <w:jc w:val="both"/>
              <w:rPr>
                <w:rFonts w:asciiTheme="majorHAnsi" w:hAnsiTheme="majorHAnsi" w:cstheme="majorHAnsi"/>
                <w:i/>
                <w:iCs/>
                <w:color w:val="000000"/>
                <w:sz w:val="15"/>
                <w:szCs w:val="15"/>
              </w:rPr>
            </w:pPr>
            <w:r w:rsidRPr="0071227D">
              <w:rPr>
                <w:rFonts w:asciiTheme="majorHAnsi" w:hAnsiTheme="majorHAnsi" w:cstheme="majorHAnsi"/>
                <w:i/>
                <w:iCs/>
                <w:color w:val="000000"/>
                <w:sz w:val="15"/>
                <w:szCs w:val="15"/>
              </w:rPr>
              <w:t>0.53</w:t>
            </w:r>
          </w:p>
        </w:tc>
      </w:tr>
      <w:tr w:rsidR="00E63F68" w:rsidRPr="0071227D" w14:paraId="7DDAF9FC" w14:textId="77777777" w:rsidTr="00E63F68">
        <w:trPr>
          <w:trHeight w:val="227"/>
        </w:trPr>
        <w:tc>
          <w:tcPr>
            <w:tcW w:w="468" w:type="pct"/>
            <w:tcBorders>
              <w:top w:val="nil"/>
              <w:left w:val="nil"/>
              <w:bottom w:val="nil"/>
              <w:right w:val="nil"/>
            </w:tcBorders>
            <w:shd w:val="clear" w:color="auto" w:fill="auto"/>
            <w:noWrap/>
            <w:vAlign w:val="center"/>
            <w:hideMark/>
          </w:tcPr>
          <w:p w14:paraId="0E6FE5B0" w14:textId="6F44513C"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P12_03</w:t>
            </w:r>
          </w:p>
        </w:tc>
        <w:tc>
          <w:tcPr>
            <w:tcW w:w="2501" w:type="pct"/>
            <w:tcBorders>
              <w:top w:val="nil"/>
              <w:left w:val="nil"/>
              <w:bottom w:val="nil"/>
              <w:right w:val="nil"/>
            </w:tcBorders>
            <w:shd w:val="clear" w:color="auto" w:fill="auto"/>
            <w:noWrap/>
            <w:vAlign w:val="center"/>
            <w:hideMark/>
          </w:tcPr>
          <w:p w14:paraId="75CB36C6"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(I) It is impossible for an organisation to serve the interests…</w:t>
            </w:r>
          </w:p>
        </w:tc>
        <w:tc>
          <w:tcPr>
            <w:tcW w:w="338" w:type="pct"/>
            <w:tcBorders>
              <w:top w:val="nil"/>
              <w:left w:val="nil"/>
              <w:bottom w:val="nil"/>
              <w:right w:val="nil"/>
            </w:tcBorders>
            <w:shd w:val="clear" w:color="auto" w:fill="FFF2CC" w:themeFill="accent4" w:themeFillTint="33"/>
            <w:noWrap/>
            <w:vAlign w:val="center"/>
            <w:hideMark/>
          </w:tcPr>
          <w:p w14:paraId="10013FB8"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0.25</w:t>
            </w:r>
          </w:p>
        </w:tc>
        <w:tc>
          <w:tcPr>
            <w:tcW w:w="338" w:type="pct"/>
            <w:tcBorders>
              <w:top w:val="nil"/>
              <w:left w:val="nil"/>
              <w:bottom w:val="nil"/>
              <w:right w:val="nil"/>
            </w:tcBorders>
            <w:shd w:val="clear" w:color="auto" w:fill="FFF2CC" w:themeFill="accent4" w:themeFillTint="33"/>
            <w:noWrap/>
            <w:vAlign w:val="center"/>
            <w:hideMark/>
          </w:tcPr>
          <w:p w14:paraId="1AF63E01"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0.27</w:t>
            </w:r>
          </w:p>
        </w:tc>
        <w:tc>
          <w:tcPr>
            <w:tcW w:w="338" w:type="pct"/>
            <w:tcBorders>
              <w:top w:val="nil"/>
              <w:left w:val="nil"/>
              <w:bottom w:val="nil"/>
              <w:right w:val="nil"/>
            </w:tcBorders>
            <w:shd w:val="clear" w:color="auto" w:fill="FFF2CC" w:themeFill="accent4" w:themeFillTint="33"/>
            <w:noWrap/>
            <w:vAlign w:val="center"/>
            <w:hideMark/>
          </w:tcPr>
          <w:p w14:paraId="73B55CC4"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0.38</w:t>
            </w:r>
          </w:p>
        </w:tc>
        <w:tc>
          <w:tcPr>
            <w:tcW w:w="338" w:type="pct"/>
            <w:tcBorders>
              <w:top w:val="nil"/>
              <w:left w:val="nil"/>
              <w:bottom w:val="nil"/>
              <w:right w:val="nil"/>
            </w:tcBorders>
            <w:shd w:val="clear" w:color="auto" w:fill="auto"/>
            <w:noWrap/>
            <w:vAlign w:val="center"/>
            <w:hideMark/>
          </w:tcPr>
          <w:p w14:paraId="0FB4B215"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0.11</w:t>
            </w:r>
          </w:p>
        </w:tc>
        <w:tc>
          <w:tcPr>
            <w:tcW w:w="338" w:type="pct"/>
            <w:tcBorders>
              <w:top w:val="nil"/>
              <w:left w:val="nil"/>
              <w:bottom w:val="nil"/>
              <w:right w:val="nil"/>
            </w:tcBorders>
            <w:shd w:val="clear" w:color="auto" w:fill="FFF2CC" w:themeFill="accent4" w:themeFillTint="33"/>
            <w:noWrap/>
            <w:vAlign w:val="center"/>
            <w:hideMark/>
          </w:tcPr>
          <w:p w14:paraId="2220923E"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0.22</w:t>
            </w:r>
          </w:p>
        </w:tc>
        <w:tc>
          <w:tcPr>
            <w:tcW w:w="338" w:type="pct"/>
            <w:tcBorders>
              <w:top w:val="nil"/>
              <w:left w:val="nil"/>
              <w:bottom w:val="nil"/>
              <w:right w:val="nil"/>
            </w:tcBorders>
            <w:shd w:val="clear" w:color="auto" w:fill="auto"/>
            <w:noWrap/>
            <w:vAlign w:val="center"/>
            <w:hideMark/>
          </w:tcPr>
          <w:p w14:paraId="56971A5B" w14:textId="77777777" w:rsidR="00E63F68" w:rsidRPr="0071227D" w:rsidRDefault="00E63F68" w:rsidP="004A0033">
            <w:pPr>
              <w:spacing w:after="120" w:line="276" w:lineRule="auto"/>
              <w:jc w:val="both"/>
              <w:rPr>
                <w:rFonts w:asciiTheme="majorHAnsi" w:hAnsiTheme="majorHAnsi" w:cstheme="majorHAnsi"/>
                <w:i/>
                <w:iCs/>
                <w:color w:val="000000"/>
                <w:sz w:val="15"/>
                <w:szCs w:val="15"/>
              </w:rPr>
            </w:pPr>
            <w:r w:rsidRPr="0071227D">
              <w:rPr>
                <w:rFonts w:asciiTheme="majorHAnsi" w:hAnsiTheme="majorHAnsi" w:cstheme="majorHAnsi"/>
                <w:i/>
                <w:iCs/>
                <w:color w:val="000000"/>
                <w:sz w:val="15"/>
                <w:szCs w:val="15"/>
              </w:rPr>
              <w:t>0.66</w:t>
            </w:r>
          </w:p>
        </w:tc>
      </w:tr>
      <w:tr w:rsidR="00E63F68" w:rsidRPr="0071227D" w14:paraId="07F298B7" w14:textId="77777777" w:rsidTr="00E63F68">
        <w:trPr>
          <w:trHeight w:val="227"/>
        </w:trPr>
        <w:tc>
          <w:tcPr>
            <w:tcW w:w="468" w:type="pct"/>
            <w:tcBorders>
              <w:top w:val="nil"/>
              <w:left w:val="nil"/>
              <w:bottom w:val="nil"/>
              <w:right w:val="nil"/>
            </w:tcBorders>
            <w:shd w:val="clear" w:color="auto" w:fill="auto"/>
            <w:noWrap/>
            <w:vAlign w:val="center"/>
            <w:hideMark/>
          </w:tcPr>
          <w:p w14:paraId="54B52C16" w14:textId="56B4A602"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P12_04</w:t>
            </w:r>
          </w:p>
        </w:tc>
        <w:tc>
          <w:tcPr>
            <w:tcW w:w="2501" w:type="pct"/>
            <w:tcBorders>
              <w:top w:val="nil"/>
              <w:left w:val="nil"/>
              <w:bottom w:val="nil"/>
              <w:right w:val="nil"/>
            </w:tcBorders>
            <w:shd w:val="clear" w:color="auto" w:fill="auto"/>
            <w:noWrap/>
            <w:vAlign w:val="center"/>
            <w:hideMark/>
          </w:tcPr>
          <w:p w14:paraId="45692547" w14:textId="38CE0C80"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(I) Those who claim that there are powerful organisations…</w:t>
            </w:r>
          </w:p>
        </w:tc>
        <w:tc>
          <w:tcPr>
            <w:tcW w:w="338" w:type="pct"/>
            <w:tcBorders>
              <w:top w:val="nil"/>
              <w:left w:val="nil"/>
              <w:bottom w:val="nil"/>
              <w:right w:val="nil"/>
            </w:tcBorders>
            <w:shd w:val="clear" w:color="auto" w:fill="FFF2CC" w:themeFill="accent4" w:themeFillTint="33"/>
            <w:noWrap/>
            <w:vAlign w:val="center"/>
            <w:hideMark/>
          </w:tcPr>
          <w:p w14:paraId="6DC7F419"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0.36</w:t>
            </w:r>
          </w:p>
        </w:tc>
        <w:tc>
          <w:tcPr>
            <w:tcW w:w="338" w:type="pct"/>
            <w:tcBorders>
              <w:top w:val="nil"/>
              <w:left w:val="nil"/>
              <w:bottom w:val="nil"/>
              <w:right w:val="nil"/>
            </w:tcBorders>
            <w:shd w:val="clear" w:color="auto" w:fill="FFF2CC" w:themeFill="accent4" w:themeFillTint="33"/>
            <w:noWrap/>
            <w:vAlign w:val="center"/>
            <w:hideMark/>
          </w:tcPr>
          <w:p w14:paraId="2AEC6516"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0.22</w:t>
            </w:r>
          </w:p>
        </w:tc>
        <w:tc>
          <w:tcPr>
            <w:tcW w:w="338" w:type="pct"/>
            <w:tcBorders>
              <w:top w:val="nil"/>
              <w:left w:val="nil"/>
              <w:bottom w:val="nil"/>
              <w:right w:val="nil"/>
            </w:tcBorders>
            <w:shd w:val="clear" w:color="000000" w:fill="FFC7CE"/>
            <w:noWrap/>
            <w:vAlign w:val="center"/>
            <w:hideMark/>
          </w:tcPr>
          <w:p w14:paraId="49EEB62A" w14:textId="77777777" w:rsidR="00E63F68" w:rsidRPr="0071227D" w:rsidRDefault="00E63F68" w:rsidP="004A0033">
            <w:pPr>
              <w:spacing w:after="120" w:line="276" w:lineRule="auto"/>
              <w:jc w:val="both"/>
              <w:rPr>
                <w:rFonts w:asciiTheme="majorHAnsi" w:hAnsiTheme="majorHAnsi" w:cstheme="majorHAnsi"/>
                <w:color w:val="9C0006"/>
                <w:sz w:val="15"/>
                <w:szCs w:val="15"/>
              </w:rPr>
            </w:pPr>
            <w:r w:rsidRPr="0071227D">
              <w:rPr>
                <w:rFonts w:asciiTheme="majorHAnsi" w:hAnsiTheme="majorHAnsi" w:cstheme="majorHAnsi"/>
                <w:color w:val="9C0006"/>
                <w:sz w:val="15"/>
                <w:szCs w:val="15"/>
              </w:rPr>
              <w:t>0.43</w:t>
            </w:r>
          </w:p>
        </w:tc>
        <w:tc>
          <w:tcPr>
            <w:tcW w:w="338" w:type="pct"/>
            <w:tcBorders>
              <w:top w:val="nil"/>
              <w:left w:val="nil"/>
              <w:bottom w:val="nil"/>
              <w:right w:val="nil"/>
            </w:tcBorders>
            <w:shd w:val="clear" w:color="auto" w:fill="auto"/>
            <w:noWrap/>
            <w:vAlign w:val="center"/>
            <w:hideMark/>
          </w:tcPr>
          <w:p w14:paraId="65CF336F"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0.07</w:t>
            </w:r>
          </w:p>
        </w:tc>
        <w:tc>
          <w:tcPr>
            <w:tcW w:w="338" w:type="pct"/>
            <w:tcBorders>
              <w:top w:val="nil"/>
              <w:left w:val="nil"/>
              <w:bottom w:val="nil"/>
              <w:right w:val="nil"/>
            </w:tcBorders>
            <w:shd w:val="clear" w:color="auto" w:fill="FFF2CC" w:themeFill="accent4" w:themeFillTint="33"/>
            <w:noWrap/>
            <w:vAlign w:val="center"/>
            <w:hideMark/>
          </w:tcPr>
          <w:p w14:paraId="58F522C8"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0.33</w:t>
            </w:r>
          </w:p>
        </w:tc>
        <w:tc>
          <w:tcPr>
            <w:tcW w:w="338" w:type="pct"/>
            <w:tcBorders>
              <w:top w:val="nil"/>
              <w:left w:val="nil"/>
              <w:bottom w:val="nil"/>
              <w:right w:val="nil"/>
            </w:tcBorders>
            <w:shd w:val="clear" w:color="auto" w:fill="auto"/>
            <w:noWrap/>
            <w:vAlign w:val="center"/>
            <w:hideMark/>
          </w:tcPr>
          <w:p w14:paraId="4F443D5B" w14:textId="77777777" w:rsidR="00E63F68" w:rsidRPr="0071227D" w:rsidRDefault="00E63F68" w:rsidP="004A0033">
            <w:pPr>
              <w:spacing w:after="120" w:line="276" w:lineRule="auto"/>
              <w:jc w:val="both"/>
              <w:rPr>
                <w:rFonts w:asciiTheme="majorHAnsi" w:hAnsiTheme="majorHAnsi" w:cstheme="majorHAnsi"/>
                <w:i/>
                <w:iCs/>
                <w:color w:val="000000"/>
                <w:sz w:val="15"/>
                <w:szCs w:val="15"/>
              </w:rPr>
            </w:pPr>
            <w:r w:rsidRPr="0071227D">
              <w:rPr>
                <w:rFonts w:asciiTheme="majorHAnsi" w:hAnsiTheme="majorHAnsi" w:cstheme="majorHAnsi"/>
                <w:i/>
                <w:iCs/>
                <w:color w:val="000000"/>
                <w:sz w:val="15"/>
                <w:szCs w:val="15"/>
              </w:rPr>
              <w:t>0.53</w:t>
            </w:r>
          </w:p>
        </w:tc>
      </w:tr>
      <w:tr w:rsidR="00E63F68" w:rsidRPr="0071227D" w14:paraId="2B00DC22" w14:textId="77777777" w:rsidTr="00E63F68">
        <w:trPr>
          <w:trHeight w:val="227"/>
        </w:trPr>
        <w:tc>
          <w:tcPr>
            <w:tcW w:w="468" w:type="pct"/>
            <w:tcBorders>
              <w:top w:val="nil"/>
              <w:left w:val="nil"/>
              <w:bottom w:val="nil"/>
              <w:right w:val="nil"/>
            </w:tcBorders>
            <w:shd w:val="clear" w:color="auto" w:fill="auto"/>
            <w:noWrap/>
            <w:vAlign w:val="center"/>
            <w:hideMark/>
          </w:tcPr>
          <w:p w14:paraId="00D950FE" w14:textId="4B650164"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P12_05</w:t>
            </w:r>
          </w:p>
        </w:tc>
        <w:tc>
          <w:tcPr>
            <w:tcW w:w="2501" w:type="pct"/>
            <w:tcBorders>
              <w:top w:val="nil"/>
              <w:left w:val="nil"/>
              <w:bottom w:val="nil"/>
              <w:right w:val="nil"/>
            </w:tcBorders>
            <w:shd w:val="clear" w:color="auto" w:fill="auto"/>
            <w:noWrap/>
            <w:vAlign w:val="center"/>
            <w:hideMark/>
          </w:tcPr>
          <w:p w14:paraId="2C04CFB4" w14:textId="635ECEA2"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(I) These days the leading contribution white people have…</w:t>
            </w:r>
          </w:p>
        </w:tc>
        <w:tc>
          <w:tcPr>
            <w:tcW w:w="338" w:type="pct"/>
            <w:tcBorders>
              <w:top w:val="nil"/>
              <w:left w:val="nil"/>
              <w:bottom w:val="nil"/>
              <w:right w:val="nil"/>
            </w:tcBorders>
            <w:shd w:val="clear" w:color="auto" w:fill="FFF2CC" w:themeFill="accent4" w:themeFillTint="33"/>
            <w:noWrap/>
            <w:vAlign w:val="center"/>
            <w:hideMark/>
          </w:tcPr>
          <w:p w14:paraId="4FA10568"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0.36</w:t>
            </w:r>
          </w:p>
        </w:tc>
        <w:tc>
          <w:tcPr>
            <w:tcW w:w="338" w:type="pct"/>
            <w:tcBorders>
              <w:top w:val="nil"/>
              <w:left w:val="nil"/>
              <w:bottom w:val="nil"/>
              <w:right w:val="nil"/>
            </w:tcBorders>
            <w:shd w:val="clear" w:color="000000" w:fill="FFC7CE"/>
            <w:noWrap/>
            <w:vAlign w:val="center"/>
            <w:hideMark/>
          </w:tcPr>
          <w:p w14:paraId="6F594407" w14:textId="77777777" w:rsidR="00E63F68" w:rsidRPr="0071227D" w:rsidRDefault="00E63F68" w:rsidP="004A0033">
            <w:pPr>
              <w:spacing w:after="120" w:line="276" w:lineRule="auto"/>
              <w:jc w:val="both"/>
              <w:rPr>
                <w:rFonts w:asciiTheme="majorHAnsi" w:hAnsiTheme="majorHAnsi" w:cstheme="majorHAnsi"/>
                <w:color w:val="9C0006"/>
                <w:sz w:val="15"/>
                <w:szCs w:val="15"/>
              </w:rPr>
            </w:pPr>
            <w:r w:rsidRPr="0071227D">
              <w:rPr>
                <w:rFonts w:asciiTheme="majorHAnsi" w:hAnsiTheme="majorHAnsi" w:cstheme="majorHAnsi"/>
                <w:color w:val="9C0006"/>
                <w:sz w:val="15"/>
                <w:szCs w:val="15"/>
              </w:rPr>
              <w:t>0.47</w:t>
            </w:r>
          </w:p>
        </w:tc>
        <w:tc>
          <w:tcPr>
            <w:tcW w:w="338" w:type="pct"/>
            <w:tcBorders>
              <w:top w:val="nil"/>
              <w:left w:val="nil"/>
              <w:bottom w:val="nil"/>
              <w:right w:val="nil"/>
            </w:tcBorders>
            <w:shd w:val="clear" w:color="auto" w:fill="FFF2CC" w:themeFill="accent4" w:themeFillTint="33"/>
            <w:noWrap/>
            <w:vAlign w:val="center"/>
            <w:hideMark/>
          </w:tcPr>
          <w:p w14:paraId="4E93AF96"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0.25</w:t>
            </w:r>
          </w:p>
        </w:tc>
        <w:tc>
          <w:tcPr>
            <w:tcW w:w="338" w:type="pct"/>
            <w:tcBorders>
              <w:top w:val="nil"/>
              <w:left w:val="nil"/>
              <w:bottom w:val="nil"/>
              <w:right w:val="nil"/>
            </w:tcBorders>
            <w:shd w:val="clear" w:color="auto" w:fill="FFF2CC" w:themeFill="accent4" w:themeFillTint="33"/>
            <w:noWrap/>
            <w:vAlign w:val="center"/>
            <w:hideMark/>
          </w:tcPr>
          <w:p w14:paraId="12C3EEAD"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0.22</w:t>
            </w:r>
          </w:p>
        </w:tc>
        <w:tc>
          <w:tcPr>
            <w:tcW w:w="338" w:type="pct"/>
            <w:tcBorders>
              <w:top w:val="nil"/>
              <w:left w:val="nil"/>
              <w:bottom w:val="nil"/>
              <w:right w:val="nil"/>
            </w:tcBorders>
            <w:shd w:val="clear" w:color="auto" w:fill="auto"/>
            <w:noWrap/>
            <w:vAlign w:val="center"/>
            <w:hideMark/>
          </w:tcPr>
          <w:p w14:paraId="01A82CE2"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0.12</w:t>
            </w:r>
          </w:p>
        </w:tc>
        <w:tc>
          <w:tcPr>
            <w:tcW w:w="338" w:type="pct"/>
            <w:tcBorders>
              <w:top w:val="nil"/>
              <w:left w:val="nil"/>
              <w:bottom w:val="nil"/>
              <w:right w:val="nil"/>
            </w:tcBorders>
            <w:shd w:val="clear" w:color="auto" w:fill="auto"/>
            <w:noWrap/>
            <w:vAlign w:val="center"/>
            <w:hideMark/>
          </w:tcPr>
          <w:p w14:paraId="2BCE78E6" w14:textId="77777777" w:rsidR="00E63F68" w:rsidRPr="0071227D" w:rsidRDefault="00E63F68" w:rsidP="004A0033">
            <w:pPr>
              <w:spacing w:after="120" w:line="276" w:lineRule="auto"/>
              <w:jc w:val="both"/>
              <w:rPr>
                <w:rFonts w:asciiTheme="majorHAnsi" w:hAnsiTheme="majorHAnsi" w:cstheme="majorHAnsi"/>
                <w:i/>
                <w:iCs/>
                <w:color w:val="000000"/>
                <w:sz w:val="15"/>
                <w:szCs w:val="15"/>
              </w:rPr>
            </w:pPr>
            <w:r w:rsidRPr="0071227D">
              <w:rPr>
                <w:rFonts w:asciiTheme="majorHAnsi" w:hAnsiTheme="majorHAnsi" w:cstheme="majorHAnsi"/>
                <w:i/>
                <w:iCs/>
                <w:color w:val="000000"/>
                <w:sz w:val="15"/>
                <w:szCs w:val="15"/>
              </w:rPr>
              <w:t>0.53</w:t>
            </w:r>
          </w:p>
        </w:tc>
      </w:tr>
      <w:tr w:rsidR="00E63F68" w:rsidRPr="0071227D" w14:paraId="5683ECD5" w14:textId="77777777" w:rsidTr="00E63F68">
        <w:trPr>
          <w:trHeight w:val="227"/>
        </w:trPr>
        <w:tc>
          <w:tcPr>
            <w:tcW w:w="468" w:type="pct"/>
            <w:tcBorders>
              <w:top w:val="nil"/>
              <w:left w:val="nil"/>
              <w:bottom w:val="nil"/>
              <w:right w:val="nil"/>
            </w:tcBorders>
            <w:shd w:val="clear" w:color="auto" w:fill="auto"/>
            <w:noWrap/>
            <w:vAlign w:val="center"/>
            <w:hideMark/>
          </w:tcPr>
          <w:p w14:paraId="5B09DBC1" w14:textId="625B6BF0"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P6</w:t>
            </w:r>
          </w:p>
        </w:tc>
        <w:tc>
          <w:tcPr>
            <w:tcW w:w="2501" w:type="pct"/>
            <w:tcBorders>
              <w:top w:val="nil"/>
              <w:left w:val="nil"/>
              <w:bottom w:val="nil"/>
              <w:right w:val="nil"/>
            </w:tcBorders>
            <w:shd w:val="clear" w:color="auto" w:fill="auto"/>
            <w:noWrap/>
            <w:vAlign w:val="center"/>
            <w:hideMark/>
          </w:tcPr>
          <w:p w14:paraId="244063AD"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(I) Immigrants bad for the economy</w:t>
            </w:r>
          </w:p>
        </w:tc>
        <w:tc>
          <w:tcPr>
            <w:tcW w:w="338" w:type="pct"/>
            <w:tcBorders>
              <w:top w:val="nil"/>
              <w:left w:val="nil"/>
              <w:bottom w:val="nil"/>
              <w:right w:val="nil"/>
            </w:tcBorders>
            <w:shd w:val="clear" w:color="auto" w:fill="auto"/>
            <w:noWrap/>
            <w:vAlign w:val="center"/>
            <w:hideMark/>
          </w:tcPr>
          <w:p w14:paraId="553CBCF0"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0.05</w:t>
            </w:r>
          </w:p>
        </w:tc>
        <w:tc>
          <w:tcPr>
            <w:tcW w:w="338" w:type="pct"/>
            <w:tcBorders>
              <w:top w:val="nil"/>
              <w:left w:val="nil"/>
              <w:bottom w:val="nil"/>
              <w:right w:val="nil"/>
            </w:tcBorders>
            <w:shd w:val="clear" w:color="000000" w:fill="FFC7CE"/>
            <w:noWrap/>
            <w:vAlign w:val="center"/>
            <w:hideMark/>
          </w:tcPr>
          <w:p w14:paraId="16291BE8" w14:textId="77777777" w:rsidR="00E63F68" w:rsidRPr="0071227D" w:rsidRDefault="00E63F68" w:rsidP="004A0033">
            <w:pPr>
              <w:spacing w:after="120" w:line="276" w:lineRule="auto"/>
              <w:jc w:val="both"/>
              <w:rPr>
                <w:rFonts w:asciiTheme="majorHAnsi" w:hAnsiTheme="majorHAnsi" w:cstheme="majorHAnsi"/>
                <w:color w:val="9C0006"/>
                <w:sz w:val="15"/>
                <w:szCs w:val="15"/>
              </w:rPr>
            </w:pPr>
            <w:r w:rsidRPr="0071227D">
              <w:rPr>
                <w:rFonts w:asciiTheme="majorHAnsi" w:hAnsiTheme="majorHAnsi" w:cstheme="majorHAnsi"/>
                <w:color w:val="9C0006"/>
                <w:sz w:val="15"/>
                <w:szCs w:val="15"/>
              </w:rPr>
              <w:t>0.85</w:t>
            </w:r>
          </w:p>
        </w:tc>
        <w:tc>
          <w:tcPr>
            <w:tcW w:w="338" w:type="pct"/>
            <w:tcBorders>
              <w:top w:val="nil"/>
              <w:left w:val="nil"/>
              <w:bottom w:val="nil"/>
              <w:right w:val="nil"/>
            </w:tcBorders>
            <w:shd w:val="clear" w:color="auto" w:fill="auto"/>
            <w:noWrap/>
            <w:vAlign w:val="center"/>
            <w:hideMark/>
          </w:tcPr>
          <w:p w14:paraId="42204928"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0.04</w:t>
            </w:r>
          </w:p>
        </w:tc>
        <w:tc>
          <w:tcPr>
            <w:tcW w:w="338" w:type="pct"/>
            <w:tcBorders>
              <w:top w:val="nil"/>
              <w:left w:val="nil"/>
              <w:bottom w:val="nil"/>
              <w:right w:val="nil"/>
            </w:tcBorders>
            <w:shd w:val="clear" w:color="auto" w:fill="auto"/>
            <w:noWrap/>
            <w:vAlign w:val="center"/>
            <w:hideMark/>
          </w:tcPr>
          <w:p w14:paraId="6BA34E02"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0.02</w:t>
            </w:r>
          </w:p>
        </w:tc>
        <w:tc>
          <w:tcPr>
            <w:tcW w:w="338" w:type="pct"/>
            <w:tcBorders>
              <w:top w:val="nil"/>
              <w:left w:val="nil"/>
              <w:bottom w:val="nil"/>
              <w:right w:val="nil"/>
            </w:tcBorders>
            <w:shd w:val="clear" w:color="auto" w:fill="auto"/>
            <w:noWrap/>
            <w:vAlign w:val="center"/>
            <w:hideMark/>
          </w:tcPr>
          <w:p w14:paraId="72F491B1"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0.03</w:t>
            </w:r>
          </w:p>
        </w:tc>
        <w:tc>
          <w:tcPr>
            <w:tcW w:w="338" w:type="pct"/>
            <w:tcBorders>
              <w:top w:val="nil"/>
              <w:left w:val="nil"/>
              <w:bottom w:val="nil"/>
              <w:right w:val="nil"/>
            </w:tcBorders>
            <w:shd w:val="clear" w:color="auto" w:fill="auto"/>
            <w:noWrap/>
            <w:vAlign w:val="center"/>
            <w:hideMark/>
          </w:tcPr>
          <w:p w14:paraId="2B8633F4" w14:textId="77777777" w:rsidR="00E63F68" w:rsidRPr="0071227D" w:rsidRDefault="00E63F68" w:rsidP="004A0033">
            <w:pPr>
              <w:spacing w:after="120" w:line="276" w:lineRule="auto"/>
              <w:jc w:val="both"/>
              <w:rPr>
                <w:rFonts w:asciiTheme="majorHAnsi" w:hAnsiTheme="majorHAnsi" w:cstheme="majorHAnsi"/>
                <w:i/>
                <w:iCs/>
                <w:color w:val="000000"/>
                <w:sz w:val="15"/>
                <w:szCs w:val="15"/>
              </w:rPr>
            </w:pPr>
            <w:r w:rsidRPr="0071227D">
              <w:rPr>
                <w:rFonts w:asciiTheme="majorHAnsi" w:hAnsiTheme="majorHAnsi" w:cstheme="majorHAnsi"/>
                <w:i/>
                <w:iCs/>
                <w:color w:val="000000"/>
                <w:sz w:val="15"/>
                <w:szCs w:val="15"/>
              </w:rPr>
              <w:t>0.27</w:t>
            </w:r>
          </w:p>
        </w:tc>
      </w:tr>
      <w:tr w:rsidR="00E63F68" w:rsidRPr="0071227D" w14:paraId="7439C055" w14:textId="77777777" w:rsidTr="00E63F68">
        <w:trPr>
          <w:trHeight w:val="227"/>
        </w:trPr>
        <w:tc>
          <w:tcPr>
            <w:tcW w:w="468" w:type="pct"/>
            <w:tcBorders>
              <w:top w:val="nil"/>
              <w:left w:val="nil"/>
              <w:bottom w:val="nil"/>
              <w:right w:val="nil"/>
            </w:tcBorders>
            <w:shd w:val="clear" w:color="auto" w:fill="auto"/>
            <w:noWrap/>
            <w:vAlign w:val="center"/>
            <w:hideMark/>
          </w:tcPr>
          <w:p w14:paraId="1E219560" w14:textId="6B7DE604"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P7</w:t>
            </w:r>
          </w:p>
        </w:tc>
        <w:tc>
          <w:tcPr>
            <w:tcW w:w="2501" w:type="pct"/>
            <w:tcBorders>
              <w:top w:val="nil"/>
              <w:left w:val="nil"/>
              <w:bottom w:val="nil"/>
              <w:right w:val="nil"/>
            </w:tcBorders>
            <w:shd w:val="clear" w:color="auto" w:fill="auto"/>
            <w:noWrap/>
            <w:vAlign w:val="center"/>
            <w:hideMark/>
          </w:tcPr>
          <w:p w14:paraId="096C503B"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(I) Immigrants bad for culture</w:t>
            </w:r>
          </w:p>
        </w:tc>
        <w:tc>
          <w:tcPr>
            <w:tcW w:w="338" w:type="pct"/>
            <w:tcBorders>
              <w:top w:val="nil"/>
              <w:left w:val="nil"/>
              <w:bottom w:val="nil"/>
              <w:right w:val="nil"/>
            </w:tcBorders>
            <w:shd w:val="clear" w:color="auto" w:fill="auto"/>
            <w:noWrap/>
            <w:vAlign w:val="center"/>
            <w:hideMark/>
          </w:tcPr>
          <w:p w14:paraId="1B4E9E6F"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0.06</w:t>
            </w:r>
          </w:p>
        </w:tc>
        <w:tc>
          <w:tcPr>
            <w:tcW w:w="338" w:type="pct"/>
            <w:tcBorders>
              <w:top w:val="nil"/>
              <w:left w:val="nil"/>
              <w:bottom w:val="nil"/>
              <w:right w:val="nil"/>
            </w:tcBorders>
            <w:shd w:val="clear" w:color="000000" w:fill="FFC7CE"/>
            <w:noWrap/>
            <w:vAlign w:val="center"/>
            <w:hideMark/>
          </w:tcPr>
          <w:p w14:paraId="3220C83D" w14:textId="77777777" w:rsidR="00E63F68" w:rsidRPr="0071227D" w:rsidRDefault="00E63F68" w:rsidP="004A0033">
            <w:pPr>
              <w:spacing w:after="120" w:line="276" w:lineRule="auto"/>
              <w:jc w:val="both"/>
              <w:rPr>
                <w:rFonts w:asciiTheme="majorHAnsi" w:hAnsiTheme="majorHAnsi" w:cstheme="majorHAnsi"/>
                <w:color w:val="9C0006"/>
                <w:sz w:val="15"/>
                <w:szCs w:val="15"/>
              </w:rPr>
            </w:pPr>
            <w:r w:rsidRPr="0071227D">
              <w:rPr>
                <w:rFonts w:asciiTheme="majorHAnsi" w:hAnsiTheme="majorHAnsi" w:cstheme="majorHAnsi"/>
                <w:color w:val="9C0006"/>
                <w:sz w:val="15"/>
                <w:szCs w:val="15"/>
              </w:rPr>
              <w:t>0.87</w:t>
            </w:r>
          </w:p>
        </w:tc>
        <w:tc>
          <w:tcPr>
            <w:tcW w:w="338" w:type="pct"/>
            <w:tcBorders>
              <w:top w:val="nil"/>
              <w:left w:val="nil"/>
              <w:bottom w:val="nil"/>
              <w:right w:val="nil"/>
            </w:tcBorders>
            <w:shd w:val="clear" w:color="auto" w:fill="auto"/>
            <w:noWrap/>
            <w:vAlign w:val="center"/>
            <w:hideMark/>
          </w:tcPr>
          <w:p w14:paraId="2EAEA3AE"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0.06</w:t>
            </w:r>
          </w:p>
        </w:tc>
        <w:tc>
          <w:tcPr>
            <w:tcW w:w="338" w:type="pct"/>
            <w:tcBorders>
              <w:top w:val="nil"/>
              <w:left w:val="nil"/>
              <w:bottom w:val="nil"/>
              <w:right w:val="nil"/>
            </w:tcBorders>
            <w:shd w:val="clear" w:color="auto" w:fill="auto"/>
            <w:noWrap/>
            <w:vAlign w:val="center"/>
            <w:hideMark/>
          </w:tcPr>
          <w:p w14:paraId="7CCA03AD"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0.07</w:t>
            </w:r>
          </w:p>
        </w:tc>
        <w:tc>
          <w:tcPr>
            <w:tcW w:w="338" w:type="pct"/>
            <w:tcBorders>
              <w:top w:val="nil"/>
              <w:left w:val="nil"/>
              <w:bottom w:val="nil"/>
              <w:right w:val="nil"/>
            </w:tcBorders>
            <w:shd w:val="clear" w:color="auto" w:fill="auto"/>
            <w:noWrap/>
            <w:vAlign w:val="center"/>
            <w:hideMark/>
          </w:tcPr>
          <w:p w14:paraId="6CFC1043"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0.02</w:t>
            </w:r>
          </w:p>
        </w:tc>
        <w:tc>
          <w:tcPr>
            <w:tcW w:w="338" w:type="pct"/>
            <w:tcBorders>
              <w:top w:val="nil"/>
              <w:left w:val="nil"/>
              <w:bottom w:val="nil"/>
              <w:right w:val="nil"/>
            </w:tcBorders>
            <w:shd w:val="clear" w:color="auto" w:fill="auto"/>
            <w:noWrap/>
            <w:vAlign w:val="center"/>
            <w:hideMark/>
          </w:tcPr>
          <w:p w14:paraId="1D08C351" w14:textId="77777777" w:rsidR="00E63F68" w:rsidRPr="0071227D" w:rsidRDefault="00E63F68" w:rsidP="004A0033">
            <w:pPr>
              <w:spacing w:after="120" w:line="276" w:lineRule="auto"/>
              <w:jc w:val="both"/>
              <w:rPr>
                <w:rFonts w:asciiTheme="majorHAnsi" w:hAnsiTheme="majorHAnsi" w:cstheme="majorHAnsi"/>
                <w:i/>
                <w:iCs/>
                <w:color w:val="000000"/>
                <w:sz w:val="15"/>
                <w:szCs w:val="15"/>
              </w:rPr>
            </w:pPr>
            <w:r w:rsidRPr="0071227D">
              <w:rPr>
                <w:rFonts w:asciiTheme="majorHAnsi" w:hAnsiTheme="majorHAnsi" w:cstheme="majorHAnsi"/>
                <w:i/>
                <w:iCs/>
                <w:color w:val="000000"/>
                <w:sz w:val="15"/>
                <w:szCs w:val="15"/>
              </w:rPr>
              <w:t>0.23</w:t>
            </w:r>
          </w:p>
        </w:tc>
      </w:tr>
      <w:tr w:rsidR="00E63F68" w:rsidRPr="0071227D" w14:paraId="01DA0AFF" w14:textId="77777777" w:rsidTr="00E63F68">
        <w:trPr>
          <w:trHeight w:val="227"/>
        </w:trPr>
        <w:tc>
          <w:tcPr>
            <w:tcW w:w="468" w:type="pct"/>
            <w:tcBorders>
              <w:top w:val="nil"/>
              <w:left w:val="nil"/>
              <w:bottom w:val="nil"/>
              <w:right w:val="nil"/>
            </w:tcBorders>
            <w:shd w:val="clear" w:color="auto" w:fill="auto"/>
            <w:noWrap/>
            <w:vAlign w:val="center"/>
            <w:hideMark/>
          </w:tcPr>
          <w:p w14:paraId="669468C6" w14:textId="7A09551B"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P3</w:t>
            </w:r>
          </w:p>
        </w:tc>
        <w:tc>
          <w:tcPr>
            <w:tcW w:w="2501" w:type="pct"/>
            <w:tcBorders>
              <w:top w:val="nil"/>
              <w:left w:val="nil"/>
              <w:bottom w:val="nil"/>
              <w:right w:val="nil"/>
            </w:tcBorders>
            <w:shd w:val="clear" w:color="auto" w:fill="auto"/>
            <w:noWrap/>
            <w:vAlign w:val="center"/>
            <w:hideMark/>
          </w:tcPr>
          <w:p w14:paraId="66846359" w14:textId="126AA2B2"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(A) How acceptable for you would it be to have a strong leader…</w:t>
            </w:r>
          </w:p>
        </w:tc>
        <w:tc>
          <w:tcPr>
            <w:tcW w:w="338" w:type="pct"/>
            <w:tcBorders>
              <w:top w:val="nil"/>
              <w:left w:val="nil"/>
              <w:bottom w:val="nil"/>
              <w:right w:val="nil"/>
            </w:tcBorders>
            <w:shd w:val="clear" w:color="auto" w:fill="auto"/>
            <w:noWrap/>
            <w:vAlign w:val="center"/>
            <w:hideMark/>
          </w:tcPr>
          <w:p w14:paraId="7FE42AFD"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0.00</w:t>
            </w:r>
          </w:p>
        </w:tc>
        <w:tc>
          <w:tcPr>
            <w:tcW w:w="338" w:type="pct"/>
            <w:tcBorders>
              <w:top w:val="nil"/>
              <w:left w:val="nil"/>
              <w:bottom w:val="nil"/>
              <w:right w:val="nil"/>
            </w:tcBorders>
            <w:shd w:val="clear" w:color="auto" w:fill="auto"/>
            <w:noWrap/>
            <w:vAlign w:val="center"/>
            <w:hideMark/>
          </w:tcPr>
          <w:p w14:paraId="6F522E0F"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0.12</w:t>
            </w:r>
          </w:p>
        </w:tc>
        <w:tc>
          <w:tcPr>
            <w:tcW w:w="338" w:type="pct"/>
            <w:tcBorders>
              <w:top w:val="nil"/>
              <w:left w:val="nil"/>
              <w:bottom w:val="nil"/>
              <w:right w:val="nil"/>
            </w:tcBorders>
            <w:shd w:val="clear" w:color="auto" w:fill="auto"/>
            <w:noWrap/>
            <w:vAlign w:val="center"/>
            <w:hideMark/>
          </w:tcPr>
          <w:p w14:paraId="3EBDE2EB"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-0.09</w:t>
            </w:r>
          </w:p>
        </w:tc>
        <w:tc>
          <w:tcPr>
            <w:tcW w:w="338" w:type="pct"/>
            <w:tcBorders>
              <w:top w:val="nil"/>
              <w:left w:val="nil"/>
              <w:bottom w:val="nil"/>
              <w:right w:val="nil"/>
            </w:tcBorders>
            <w:shd w:val="clear" w:color="auto" w:fill="auto"/>
            <w:noWrap/>
            <w:vAlign w:val="center"/>
            <w:hideMark/>
          </w:tcPr>
          <w:p w14:paraId="15B739C0"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-0.05</w:t>
            </w:r>
          </w:p>
        </w:tc>
        <w:tc>
          <w:tcPr>
            <w:tcW w:w="338" w:type="pct"/>
            <w:tcBorders>
              <w:top w:val="nil"/>
              <w:left w:val="nil"/>
              <w:bottom w:val="nil"/>
              <w:right w:val="nil"/>
            </w:tcBorders>
            <w:shd w:val="clear" w:color="000000" w:fill="FFC7CE"/>
            <w:noWrap/>
            <w:vAlign w:val="center"/>
            <w:hideMark/>
          </w:tcPr>
          <w:p w14:paraId="312F2F33" w14:textId="77777777" w:rsidR="00E63F68" w:rsidRPr="0071227D" w:rsidRDefault="00E63F68" w:rsidP="004A0033">
            <w:pPr>
              <w:spacing w:after="120" w:line="276" w:lineRule="auto"/>
              <w:jc w:val="both"/>
              <w:rPr>
                <w:rFonts w:asciiTheme="majorHAnsi" w:hAnsiTheme="majorHAnsi" w:cstheme="majorHAnsi"/>
                <w:color w:val="9C0006"/>
                <w:sz w:val="15"/>
                <w:szCs w:val="15"/>
              </w:rPr>
            </w:pPr>
            <w:r w:rsidRPr="0071227D">
              <w:rPr>
                <w:rFonts w:asciiTheme="majorHAnsi" w:hAnsiTheme="majorHAnsi" w:cstheme="majorHAnsi"/>
                <w:color w:val="9C0006"/>
                <w:sz w:val="15"/>
                <w:szCs w:val="15"/>
              </w:rPr>
              <w:t>0.79</w:t>
            </w:r>
          </w:p>
        </w:tc>
        <w:tc>
          <w:tcPr>
            <w:tcW w:w="338" w:type="pct"/>
            <w:tcBorders>
              <w:top w:val="nil"/>
              <w:left w:val="nil"/>
              <w:bottom w:val="nil"/>
              <w:right w:val="nil"/>
            </w:tcBorders>
            <w:shd w:val="clear" w:color="auto" w:fill="auto"/>
            <w:noWrap/>
            <w:vAlign w:val="center"/>
            <w:hideMark/>
          </w:tcPr>
          <w:p w14:paraId="7A32970F" w14:textId="77777777" w:rsidR="00E63F68" w:rsidRPr="0071227D" w:rsidRDefault="00E63F68" w:rsidP="004A0033">
            <w:pPr>
              <w:spacing w:after="120" w:line="276" w:lineRule="auto"/>
              <w:jc w:val="both"/>
              <w:rPr>
                <w:rFonts w:asciiTheme="majorHAnsi" w:hAnsiTheme="majorHAnsi" w:cstheme="majorHAnsi"/>
                <w:i/>
                <w:iCs/>
                <w:color w:val="000000"/>
                <w:sz w:val="15"/>
                <w:szCs w:val="15"/>
              </w:rPr>
            </w:pPr>
            <w:r w:rsidRPr="0071227D">
              <w:rPr>
                <w:rFonts w:asciiTheme="majorHAnsi" w:hAnsiTheme="majorHAnsi" w:cstheme="majorHAnsi"/>
                <w:i/>
                <w:iCs/>
                <w:color w:val="000000"/>
                <w:sz w:val="15"/>
                <w:szCs w:val="15"/>
              </w:rPr>
              <w:t>0.35</w:t>
            </w:r>
          </w:p>
        </w:tc>
      </w:tr>
      <w:tr w:rsidR="00E63F68" w:rsidRPr="0071227D" w14:paraId="3A4E0047" w14:textId="77777777" w:rsidTr="00E63F68">
        <w:trPr>
          <w:trHeight w:val="227"/>
        </w:trPr>
        <w:tc>
          <w:tcPr>
            <w:tcW w:w="468" w:type="pct"/>
            <w:tcBorders>
              <w:top w:val="nil"/>
              <w:left w:val="nil"/>
              <w:bottom w:val="nil"/>
              <w:right w:val="nil"/>
            </w:tcBorders>
            <w:shd w:val="clear" w:color="auto" w:fill="auto"/>
            <w:noWrap/>
            <w:vAlign w:val="center"/>
            <w:hideMark/>
          </w:tcPr>
          <w:p w14:paraId="24E4855F" w14:textId="6E0A4BE9"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P11_08</w:t>
            </w:r>
          </w:p>
        </w:tc>
        <w:tc>
          <w:tcPr>
            <w:tcW w:w="2501" w:type="pct"/>
            <w:tcBorders>
              <w:top w:val="nil"/>
              <w:left w:val="nil"/>
              <w:bottom w:val="nil"/>
              <w:right w:val="nil"/>
            </w:tcBorders>
            <w:shd w:val="clear" w:color="auto" w:fill="auto"/>
            <w:noWrap/>
            <w:vAlign w:val="center"/>
            <w:hideMark/>
          </w:tcPr>
          <w:p w14:paraId="6DDD51D9" w14:textId="7F5B179C"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(A) The government should be able to bend the law in order…</w:t>
            </w:r>
          </w:p>
        </w:tc>
        <w:tc>
          <w:tcPr>
            <w:tcW w:w="338" w:type="pct"/>
            <w:tcBorders>
              <w:top w:val="nil"/>
              <w:left w:val="nil"/>
              <w:bottom w:val="nil"/>
              <w:right w:val="nil"/>
            </w:tcBorders>
            <w:shd w:val="clear" w:color="auto" w:fill="auto"/>
            <w:noWrap/>
            <w:vAlign w:val="center"/>
            <w:hideMark/>
          </w:tcPr>
          <w:p w14:paraId="5E99D57C"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0.13</w:t>
            </w:r>
          </w:p>
        </w:tc>
        <w:tc>
          <w:tcPr>
            <w:tcW w:w="338" w:type="pct"/>
            <w:tcBorders>
              <w:top w:val="nil"/>
              <w:left w:val="nil"/>
              <w:bottom w:val="nil"/>
              <w:right w:val="nil"/>
            </w:tcBorders>
            <w:shd w:val="clear" w:color="auto" w:fill="auto"/>
            <w:noWrap/>
            <w:vAlign w:val="center"/>
            <w:hideMark/>
          </w:tcPr>
          <w:p w14:paraId="4E9FE637"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-0.11</w:t>
            </w:r>
          </w:p>
        </w:tc>
        <w:tc>
          <w:tcPr>
            <w:tcW w:w="338" w:type="pct"/>
            <w:tcBorders>
              <w:top w:val="nil"/>
              <w:left w:val="nil"/>
              <w:bottom w:val="nil"/>
              <w:right w:val="nil"/>
            </w:tcBorders>
            <w:shd w:val="clear" w:color="auto" w:fill="auto"/>
            <w:noWrap/>
            <w:vAlign w:val="center"/>
            <w:hideMark/>
          </w:tcPr>
          <w:p w14:paraId="674FA298"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0.04</w:t>
            </w:r>
          </w:p>
        </w:tc>
        <w:tc>
          <w:tcPr>
            <w:tcW w:w="338" w:type="pct"/>
            <w:tcBorders>
              <w:top w:val="nil"/>
              <w:left w:val="nil"/>
              <w:bottom w:val="nil"/>
              <w:right w:val="nil"/>
            </w:tcBorders>
            <w:shd w:val="clear" w:color="000000" w:fill="FFC7CE"/>
            <w:noWrap/>
            <w:vAlign w:val="center"/>
            <w:hideMark/>
          </w:tcPr>
          <w:p w14:paraId="751DA085" w14:textId="77777777" w:rsidR="00E63F68" w:rsidRPr="0071227D" w:rsidRDefault="00E63F68" w:rsidP="004A0033">
            <w:pPr>
              <w:spacing w:after="120" w:line="276" w:lineRule="auto"/>
              <w:jc w:val="both"/>
              <w:rPr>
                <w:rFonts w:asciiTheme="majorHAnsi" w:hAnsiTheme="majorHAnsi" w:cstheme="majorHAnsi"/>
                <w:color w:val="9C0006"/>
                <w:sz w:val="15"/>
                <w:szCs w:val="15"/>
              </w:rPr>
            </w:pPr>
            <w:r w:rsidRPr="0071227D">
              <w:rPr>
                <w:rFonts w:asciiTheme="majorHAnsi" w:hAnsiTheme="majorHAnsi" w:cstheme="majorHAnsi"/>
                <w:color w:val="9C0006"/>
                <w:sz w:val="15"/>
                <w:szCs w:val="15"/>
              </w:rPr>
              <w:t>0.42</w:t>
            </w:r>
          </w:p>
        </w:tc>
        <w:tc>
          <w:tcPr>
            <w:tcW w:w="338" w:type="pct"/>
            <w:tcBorders>
              <w:top w:val="nil"/>
              <w:left w:val="nil"/>
              <w:bottom w:val="nil"/>
              <w:right w:val="nil"/>
            </w:tcBorders>
            <w:shd w:val="clear" w:color="000000" w:fill="FFC7CE"/>
            <w:noWrap/>
            <w:vAlign w:val="center"/>
            <w:hideMark/>
          </w:tcPr>
          <w:p w14:paraId="0CA3FF76" w14:textId="77777777" w:rsidR="00E63F68" w:rsidRPr="0071227D" w:rsidRDefault="00E63F68" w:rsidP="004A0033">
            <w:pPr>
              <w:spacing w:after="120" w:line="276" w:lineRule="auto"/>
              <w:jc w:val="both"/>
              <w:rPr>
                <w:rFonts w:asciiTheme="majorHAnsi" w:hAnsiTheme="majorHAnsi" w:cstheme="majorHAnsi"/>
                <w:color w:val="9C0006"/>
                <w:sz w:val="15"/>
                <w:szCs w:val="15"/>
              </w:rPr>
            </w:pPr>
            <w:r w:rsidRPr="0071227D">
              <w:rPr>
                <w:rFonts w:asciiTheme="majorHAnsi" w:hAnsiTheme="majorHAnsi" w:cstheme="majorHAnsi"/>
                <w:color w:val="9C0006"/>
                <w:sz w:val="15"/>
                <w:szCs w:val="15"/>
              </w:rPr>
              <w:t>0.52</w:t>
            </w:r>
          </w:p>
        </w:tc>
        <w:tc>
          <w:tcPr>
            <w:tcW w:w="338" w:type="pct"/>
            <w:tcBorders>
              <w:top w:val="nil"/>
              <w:left w:val="nil"/>
              <w:bottom w:val="nil"/>
              <w:right w:val="nil"/>
            </w:tcBorders>
            <w:shd w:val="clear" w:color="auto" w:fill="auto"/>
            <w:noWrap/>
            <w:vAlign w:val="center"/>
            <w:hideMark/>
          </w:tcPr>
          <w:p w14:paraId="0A8C0FFD" w14:textId="77777777" w:rsidR="00E63F68" w:rsidRPr="0071227D" w:rsidRDefault="00E63F68" w:rsidP="004A0033">
            <w:pPr>
              <w:spacing w:after="120" w:line="276" w:lineRule="auto"/>
              <w:jc w:val="both"/>
              <w:rPr>
                <w:rFonts w:asciiTheme="majorHAnsi" w:hAnsiTheme="majorHAnsi" w:cstheme="majorHAnsi"/>
                <w:i/>
                <w:iCs/>
                <w:color w:val="000000"/>
                <w:sz w:val="15"/>
                <w:szCs w:val="15"/>
              </w:rPr>
            </w:pPr>
            <w:r w:rsidRPr="0071227D">
              <w:rPr>
                <w:rFonts w:asciiTheme="majorHAnsi" w:hAnsiTheme="majorHAnsi" w:cstheme="majorHAnsi"/>
                <w:i/>
                <w:iCs/>
                <w:color w:val="000000"/>
                <w:sz w:val="15"/>
                <w:szCs w:val="15"/>
              </w:rPr>
              <w:t>0.52</w:t>
            </w:r>
          </w:p>
        </w:tc>
      </w:tr>
      <w:tr w:rsidR="00E63F68" w:rsidRPr="0071227D" w14:paraId="6BDF62CD" w14:textId="77777777" w:rsidTr="00E63F68">
        <w:trPr>
          <w:trHeight w:val="227"/>
        </w:trPr>
        <w:tc>
          <w:tcPr>
            <w:tcW w:w="468" w:type="pct"/>
            <w:tcBorders>
              <w:top w:val="nil"/>
              <w:left w:val="nil"/>
              <w:right w:val="nil"/>
            </w:tcBorders>
            <w:shd w:val="clear" w:color="auto" w:fill="auto"/>
            <w:noWrap/>
            <w:vAlign w:val="center"/>
            <w:hideMark/>
          </w:tcPr>
          <w:p w14:paraId="5D6D7371" w14:textId="2ADB987C"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P4_01</w:t>
            </w:r>
          </w:p>
        </w:tc>
        <w:tc>
          <w:tcPr>
            <w:tcW w:w="2501" w:type="pct"/>
            <w:tcBorders>
              <w:top w:val="nil"/>
              <w:left w:val="nil"/>
              <w:right w:val="nil"/>
            </w:tcBorders>
            <w:shd w:val="clear" w:color="auto" w:fill="auto"/>
            <w:noWrap/>
            <w:vAlign w:val="center"/>
            <w:hideMark/>
          </w:tcPr>
          <w:p w14:paraId="4AF2931D" w14:textId="75039A2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 xml:space="preserve">(A) Obedience and respect for authority are the most important… </w:t>
            </w:r>
          </w:p>
        </w:tc>
        <w:tc>
          <w:tcPr>
            <w:tcW w:w="338" w:type="pct"/>
            <w:tcBorders>
              <w:top w:val="nil"/>
              <w:left w:val="nil"/>
              <w:right w:val="nil"/>
            </w:tcBorders>
            <w:shd w:val="clear" w:color="auto" w:fill="auto"/>
            <w:noWrap/>
            <w:vAlign w:val="center"/>
            <w:hideMark/>
          </w:tcPr>
          <w:p w14:paraId="570289F0"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0.17</w:t>
            </w:r>
          </w:p>
        </w:tc>
        <w:tc>
          <w:tcPr>
            <w:tcW w:w="338" w:type="pct"/>
            <w:tcBorders>
              <w:top w:val="nil"/>
              <w:left w:val="nil"/>
              <w:right w:val="nil"/>
            </w:tcBorders>
            <w:shd w:val="clear" w:color="auto" w:fill="auto"/>
            <w:noWrap/>
            <w:vAlign w:val="center"/>
            <w:hideMark/>
          </w:tcPr>
          <w:p w14:paraId="1772A431"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0.07</w:t>
            </w:r>
          </w:p>
        </w:tc>
        <w:tc>
          <w:tcPr>
            <w:tcW w:w="338" w:type="pct"/>
            <w:tcBorders>
              <w:top w:val="nil"/>
              <w:left w:val="nil"/>
              <w:right w:val="nil"/>
            </w:tcBorders>
            <w:shd w:val="clear" w:color="auto" w:fill="auto"/>
            <w:noWrap/>
            <w:vAlign w:val="center"/>
            <w:hideMark/>
          </w:tcPr>
          <w:p w14:paraId="2411A3C6"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-0.01</w:t>
            </w:r>
          </w:p>
        </w:tc>
        <w:tc>
          <w:tcPr>
            <w:tcW w:w="338" w:type="pct"/>
            <w:tcBorders>
              <w:top w:val="nil"/>
              <w:left w:val="nil"/>
              <w:right w:val="nil"/>
            </w:tcBorders>
            <w:shd w:val="clear" w:color="000000" w:fill="FFC7CE"/>
            <w:noWrap/>
            <w:vAlign w:val="center"/>
            <w:hideMark/>
          </w:tcPr>
          <w:p w14:paraId="53C4B0B4" w14:textId="77777777" w:rsidR="00E63F68" w:rsidRPr="0071227D" w:rsidRDefault="00E63F68" w:rsidP="004A0033">
            <w:pPr>
              <w:spacing w:after="120" w:line="276" w:lineRule="auto"/>
              <w:jc w:val="both"/>
              <w:rPr>
                <w:rFonts w:asciiTheme="majorHAnsi" w:hAnsiTheme="majorHAnsi" w:cstheme="majorHAnsi"/>
                <w:color w:val="9C0006"/>
                <w:sz w:val="15"/>
                <w:szCs w:val="15"/>
              </w:rPr>
            </w:pPr>
            <w:r w:rsidRPr="0071227D">
              <w:rPr>
                <w:rFonts w:asciiTheme="majorHAnsi" w:hAnsiTheme="majorHAnsi" w:cstheme="majorHAnsi"/>
                <w:color w:val="9C0006"/>
                <w:sz w:val="15"/>
                <w:szCs w:val="15"/>
              </w:rPr>
              <w:t>0.74</w:t>
            </w:r>
          </w:p>
        </w:tc>
        <w:tc>
          <w:tcPr>
            <w:tcW w:w="338" w:type="pct"/>
            <w:tcBorders>
              <w:top w:val="nil"/>
              <w:left w:val="nil"/>
              <w:right w:val="nil"/>
            </w:tcBorders>
            <w:shd w:val="clear" w:color="auto" w:fill="auto"/>
            <w:noWrap/>
            <w:vAlign w:val="center"/>
            <w:hideMark/>
          </w:tcPr>
          <w:p w14:paraId="3BBBD80F"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0.11</w:t>
            </w:r>
          </w:p>
        </w:tc>
        <w:tc>
          <w:tcPr>
            <w:tcW w:w="338" w:type="pct"/>
            <w:tcBorders>
              <w:top w:val="nil"/>
              <w:left w:val="nil"/>
              <w:right w:val="nil"/>
            </w:tcBorders>
            <w:shd w:val="clear" w:color="auto" w:fill="auto"/>
            <w:noWrap/>
            <w:vAlign w:val="center"/>
            <w:hideMark/>
          </w:tcPr>
          <w:p w14:paraId="305C9C27" w14:textId="77777777" w:rsidR="00E63F68" w:rsidRPr="0071227D" w:rsidRDefault="00E63F68" w:rsidP="004A0033">
            <w:pPr>
              <w:spacing w:after="120" w:line="276" w:lineRule="auto"/>
              <w:jc w:val="both"/>
              <w:rPr>
                <w:rFonts w:asciiTheme="majorHAnsi" w:hAnsiTheme="majorHAnsi" w:cstheme="majorHAnsi"/>
                <w:i/>
                <w:iCs/>
                <w:color w:val="000000"/>
                <w:sz w:val="15"/>
                <w:szCs w:val="15"/>
              </w:rPr>
            </w:pPr>
            <w:r w:rsidRPr="0071227D">
              <w:rPr>
                <w:rFonts w:asciiTheme="majorHAnsi" w:hAnsiTheme="majorHAnsi" w:cstheme="majorHAnsi"/>
                <w:i/>
                <w:iCs/>
                <w:color w:val="000000"/>
                <w:sz w:val="15"/>
                <w:szCs w:val="15"/>
              </w:rPr>
              <w:t>0.41</w:t>
            </w:r>
          </w:p>
        </w:tc>
      </w:tr>
      <w:tr w:rsidR="00E63F68" w:rsidRPr="0071227D" w14:paraId="699E4A3B" w14:textId="77777777" w:rsidTr="00E63F68">
        <w:trPr>
          <w:trHeight w:val="227"/>
        </w:trPr>
        <w:tc>
          <w:tcPr>
            <w:tcW w:w="468" w:type="pct"/>
            <w:tcBorders>
              <w:top w:val="nil"/>
              <w:left w:val="nil"/>
              <w:bottom w:val="single" w:sz="4" w:space="0" w:color="auto"/>
              <w:right w:val="nil"/>
            </w:tcBorders>
            <w:shd w:val="clear" w:color="auto" w:fill="auto"/>
            <w:noWrap/>
            <w:vAlign w:val="center"/>
            <w:hideMark/>
          </w:tcPr>
          <w:p w14:paraId="73DE3C1E" w14:textId="34AB6B24"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P4_02</w:t>
            </w:r>
          </w:p>
        </w:tc>
        <w:tc>
          <w:tcPr>
            <w:tcW w:w="2501" w:type="pct"/>
            <w:tcBorders>
              <w:top w:val="nil"/>
              <w:left w:val="nil"/>
              <w:bottom w:val="single" w:sz="4" w:space="0" w:color="auto"/>
              <w:right w:val="nil"/>
            </w:tcBorders>
            <w:shd w:val="clear" w:color="auto" w:fill="auto"/>
            <w:noWrap/>
            <w:vAlign w:val="center"/>
            <w:hideMark/>
          </w:tcPr>
          <w:p w14:paraId="2FB54F73" w14:textId="6C104F18"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 xml:space="preserve">(A) People who break the law should be given much harsher… </w:t>
            </w:r>
          </w:p>
        </w:tc>
        <w:tc>
          <w:tcPr>
            <w:tcW w:w="338" w:type="pct"/>
            <w:tcBorders>
              <w:top w:val="nil"/>
              <w:left w:val="nil"/>
              <w:bottom w:val="single" w:sz="4" w:space="0" w:color="auto"/>
              <w:right w:val="nil"/>
            </w:tcBorders>
            <w:shd w:val="clear" w:color="auto" w:fill="auto"/>
            <w:noWrap/>
            <w:vAlign w:val="center"/>
            <w:hideMark/>
          </w:tcPr>
          <w:p w14:paraId="59B5AEB1"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-0.05</w:t>
            </w:r>
          </w:p>
        </w:tc>
        <w:tc>
          <w:tcPr>
            <w:tcW w:w="338" w:type="pct"/>
            <w:tcBorders>
              <w:top w:val="nil"/>
              <w:left w:val="nil"/>
              <w:bottom w:val="single" w:sz="4" w:space="0" w:color="auto"/>
              <w:right w:val="nil"/>
            </w:tcBorders>
            <w:shd w:val="clear" w:color="auto" w:fill="auto"/>
            <w:noWrap/>
            <w:vAlign w:val="center"/>
            <w:hideMark/>
          </w:tcPr>
          <w:p w14:paraId="29FB93D2"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0.18</w:t>
            </w:r>
          </w:p>
        </w:tc>
        <w:tc>
          <w:tcPr>
            <w:tcW w:w="338" w:type="pct"/>
            <w:tcBorders>
              <w:top w:val="nil"/>
              <w:left w:val="nil"/>
              <w:bottom w:val="single" w:sz="4" w:space="0" w:color="auto"/>
              <w:right w:val="nil"/>
            </w:tcBorders>
            <w:shd w:val="clear" w:color="auto" w:fill="auto"/>
            <w:noWrap/>
            <w:vAlign w:val="center"/>
            <w:hideMark/>
          </w:tcPr>
          <w:p w14:paraId="336298C3"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0.17</w:t>
            </w:r>
          </w:p>
        </w:tc>
        <w:tc>
          <w:tcPr>
            <w:tcW w:w="338" w:type="pct"/>
            <w:tcBorders>
              <w:top w:val="nil"/>
              <w:left w:val="nil"/>
              <w:bottom w:val="single" w:sz="4" w:space="0" w:color="auto"/>
              <w:right w:val="nil"/>
            </w:tcBorders>
            <w:shd w:val="clear" w:color="000000" w:fill="FFC7CE"/>
            <w:noWrap/>
            <w:vAlign w:val="center"/>
            <w:hideMark/>
          </w:tcPr>
          <w:p w14:paraId="688B3087" w14:textId="77777777" w:rsidR="00E63F68" w:rsidRPr="0071227D" w:rsidRDefault="00E63F68" w:rsidP="004A0033">
            <w:pPr>
              <w:spacing w:after="120" w:line="276" w:lineRule="auto"/>
              <w:jc w:val="both"/>
              <w:rPr>
                <w:rFonts w:asciiTheme="majorHAnsi" w:hAnsiTheme="majorHAnsi" w:cstheme="majorHAnsi"/>
                <w:color w:val="9C0006"/>
                <w:sz w:val="15"/>
                <w:szCs w:val="15"/>
              </w:rPr>
            </w:pPr>
            <w:r w:rsidRPr="0071227D">
              <w:rPr>
                <w:rFonts w:asciiTheme="majorHAnsi" w:hAnsiTheme="majorHAnsi" w:cstheme="majorHAnsi"/>
                <w:color w:val="9C0006"/>
                <w:sz w:val="15"/>
                <w:szCs w:val="15"/>
              </w:rPr>
              <w:t>0.68</w:t>
            </w:r>
          </w:p>
        </w:tc>
        <w:tc>
          <w:tcPr>
            <w:tcW w:w="338" w:type="pct"/>
            <w:tcBorders>
              <w:top w:val="nil"/>
              <w:left w:val="nil"/>
              <w:bottom w:val="single" w:sz="4" w:space="0" w:color="auto"/>
              <w:right w:val="nil"/>
            </w:tcBorders>
            <w:shd w:val="clear" w:color="auto" w:fill="auto"/>
            <w:noWrap/>
            <w:vAlign w:val="center"/>
            <w:hideMark/>
          </w:tcPr>
          <w:p w14:paraId="3ED19405" w14:textId="77777777" w:rsidR="00E63F68" w:rsidRPr="0071227D" w:rsidRDefault="00E63F68" w:rsidP="004A0033">
            <w:pPr>
              <w:spacing w:after="120" w:line="276" w:lineRule="auto"/>
              <w:jc w:val="both"/>
              <w:rPr>
                <w:rFonts w:asciiTheme="majorHAnsi" w:hAnsiTheme="majorHAnsi" w:cstheme="majorHAnsi"/>
                <w:color w:val="000000"/>
                <w:sz w:val="15"/>
                <w:szCs w:val="15"/>
              </w:rPr>
            </w:pPr>
            <w:r w:rsidRPr="0071227D">
              <w:rPr>
                <w:rFonts w:asciiTheme="majorHAnsi" w:hAnsiTheme="majorHAnsi" w:cstheme="majorHAnsi"/>
                <w:color w:val="000000"/>
                <w:sz w:val="15"/>
                <w:szCs w:val="15"/>
              </w:rPr>
              <w:t>-0.07</w:t>
            </w:r>
          </w:p>
        </w:tc>
        <w:tc>
          <w:tcPr>
            <w:tcW w:w="338" w:type="pct"/>
            <w:tcBorders>
              <w:top w:val="nil"/>
              <w:left w:val="nil"/>
              <w:bottom w:val="single" w:sz="4" w:space="0" w:color="auto"/>
              <w:right w:val="nil"/>
            </w:tcBorders>
            <w:shd w:val="clear" w:color="auto" w:fill="auto"/>
            <w:noWrap/>
            <w:vAlign w:val="center"/>
            <w:hideMark/>
          </w:tcPr>
          <w:p w14:paraId="092849A7" w14:textId="77777777" w:rsidR="00E63F68" w:rsidRPr="0071227D" w:rsidRDefault="00E63F68" w:rsidP="004A0033">
            <w:pPr>
              <w:spacing w:after="120" w:line="276" w:lineRule="auto"/>
              <w:jc w:val="both"/>
              <w:rPr>
                <w:rFonts w:asciiTheme="majorHAnsi" w:hAnsiTheme="majorHAnsi" w:cstheme="majorHAnsi"/>
                <w:i/>
                <w:iCs/>
                <w:color w:val="000000"/>
                <w:sz w:val="15"/>
                <w:szCs w:val="15"/>
              </w:rPr>
            </w:pPr>
            <w:r w:rsidRPr="0071227D">
              <w:rPr>
                <w:rFonts w:asciiTheme="majorHAnsi" w:hAnsiTheme="majorHAnsi" w:cstheme="majorHAnsi"/>
                <w:i/>
                <w:iCs/>
                <w:color w:val="000000"/>
                <w:sz w:val="15"/>
                <w:szCs w:val="15"/>
              </w:rPr>
              <w:t>0.47</w:t>
            </w:r>
          </w:p>
        </w:tc>
      </w:tr>
    </w:tbl>
    <w:p w14:paraId="6941F22C" w14:textId="29B8C366" w:rsidR="00B86A96" w:rsidRPr="0071227D" w:rsidRDefault="00AD02D9" w:rsidP="00852799">
      <w:pPr>
        <w:spacing w:before="120" w:after="240" w:line="360" w:lineRule="auto"/>
        <w:jc w:val="both"/>
        <w:rPr>
          <w:rFonts w:asciiTheme="majorHAnsi" w:hAnsiTheme="majorHAnsi" w:cstheme="majorHAnsi"/>
          <w:sz w:val="18"/>
          <w:szCs w:val="18"/>
        </w:rPr>
      </w:pPr>
      <w:r w:rsidRPr="0071227D">
        <w:rPr>
          <w:rFonts w:asciiTheme="majorHAnsi" w:hAnsiTheme="majorHAnsi" w:cstheme="majorHAnsi"/>
          <w:sz w:val="18"/>
          <w:szCs w:val="18"/>
        </w:rPr>
        <w:t xml:space="preserve">Notes: </w:t>
      </w:r>
      <w:r w:rsidR="008562F2" w:rsidRPr="0071227D">
        <w:rPr>
          <w:rFonts w:asciiTheme="majorHAnsi" w:hAnsiTheme="majorHAnsi" w:cstheme="majorHAnsi"/>
          <w:sz w:val="18"/>
          <w:szCs w:val="18"/>
        </w:rPr>
        <w:t>Scale reliability coefficient: 0.8276; In red</w:t>
      </w:r>
      <w:r w:rsidR="00CE4422">
        <w:rPr>
          <w:rFonts w:asciiTheme="majorHAnsi" w:hAnsiTheme="majorHAnsi" w:cstheme="majorHAnsi"/>
          <w:sz w:val="18"/>
          <w:szCs w:val="18"/>
        </w:rPr>
        <w:t>:</w:t>
      </w:r>
      <w:r w:rsidR="008562F2" w:rsidRPr="0071227D">
        <w:rPr>
          <w:rFonts w:asciiTheme="majorHAnsi" w:hAnsiTheme="majorHAnsi" w:cstheme="majorHAnsi"/>
          <w:sz w:val="18"/>
          <w:szCs w:val="18"/>
        </w:rPr>
        <w:t xml:space="preserve"> &gt;0.4 loading; In yellow</w:t>
      </w:r>
      <w:r w:rsidR="00CE4422">
        <w:rPr>
          <w:rFonts w:asciiTheme="majorHAnsi" w:hAnsiTheme="majorHAnsi" w:cstheme="majorHAnsi"/>
          <w:sz w:val="18"/>
          <w:szCs w:val="18"/>
        </w:rPr>
        <w:t>:</w:t>
      </w:r>
      <w:r w:rsidR="008562F2" w:rsidRPr="0071227D">
        <w:rPr>
          <w:rFonts w:asciiTheme="majorHAnsi" w:hAnsiTheme="majorHAnsi" w:cstheme="majorHAnsi"/>
          <w:sz w:val="18"/>
          <w:szCs w:val="18"/>
        </w:rPr>
        <w:t xml:space="preserve"> &gt;0.15 loading of </w:t>
      </w:r>
      <w:r w:rsidR="00CE4422">
        <w:rPr>
          <w:rFonts w:asciiTheme="majorHAnsi" w:hAnsiTheme="majorHAnsi" w:cstheme="majorHAnsi"/>
          <w:sz w:val="18"/>
          <w:szCs w:val="18"/>
        </w:rPr>
        <w:t>an</w:t>
      </w:r>
      <w:r w:rsidR="008562F2" w:rsidRPr="0071227D">
        <w:rPr>
          <w:rFonts w:asciiTheme="majorHAnsi" w:hAnsiTheme="majorHAnsi" w:cstheme="majorHAnsi"/>
          <w:sz w:val="18"/>
          <w:szCs w:val="18"/>
        </w:rPr>
        <w:t xml:space="preserve"> item across at least 4 factors out of 5.        </w:t>
      </w:r>
    </w:p>
    <w:p w14:paraId="7299EB7D" w14:textId="4672E31D" w:rsidR="00B86A96" w:rsidRPr="0071227D" w:rsidRDefault="008562F2" w:rsidP="00852799">
      <w:pPr>
        <w:spacing w:before="120" w:after="240" w:line="360" w:lineRule="auto"/>
        <w:jc w:val="both"/>
        <w:rPr>
          <w:rFonts w:asciiTheme="majorHAnsi" w:hAnsiTheme="majorHAnsi" w:cstheme="majorHAnsi"/>
          <w:sz w:val="18"/>
          <w:szCs w:val="18"/>
        </w:rPr>
      </w:pPr>
      <w:r w:rsidRPr="0071227D">
        <w:rPr>
          <w:rFonts w:asciiTheme="majorHAnsi" w:hAnsiTheme="majorHAnsi" w:cstheme="majorHAnsi"/>
          <w:sz w:val="18"/>
          <w:szCs w:val="18"/>
        </w:rPr>
        <w:t xml:space="preserve">        </w:t>
      </w:r>
    </w:p>
    <w:p w14:paraId="3058F06C" w14:textId="2D48F0F6" w:rsidR="00706EE6" w:rsidRPr="0071227D" w:rsidRDefault="00706EE6" w:rsidP="00852799">
      <w:pPr>
        <w:spacing w:after="240" w:line="360" w:lineRule="auto"/>
        <w:jc w:val="both"/>
        <w:rPr>
          <w:rFonts w:asciiTheme="majorHAnsi" w:hAnsiTheme="majorHAnsi" w:cstheme="majorHAnsi"/>
        </w:rPr>
      </w:pPr>
      <w:r w:rsidRPr="0071227D">
        <w:rPr>
          <w:rFonts w:asciiTheme="majorHAnsi" w:hAnsiTheme="majorHAnsi" w:cstheme="majorHAnsi"/>
        </w:rPr>
        <w:t>This general overview, illustrating the relationships among all the analyzed indicators, suggests the existence of at least five syndromic clusters: one related to populism</w:t>
      </w:r>
      <w:r w:rsidR="00502840" w:rsidRPr="0071227D">
        <w:rPr>
          <w:rFonts w:asciiTheme="majorHAnsi" w:hAnsiTheme="majorHAnsi" w:cstheme="majorHAnsi"/>
        </w:rPr>
        <w:t xml:space="preserve"> (F3)</w:t>
      </w:r>
      <w:r w:rsidRPr="0071227D">
        <w:rPr>
          <w:rFonts w:asciiTheme="majorHAnsi" w:hAnsiTheme="majorHAnsi" w:cstheme="majorHAnsi"/>
        </w:rPr>
        <w:t>, two to illiberalism</w:t>
      </w:r>
      <w:r w:rsidR="00502840" w:rsidRPr="0071227D">
        <w:rPr>
          <w:rFonts w:asciiTheme="majorHAnsi" w:hAnsiTheme="majorHAnsi" w:cstheme="majorHAnsi"/>
        </w:rPr>
        <w:t xml:space="preserve"> (F1 and F2)</w:t>
      </w:r>
      <w:r w:rsidRPr="0071227D">
        <w:rPr>
          <w:rFonts w:asciiTheme="majorHAnsi" w:hAnsiTheme="majorHAnsi" w:cstheme="majorHAnsi"/>
        </w:rPr>
        <w:t>, and two to authoritarianism</w:t>
      </w:r>
      <w:r w:rsidR="00852BCD" w:rsidRPr="0071227D">
        <w:rPr>
          <w:rFonts w:asciiTheme="majorHAnsi" w:hAnsiTheme="majorHAnsi" w:cstheme="majorHAnsi"/>
        </w:rPr>
        <w:t xml:space="preserve"> (F4 and F5)</w:t>
      </w:r>
      <w:r w:rsidRPr="0071227D">
        <w:rPr>
          <w:rFonts w:asciiTheme="majorHAnsi" w:hAnsiTheme="majorHAnsi" w:cstheme="majorHAnsi"/>
        </w:rPr>
        <w:t xml:space="preserve">. This structure is compelling, as the scale reliability coefficient is high (.83), and the variables highlighted in </w:t>
      </w:r>
      <w:r w:rsidR="00502840" w:rsidRPr="0071227D">
        <w:rPr>
          <w:rFonts w:asciiTheme="majorHAnsi" w:hAnsiTheme="majorHAnsi" w:cstheme="majorHAnsi"/>
        </w:rPr>
        <w:t>red</w:t>
      </w:r>
      <w:r w:rsidRPr="0071227D">
        <w:rPr>
          <w:rFonts w:asciiTheme="majorHAnsi" w:hAnsiTheme="majorHAnsi" w:cstheme="majorHAnsi"/>
        </w:rPr>
        <w:t xml:space="preserve">, which appear to be </w:t>
      </w:r>
      <w:r w:rsidR="00CA2C52" w:rsidRPr="0071227D">
        <w:rPr>
          <w:rFonts w:asciiTheme="majorHAnsi" w:hAnsiTheme="majorHAnsi" w:cstheme="majorHAnsi"/>
        </w:rPr>
        <w:t>firm</w:t>
      </w:r>
      <w:r w:rsidRPr="0071227D">
        <w:rPr>
          <w:rFonts w:asciiTheme="majorHAnsi" w:hAnsiTheme="majorHAnsi" w:cstheme="majorHAnsi"/>
        </w:rPr>
        <w:t>ly and systematically interconnected, have factor loadings of at least .4.</w:t>
      </w:r>
    </w:p>
    <w:p w14:paraId="0ACB0112" w14:textId="54B173C4" w:rsidR="00706EE6" w:rsidRPr="0071227D" w:rsidRDefault="00706EE6"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Factor 3, corresponding to what we term populism, could be labeled </w:t>
      </w:r>
      <w:r w:rsidRPr="0071227D">
        <w:rPr>
          <w:rFonts w:asciiTheme="majorHAnsi" w:hAnsiTheme="majorHAnsi" w:cstheme="majorHAnsi"/>
          <w:i/>
          <w:iCs/>
        </w:rPr>
        <w:t>anti-elitist parochialism</w:t>
      </w:r>
      <w:r w:rsidRPr="0071227D">
        <w:rPr>
          <w:rFonts w:asciiTheme="majorHAnsi" w:hAnsiTheme="majorHAnsi" w:cstheme="majorHAnsi"/>
        </w:rPr>
        <w:t xml:space="preserve">. However, it suggests that this cluster comprises a robust anti-elitist component alongside another element that may not always co-occur with the anti-elitist </w:t>
      </w:r>
      <w:r w:rsidR="00923FBA" w:rsidRPr="0071227D">
        <w:rPr>
          <w:rFonts w:asciiTheme="majorHAnsi" w:hAnsiTheme="majorHAnsi" w:cstheme="majorHAnsi"/>
        </w:rPr>
        <w:t>stance</w:t>
      </w:r>
      <w:r w:rsidRPr="0071227D">
        <w:rPr>
          <w:rFonts w:asciiTheme="majorHAnsi" w:hAnsiTheme="majorHAnsi" w:cstheme="majorHAnsi"/>
        </w:rPr>
        <w:t>. We will attempt to resolve this issue in the next phase of our analytical inquiry.</w:t>
      </w:r>
    </w:p>
    <w:p w14:paraId="4BAAB81F" w14:textId="32662B35" w:rsidR="00706EE6" w:rsidRPr="0071227D" w:rsidRDefault="00706EE6"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There are also two variants of illiberalism (factors 1 and 2). The first can be described as </w:t>
      </w:r>
      <w:r w:rsidR="00CA2C52" w:rsidRPr="0071227D">
        <w:rPr>
          <w:rFonts w:asciiTheme="majorHAnsi" w:hAnsiTheme="majorHAnsi" w:cstheme="majorHAnsi"/>
          <w:i/>
          <w:iCs/>
        </w:rPr>
        <w:t>I</w:t>
      </w:r>
      <w:r w:rsidRPr="0071227D">
        <w:rPr>
          <w:rFonts w:asciiTheme="majorHAnsi" w:hAnsiTheme="majorHAnsi" w:cstheme="majorHAnsi"/>
          <w:i/>
          <w:iCs/>
        </w:rPr>
        <w:t>llibera</w:t>
      </w:r>
      <w:r w:rsidR="00852BCD" w:rsidRPr="0071227D">
        <w:rPr>
          <w:rFonts w:asciiTheme="majorHAnsi" w:hAnsiTheme="majorHAnsi" w:cstheme="majorHAnsi"/>
          <w:i/>
          <w:iCs/>
        </w:rPr>
        <w:t>l t</w:t>
      </w:r>
      <w:r w:rsidRPr="0071227D">
        <w:rPr>
          <w:rFonts w:asciiTheme="majorHAnsi" w:hAnsiTheme="majorHAnsi" w:cstheme="majorHAnsi"/>
          <w:i/>
          <w:iCs/>
        </w:rPr>
        <w:t>raditionalism</w:t>
      </w:r>
      <w:r w:rsidRPr="0071227D">
        <w:rPr>
          <w:rFonts w:asciiTheme="majorHAnsi" w:hAnsiTheme="majorHAnsi" w:cstheme="majorHAnsi"/>
        </w:rPr>
        <w:t xml:space="preserve"> (or </w:t>
      </w:r>
      <w:r w:rsidR="00CA2C52" w:rsidRPr="0071227D">
        <w:rPr>
          <w:rFonts w:asciiTheme="majorHAnsi" w:hAnsiTheme="majorHAnsi" w:cstheme="majorHAnsi"/>
          <w:i/>
          <w:iCs/>
        </w:rPr>
        <w:t>I</w:t>
      </w:r>
      <w:r w:rsidRPr="0071227D">
        <w:rPr>
          <w:rFonts w:asciiTheme="majorHAnsi" w:hAnsiTheme="majorHAnsi" w:cstheme="majorHAnsi"/>
          <w:i/>
          <w:iCs/>
        </w:rPr>
        <w:t>lliberalism as</w:t>
      </w:r>
      <w:r w:rsidR="00852BCD" w:rsidRPr="0071227D">
        <w:rPr>
          <w:rFonts w:asciiTheme="majorHAnsi" w:hAnsiTheme="majorHAnsi" w:cstheme="majorHAnsi"/>
          <w:i/>
          <w:iCs/>
        </w:rPr>
        <w:t xml:space="preserve"> </w:t>
      </w:r>
      <w:r w:rsidR="00CA2C52" w:rsidRPr="0071227D">
        <w:rPr>
          <w:rFonts w:asciiTheme="majorHAnsi" w:hAnsiTheme="majorHAnsi" w:cstheme="majorHAnsi"/>
          <w:i/>
          <w:iCs/>
        </w:rPr>
        <w:t>T</w:t>
      </w:r>
      <w:r w:rsidRPr="0071227D">
        <w:rPr>
          <w:rFonts w:asciiTheme="majorHAnsi" w:hAnsiTheme="majorHAnsi" w:cstheme="majorHAnsi"/>
          <w:i/>
          <w:iCs/>
        </w:rPr>
        <w:t>raditionalism</w:t>
      </w:r>
      <w:r w:rsidRPr="0071227D">
        <w:rPr>
          <w:rFonts w:asciiTheme="majorHAnsi" w:hAnsiTheme="majorHAnsi" w:cstheme="majorHAnsi"/>
        </w:rPr>
        <w:t xml:space="preserve">), while the second represents </w:t>
      </w:r>
      <w:r w:rsidR="00CA2C52" w:rsidRPr="0071227D">
        <w:rPr>
          <w:rFonts w:asciiTheme="majorHAnsi" w:hAnsiTheme="majorHAnsi" w:cstheme="majorHAnsi"/>
          <w:i/>
          <w:iCs/>
        </w:rPr>
        <w:t>N</w:t>
      </w:r>
      <w:r w:rsidRPr="0071227D">
        <w:rPr>
          <w:rFonts w:asciiTheme="majorHAnsi" w:hAnsiTheme="majorHAnsi" w:cstheme="majorHAnsi"/>
          <w:i/>
          <w:iCs/>
        </w:rPr>
        <w:t>ativis</w:t>
      </w:r>
      <w:r w:rsidR="009B3732" w:rsidRPr="0071227D">
        <w:rPr>
          <w:rFonts w:asciiTheme="majorHAnsi" w:hAnsiTheme="majorHAnsi" w:cstheme="majorHAnsi"/>
          <w:i/>
          <w:iCs/>
        </w:rPr>
        <w:t xml:space="preserve">t </w:t>
      </w:r>
      <w:r w:rsidR="00CA2C52" w:rsidRPr="0071227D">
        <w:rPr>
          <w:rFonts w:asciiTheme="majorHAnsi" w:hAnsiTheme="majorHAnsi" w:cstheme="majorHAnsi"/>
          <w:i/>
          <w:iCs/>
        </w:rPr>
        <w:t>I</w:t>
      </w:r>
      <w:r w:rsidR="009B3732" w:rsidRPr="0071227D">
        <w:rPr>
          <w:rFonts w:asciiTheme="majorHAnsi" w:hAnsiTheme="majorHAnsi" w:cstheme="majorHAnsi"/>
          <w:i/>
          <w:iCs/>
        </w:rPr>
        <w:t>lliberalism</w:t>
      </w:r>
      <w:r w:rsidRPr="0071227D">
        <w:rPr>
          <w:rFonts w:asciiTheme="majorHAnsi" w:hAnsiTheme="majorHAnsi" w:cstheme="majorHAnsi"/>
        </w:rPr>
        <w:t xml:space="preserve"> (or </w:t>
      </w:r>
      <w:r w:rsidR="00CA2C52" w:rsidRPr="0071227D">
        <w:rPr>
          <w:rFonts w:asciiTheme="majorHAnsi" w:hAnsiTheme="majorHAnsi" w:cstheme="majorHAnsi"/>
          <w:i/>
          <w:iCs/>
        </w:rPr>
        <w:t>I</w:t>
      </w:r>
      <w:r w:rsidRPr="0071227D">
        <w:rPr>
          <w:rFonts w:asciiTheme="majorHAnsi" w:hAnsiTheme="majorHAnsi" w:cstheme="majorHAnsi"/>
          <w:i/>
          <w:iCs/>
        </w:rPr>
        <w:t xml:space="preserve">lliberalism as </w:t>
      </w:r>
      <w:r w:rsidR="00CA2C52" w:rsidRPr="0071227D">
        <w:rPr>
          <w:rFonts w:asciiTheme="majorHAnsi" w:hAnsiTheme="majorHAnsi" w:cstheme="majorHAnsi"/>
          <w:i/>
          <w:iCs/>
        </w:rPr>
        <w:t>N</w:t>
      </w:r>
      <w:r w:rsidRPr="0071227D">
        <w:rPr>
          <w:rFonts w:asciiTheme="majorHAnsi" w:hAnsiTheme="majorHAnsi" w:cstheme="majorHAnsi"/>
          <w:i/>
          <w:iCs/>
        </w:rPr>
        <w:t>ativism</w:t>
      </w:r>
      <w:r w:rsidR="0008584C" w:rsidRPr="0071227D">
        <w:rPr>
          <w:rFonts w:asciiTheme="majorHAnsi" w:hAnsiTheme="majorHAnsi" w:cstheme="majorHAnsi"/>
          <w:i/>
          <w:iCs/>
        </w:rPr>
        <w:t>)</w:t>
      </w:r>
      <w:r w:rsidRPr="0071227D">
        <w:rPr>
          <w:rFonts w:asciiTheme="majorHAnsi" w:hAnsiTheme="majorHAnsi" w:cstheme="majorHAnsi"/>
        </w:rPr>
        <w:t>. The latter also contains a significant feature—an association with what can be termed the sense of a minority/exclusionary status of the titular majority.</w:t>
      </w:r>
    </w:p>
    <w:p w14:paraId="1130ABE5" w14:textId="3B3143EC" w:rsidR="00D34D82" w:rsidRPr="0071227D" w:rsidRDefault="0027751C"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Finally, factors 4 and 5 point to the existence of two forms of authoritarianism. The first, which can be called </w:t>
      </w:r>
      <w:r w:rsidR="009D4EEF" w:rsidRPr="0071227D">
        <w:rPr>
          <w:rFonts w:asciiTheme="majorHAnsi" w:hAnsiTheme="majorHAnsi" w:cstheme="majorHAnsi"/>
          <w:i/>
          <w:iCs/>
        </w:rPr>
        <w:t>s</w:t>
      </w:r>
      <w:r w:rsidRPr="0071227D">
        <w:rPr>
          <w:rFonts w:asciiTheme="majorHAnsi" w:hAnsiTheme="majorHAnsi" w:cstheme="majorHAnsi"/>
          <w:i/>
          <w:iCs/>
        </w:rPr>
        <w:t>ocial authoritarianism</w:t>
      </w:r>
      <w:r w:rsidRPr="0071227D">
        <w:rPr>
          <w:rFonts w:asciiTheme="majorHAnsi" w:hAnsiTheme="majorHAnsi" w:cstheme="majorHAnsi"/>
        </w:rPr>
        <w:t xml:space="preserve">, reflects an attitude of punitiveness mixed with a vision of socialization into obedience. The second, termed </w:t>
      </w:r>
      <w:r w:rsidRPr="0071227D">
        <w:rPr>
          <w:rFonts w:asciiTheme="majorHAnsi" w:hAnsiTheme="majorHAnsi" w:cstheme="majorHAnsi"/>
          <w:i/>
          <w:iCs/>
        </w:rPr>
        <w:t>political or power-related authoritarianism</w:t>
      </w:r>
      <w:r w:rsidRPr="0071227D">
        <w:rPr>
          <w:rFonts w:asciiTheme="majorHAnsi" w:hAnsiTheme="majorHAnsi" w:cstheme="majorHAnsi"/>
        </w:rPr>
        <w:t>, focuses on political power. At this point, it is important to note that in both types of authoritarianism, a critical element is the acceptance of the view that "the government should be able to bend the law to solve pressing social and political problems." In other words, regardless of the specific characteristics of each form of authoritarianism, a key feature common to all forms is a permissive stance toward government actions that circumvent the law.</w:t>
      </w:r>
    </w:p>
    <w:p w14:paraId="46E964E9" w14:textId="010FE200" w:rsidR="00BA51AC" w:rsidRPr="0071227D" w:rsidRDefault="00BA51AC" w:rsidP="00852799">
      <w:pPr>
        <w:spacing w:after="240" w:line="360" w:lineRule="auto"/>
        <w:jc w:val="both"/>
        <w:rPr>
          <w:rFonts w:asciiTheme="majorHAnsi" w:hAnsiTheme="majorHAnsi" w:cstheme="majorHAnsi"/>
        </w:rPr>
      </w:pPr>
      <w:r w:rsidRPr="0071227D">
        <w:rPr>
          <w:rFonts w:asciiTheme="majorHAnsi" w:hAnsiTheme="majorHAnsi" w:cstheme="majorHAnsi"/>
        </w:rPr>
        <w:t>While some items included in Table 2 clearly fall into one category (for instance, anti-elitism and simplism loading high only on the populist factor, anti-immigrant attitudes loading high only on the nativist illiberal factor, and acceptance for strong leadership pertaining only to the power-related authoritarianism factor), other are of a more cross-cutting nature. The loadings marked in yellow highlight the latter (loadings higher then 0.15 on at least 4 out of 5 factors). Of course, these cut-offs are arbitrary, nevertheless they are quite telling. First, two items traditionally associated with populism – Manichean outlook and majoritarianism – are related to almost all factors, and if anything, they load higher on the authoritarian factors. Second, the illiberal sexist/traditionalist item about women cutting on paid work is also related (</w:t>
      </w:r>
      <w:r w:rsidR="00A86E5D" w:rsidRPr="0071227D">
        <w:rPr>
          <w:rFonts w:asciiTheme="majorHAnsi" w:hAnsiTheme="majorHAnsi" w:cstheme="majorHAnsi"/>
        </w:rPr>
        <w:t xml:space="preserve">yet </w:t>
      </w:r>
      <w:r w:rsidRPr="0071227D">
        <w:rPr>
          <w:rFonts w:asciiTheme="majorHAnsi" w:hAnsiTheme="majorHAnsi" w:cstheme="majorHAnsi"/>
        </w:rPr>
        <w:t xml:space="preserve">to a smaller degree) </w:t>
      </w:r>
      <w:r w:rsidR="004819E5">
        <w:rPr>
          <w:rFonts w:asciiTheme="majorHAnsi" w:hAnsiTheme="majorHAnsi" w:cstheme="majorHAnsi"/>
        </w:rPr>
        <w:t>to</w:t>
      </w:r>
      <w:r w:rsidRPr="0071227D">
        <w:rPr>
          <w:rFonts w:asciiTheme="majorHAnsi" w:hAnsiTheme="majorHAnsi" w:cstheme="majorHAnsi"/>
        </w:rPr>
        <w:t xml:space="preserve"> factor 2 (</w:t>
      </w:r>
      <w:r w:rsidRPr="0071227D">
        <w:rPr>
          <w:rFonts w:asciiTheme="majorHAnsi" w:hAnsiTheme="majorHAnsi" w:cstheme="majorHAnsi"/>
          <w:i/>
          <w:iCs/>
        </w:rPr>
        <w:t>Nativist Illiberalism</w:t>
      </w:r>
      <w:r w:rsidRPr="0071227D">
        <w:rPr>
          <w:rFonts w:asciiTheme="majorHAnsi" w:hAnsiTheme="majorHAnsi" w:cstheme="majorHAnsi"/>
        </w:rPr>
        <w:t>) and both authoritarian factors, but seems to have no relationship with the populist one. Third, while items related to parochialism, conspiratorialism and white supremacy (P12_01-P12_05) have higher loadings on factors 2 (</w:t>
      </w:r>
      <w:r w:rsidRPr="0071227D">
        <w:rPr>
          <w:rFonts w:asciiTheme="majorHAnsi" w:hAnsiTheme="majorHAnsi" w:cstheme="majorHAnsi"/>
          <w:i/>
          <w:iCs/>
        </w:rPr>
        <w:t>Nativist Illiberalism</w:t>
      </w:r>
      <w:r w:rsidRPr="0071227D">
        <w:rPr>
          <w:rFonts w:asciiTheme="majorHAnsi" w:hAnsiTheme="majorHAnsi" w:cstheme="majorHAnsi"/>
        </w:rPr>
        <w:t>) and 3 (</w:t>
      </w:r>
      <w:r w:rsidRPr="0071227D">
        <w:rPr>
          <w:rFonts w:asciiTheme="majorHAnsi" w:hAnsiTheme="majorHAnsi" w:cstheme="majorHAnsi"/>
          <w:i/>
          <w:iCs/>
        </w:rPr>
        <w:t>Anti-elitist parochialism</w:t>
      </w:r>
      <w:r w:rsidRPr="0071227D">
        <w:rPr>
          <w:rFonts w:asciiTheme="majorHAnsi" w:hAnsiTheme="majorHAnsi" w:cstheme="majorHAnsi"/>
        </w:rPr>
        <w:t xml:space="preserve">), they also load quite high on the other factors (especially F1 </w:t>
      </w:r>
      <w:r w:rsidRPr="0071227D">
        <w:rPr>
          <w:rFonts w:asciiTheme="majorHAnsi" w:hAnsiTheme="majorHAnsi" w:cstheme="majorHAnsi"/>
          <w:i/>
          <w:iCs/>
        </w:rPr>
        <w:t>Illiberal traditionalism</w:t>
      </w:r>
      <w:r w:rsidRPr="0071227D">
        <w:rPr>
          <w:rFonts w:asciiTheme="majorHAnsi" w:hAnsiTheme="majorHAnsi" w:cstheme="majorHAnsi"/>
        </w:rPr>
        <w:t xml:space="preserve"> and F5 </w:t>
      </w:r>
      <w:r w:rsidRPr="0071227D">
        <w:rPr>
          <w:rFonts w:asciiTheme="majorHAnsi" w:hAnsiTheme="majorHAnsi" w:cstheme="majorHAnsi"/>
          <w:i/>
          <w:iCs/>
        </w:rPr>
        <w:t>power-related authoritarianism</w:t>
      </w:r>
      <w:r w:rsidRPr="0071227D">
        <w:rPr>
          <w:rFonts w:asciiTheme="majorHAnsi" w:hAnsiTheme="majorHAnsi" w:cstheme="majorHAnsi"/>
        </w:rPr>
        <w:t xml:space="preserve">). </w:t>
      </w:r>
    </w:p>
    <w:p w14:paraId="07E006FF" w14:textId="595DDDBC" w:rsidR="002E5F30" w:rsidRPr="0071227D" w:rsidRDefault="002E5F30" w:rsidP="00852799">
      <w:pPr>
        <w:spacing w:after="240" w:line="360" w:lineRule="auto"/>
        <w:jc w:val="both"/>
        <w:rPr>
          <w:rFonts w:asciiTheme="majorHAnsi" w:hAnsiTheme="majorHAnsi" w:cstheme="majorHAnsi"/>
        </w:rPr>
      </w:pPr>
      <w:r w:rsidRPr="0071227D">
        <w:rPr>
          <w:rFonts w:asciiTheme="majorHAnsi" w:hAnsiTheme="majorHAnsi" w:cstheme="majorHAnsi"/>
        </w:rPr>
        <w:t>After this preliminary, general analysis of all potential indicators of illiberal phenomena and their empirical configurations, we now move on to more detailed clusters of relationships within these variations of populism, illiberalism, and authoritarianism. This approach is necessary to eliminate potential multicollinearity effects, which can occur when a single analysis includes 21 variables, as was the case in the analysis presented in Table 2.</w:t>
      </w:r>
      <w:r w:rsidR="00764C99" w:rsidRPr="0071227D">
        <w:rPr>
          <w:rFonts w:asciiTheme="majorHAnsi" w:hAnsiTheme="majorHAnsi" w:cstheme="majorHAnsi"/>
        </w:rPr>
        <w:t xml:space="preserve"> It also allows to distinguish the subdimensions of each of the phenomena</w:t>
      </w:r>
      <w:r w:rsidR="00305455" w:rsidRPr="0071227D">
        <w:rPr>
          <w:rFonts w:asciiTheme="majorHAnsi" w:hAnsiTheme="majorHAnsi" w:cstheme="majorHAnsi"/>
        </w:rPr>
        <w:t>.</w:t>
      </w:r>
    </w:p>
    <w:p w14:paraId="0C82CEF0" w14:textId="011056EF" w:rsidR="003A57E8" w:rsidRPr="0071227D" w:rsidRDefault="002E5F30" w:rsidP="00852799">
      <w:pPr>
        <w:spacing w:after="240" w:line="360" w:lineRule="auto"/>
        <w:jc w:val="both"/>
        <w:rPr>
          <w:rFonts w:asciiTheme="majorHAnsi" w:hAnsiTheme="majorHAnsi" w:cstheme="majorHAnsi"/>
        </w:rPr>
      </w:pPr>
      <w:r w:rsidRPr="0071227D">
        <w:rPr>
          <w:rFonts w:asciiTheme="majorHAnsi" w:hAnsiTheme="majorHAnsi" w:cstheme="majorHAnsi"/>
        </w:rPr>
        <w:t>In Table 3, we present a detailed configuration of populism indicators.</w:t>
      </w:r>
    </w:p>
    <w:p w14:paraId="1A53CE8D" w14:textId="1923C8A5" w:rsidR="002E5F30" w:rsidRPr="0071227D" w:rsidRDefault="00505824" w:rsidP="00852799">
      <w:pPr>
        <w:spacing w:after="240" w:line="360" w:lineRule="auto"/>
        <w:jc w:val="both"/>
        <w:rPr>
          <w:rFonts w:asciiTheme="majorHAnsi" w:hAnsiTheme="majorHAnsi" w:cstheme="majorHAnsi"/>
        </w:rPr>
      </w:pPr>
      <w:r w:rsidRPr="0071227D">
        <w:rPr>
          <w:rFonts w:asciiTheme="majorHAnsi" w:hAnsiTheme="majorHAnsi" w:cstheme="majorHAnsi"/>
          <w:b/>
          <w:bCs/>
        </w:rPr>
        <w:t>Table 3</w:t>
      </w:r>
      <w:r w:rsidRPr="0071227D">
        <w:rPr>
          <w:rFonts w:asciiTheme="majorHAnsi" w:hAnsiTheme="majorHAnsi" w:cstheme="majorHAnsi"/>
        </w:rPr>
        <w:t>. PCA of Populism</w:t>
      </w:r>
      <w:r w:rsidR="00FB61E6" w:rsidRPr="0071227D">
        <w:rPr>
          <w:rFonts w:asciiTheme="majorHAnsi" w:hAnsiTheme="majorHAnsi" w:cstheme="majorHAnsi"/>
        </w:rPr>
        <w:t xml:space="preserve"> (all countries)</w:t>
      </w:r>
    </w:p>
    <w:p w14:paraId="18F86E45" w14:textId="2F4579C6" w:rsidR="005763FE" w:rsidRPr="0071227D" w:rsidRDefault="005763FE" w:rsidP="00852799">
      <w:pPr>
        <w:spacing w:after="240" w:line="360" w:lineRule="auto"/>
        <w:jc w:val="both"/>
        <w:rPr>
          <w:rFonts w:asciiTheme="majorHAnsi" w:hAnsiTheme="majorHAnsi" w:cstheme="majorHAnsi"/>
        </w:rPr>
      </w:pPr>
      <w:r w:rsidRPr="0071227D">
        <w:rPr>
          <w:rFonts w:asciiTheme="majorHAnsi" w:hAnsiTheme="majorHAnsi" w:cstheme="majorHAnsi"/>
          <w:noProof/>
        </w:rPr>
        <w:drawing>
          <wp:inline distT="0" distB="0" distL="0" distR="0" wp14:anchorId="175D7BAC" wp14:editId="52B7C4D4">
            <wp:extent cx="5760720" cy="3840480"/>
            <wp:effectExtent l="0" t="0" r="5080" b="0"/>
            <wp:docPr id="118846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67040" name=""/>
                    <pic:cNvPicPr/>
                  </pic:nvPicPr>
                  <pic:blipFill>
                    <a:blip r:embed="rId8"/>
                    <a:stretch>
                      <a:fillRect/>
                    </a:stretch>
                  </pic:blipFill>
                  <pic:spPr>
                    <a:xfrm>
                      <a:off x="0" y="0"/>
                      <a:ext cx="5760720" cy="3840480"/>
                    </a:xfrm>
                    <a:prstGeom prst="rect">
                      <a:avLst/>
                    </a:prstGeom>
                  </pic:spPr>
                </pic:pic>
              </a:graphicData>
            </a:graphic>
          </wp:inline>
        </w:drawing>
      </w:r>
    </w:p>
    <w:p w14:paraId="56B11C83" w14:textId="3664854C" w:rsidR="00DF749F" w:rsidRPr="0071227D" w:rsidRDefault="00DF749F" w:rsidP="00E75932">
      <w:pPr>
        <w:spacing w:line="360" w:lineRule="auto"/>
        <w:jc w:val="both"/>
        <w:rPr>
          <w:rFonts w:asciiTheme="majorHAnsi" w:hAnsiTheme="majorHAnsi" w:cstheme="majorHAnsi"/>
          <w:sz w:val="20"/>
          <w:szCs w:val="20"/>
        </w:rPr>
      </w:pPr>
      <w:r w:rsidRPr="0071227D">
        <w:rPr>
          <w:rFonts w:asciiTheme="majorHAnsi" w:hAnsiTheme="majorHAnsi" w:cstheme="majorHAnsi"/>
          <w:sz w:val="20"/>
          <w:szCs w:val="20"/>
        </w:rPr>
        <w:t>Variables</w:t>
      </w:r>
      <w:r w:rsidR="004819E5">
        <w:rPr>
          <w:rFonts w:asciiTheme="majorHAnsi" w:hAnsiTheme="majorHAnsi" w:cstheme="majorHAnsi"/>
          <w:sz w:val="20"/>
          <w:szCs w:val="20"/>
        </w:rPr>
        <w:t xml:space="preserve"> used</w:t>
      </w:r>
      <w:r w:rsidRPr="0071227D">
        <w:rPr>
          <w:rFonts w:asciiTheme="majorHAnsi" w:hAnsiTheme="majorHAnsi" w:cstheme="majorHAnsi"/>
          <w:sz w:val="20"/>
          <w:szCs w:val="20"/>
        </w:rPr>
        <w:t>:</w:t>
      </w:r>
    </w:p>
    <w:p w14:paraId="639FB9A2" w14:textId="77777777" w:rsidR="00DF749F" w:rsidRPr="0071227D" w:rsidRDefault="00DF749F" w:rsidP="00E75932">
      <w:pPr>
        <w:spacing w:line="360" w:lineRule="auto"/>
        <w:jc w:val="both"/>
        <w:rPr>
          <w:rFonts w:asciiTheme="majorHAnsi" w:hAnsiTheme="majorHAnsi" w:cstheme="majorHAnsi"/>
          <w:sz w:val="20"/>
          <w:szCs w:val="20"/>
        </w:rPr>
      </w:pPr>
      <w:r w:rsidRPr="0071227D">
        <w:rPr>
          <w:rFonts w:asciiTheme="majorHAnsi" w:hAnsiTheme="majorHAnsi" w:cstheme="majorHAnsi"/>
          <w:sz w:val="20"/>
          <w:szCs w:val="20"/>
        </w:rPr>
        <w:t>P11_04. Politics is ultimately a struggle between good and evil</w:t>
      </w:r>
    </w:p>
    <w:p w14:paraId="01A17936" w14:textId="77777777" w:rsidR="00DF749F" w:rsidRPr="0071227D" w:rsidRDefault="00DF749F" w:rsidP="00E75932">
      <w:pPr>
        <w:spacing w:line="360" w:lineRule="auto"/>
        <w:jc w:val="both"/>
        <w:rPr>
          <w:rFonts w:asciiTheme="majorHAnsi" w:hAnsiTheme="majorHAnsi" w:cstheme="majorHAnsi"/>
          <w:sz w:val="20"/>
          <w:szCs w:val="20"/>
        </w:rPr>
      </w:pPr>
      <w:r w:rsidRPr="0071227D">
        <w:rPr>
          <w:rFonts w:asciiTheme="majorHAnsi" w:hAnsiTheme="majorHAnsi" w:cstheme="majorHAnsi"/>
          <w:sz w:val="20"/>
          <w:szCs w:val="20"/>
        </w:rPr>
        <w:t>P11_05. The will of the majority should always prevail, even over the rights of minorities</w:t>
      </w:r>
    </w:p>
    <w:p w14:paraId="2AB3BBAC" w14:textId="77777777" w:rsidR="00DF749F" w:rsidRPr="0071227D" w:rsidRDefault="00DF749F" w:rsidP="00E75932">
      <w:pPr>
        <w:spacing w:line="360" w:lineRule="auto"/>
        <w:jc w:val="both"/>
        <w:rPr>
          <w:rFonts w:asciiTheme="majorHAnsi" w:hAnsiTheme="majorHAnsi" w:cstheme="majorHAnsi"/>
          <w:sz w:val="20"/>
          <w:szCs w:val="20"/>
        </w:rPr>
      </w:pPr>
      <w:r w:rsidRPr="0071227D">
        <w:rPr>
          <w:rFonts w:asciiTheme="majorHAnsi" w:hAnsiTheme="majorHAnsi" w:cstheme="majorHAnsi"/>
          <w:sz w:val="20"/>
          <w:szCs w:val="20"/>
        </w:rPr>
        <w:t>P11_06. [Country] is pretty much run by a few big interests looking out for themselves</w:t>
      </w:r>
    </w:p>
    <w:p w14:paraId="3C97FAFD" w14:textId="746EB024" w:rsidR="002E5F30" w:rsidRDefault="00DF749F" w:rsidP="00E75932">
      <w:pPr>
        <w:spacing w:line="360" w:lineRule="auto"/>
        <w:jc w:val="both"/>
        <w:rPr>
          <w:rFonts w:asciiTheme="majorHAnsi" w:hAnsiTheme="majorHAnsi" w:cstheme="majorHAnsi"/>
          <w:sz w:val="20"/>
          <w:szCs w:val="20"/>
        </w:rPr>
      </w:pPr>
      <w:r w:rsidRPr="0071227D">
        <w:rPr>
          <w:rFonts w:asciiTheme="majorHAnsi" w:hAnsiTheme="majorHAnsi" w:cstheme="majorHAnsi"/>
          <w:sz w:val="20"/>
          <w:szCs w:val="20"/>
        </w:rPr>
        <w:t>P11_07. Politicians constantly over-complicate simple matters instead of effectively solving them</w:t>
      </w:r>
    </w:p>
    <w:p w14:paraId="4B575A8D" w14:textId="77777777" w:rsidR="00E75932" w:rsidRPr="004819E5" w:rsidRDefault="00E75932" w:rsidP="00E75932">
      <w:pPr>
        <w:spacing w:line="360" w:lineRule="auto"/>
        <w:jc w:val="both"/>
        <w:rPr>
          <w:rFonts w:asciiTheme="majorHAnsi" w:hAnsiTheme="majorHAnsi" w:cstheme="majorHAnsi"/>
          <w:sz w:val="20"/>
          <w:szCs w:val="20"/>
        </w:rPr>
      </w:pPr>
    </w:p>
    <w:p w14:paraId="4AA10A8E" w14:textId="307EA228" w:rsidR="002E5F30" w:rsidRPr="0071227D" w:rsidRDefault="002E5F30"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The four populism indicators, following the application of Principal Component Analysis (PCA), form two distinct factors. The first can be labeled as </w:t>
      </w:r>
      <w:r w:rsidRPr="0071227D">
        <w:rPr>
          <w:rFonts w:asciiTheme="majorHAnsi" w:hAnsiTheme="majorHAnsi" w:cstheme="majorHAnsi"/>
          <w:i/>
          <w:iCs/>
        </w:rPr>
        <w:t>Manichean (Dummy) Majoritarianism</w:t>
      </w:r>
      <w:r w:rsidR="0050579D">
        <w:rPr>
          <w:rFonts w:asciiTheme="majorHAnsi" w:hAnsiTheme="majorHAnsi" w:cstheme="majorHAnsi"/>
        </w:rPr>
        <w:t xml:space="preserve"> (Factor 1)</w:t>
      </w:r>
      <w:r w:rsidRPr="0071227D">
        <w:rPr>
          <w:rFonts w:asciiTheme="majorHAnsi" w:hAnsiTheme="majorHAnsi" w:cstheme="majorHAnsi"/>
          <w:i/>
          <w:iCs/>
        </w:rPr>
        <w:t>,</w:t>
      </w:r>
      <w:r w:rsidRPr="0071227D">
        <w:rPr>
          <w:rFonts w:asciiTheme="majorHAnsi" w:hAnsiTheme="majorHAnsi" w:cstheme="majorHAnsi"/>
        </w:rPr>
        <w:t xml:space="preserve"> and the second as </w:t>
      </w:r>
      <w:r w:rsidRPr="0071227D">
        <w:rPr>
          <w:rFonts w:asciiTheme="majorHAnsi" w:hAnsiTheme="majorHAnsi" w:cstheme="majorHAnsi"/>
          <w:i/>
          <w:iCs/>
        </w:rPr>
        <w:t xml:space="preserve"> Anti-Elitis</w:t>
      </w:r>
      <w:r w:rsidR="00426022">
        <w:rPr>
          <w:rFonts w:asciiTheme="majorHAnsi" w:hAnsiTheme="majorHAnsi" w:cstheme="majorHAnsi"/>
          <w:i/>
          <w:iCs/>
        </w:rPr>
        <w:t>t Simplicism</w:t>
      </w:r>
      <w:r w:rsidR="0050579D">
        <w:rPr>
          <w:rFonts w:asciiTheme="majorHAnsi" w:hAnsiTheme="majorHAnsi" w:cstheme="majorHAnsi"/>
        </w:rPr>
        <w:t xml:space="preserve"> (Factor 2)</w:t>
      </w:r>
      <w:r w:rsidR="00451C81" w:rsidRPr="0071227D">
        <w:rPr>
          <w:rFonts w:asciiTheme="majorHAnsi" w:hAnsiTheme="majorHAnsi" w:cstheme="majorHAnsi"/>
        </w:rPr>
        <w:t xml:space="preserve">. </w:t>
      </w:r>
      <w:r w:rsidRPr="0071227D">
        <w:rPr>
          <w:rFonts w:asciiTheme="majorHAnsi" w:hAnsiTheme="majorHAnsi" w:cstheme="majorHAnsi"/>
        </w:rPr>
        <w:t>The scale reliability coefficient here is .49, and the proportion of variance explained by the factors is .37 and .29, respectively. Therefore, it can be argued that there are indeed two subtypes of populism.</w:t>
      </w:r>
    </w:p>
    <w:p w14:paraId="324B9B45" w14:textId="789C2C54" w:rsidR="0004448F" w:rsidRPr="0071227D" w:rsidRDefault="00D272F9" w:rsidP="00852799">
      <w:pPr>
        <w:spacing w:after="240" w:line="360" w:lineRule="auto"/>
        <w:jc w:val="both"/>
        <w:rPr>
          <w:rFonts w:asciiTheme="majorHAnsi" w:hAnsiTheme="majorHAnsi" w:cstheme="majorHAnsi"/>
        </w:rPr>
      </w:pPr>
      <w:r w:rsidRPr="0071227D">
        <w:rPr>
          <w:rFonts w:asciiTheme="majorHAnsi" w:hAnsiTheme="majorHAnsi" w:cstheme="majorHAnsi"/>
        </w:rPr>
        <w:t>A more detailed country by country analysis</w:t>
      </w:r>
      <w:r w:rsidR="002D5D85">
        <w:rPr>
          <w:rFonts w:asciiTheme="majorHAnsi" w:hAnsiTheme="majorHAnsi" w:cstheme="majorHAnsi"/>
        </w:rPr>
        <w:t xml:space="preserve"> (see </w:t>
      </w:r>
      <w:r w:rsidR="0051518D">
        <w:rPr>
          <w:rFonts w:asciiTheme="majorHAnsi" w:hAnsiTheme="majorHAnsi" w:cstheme="majorHAnsi"/>
        </w:rPr>
        <w:t xml:space="preserve">Table A1 </w:t>
      </w:r>
      <w:r w:rsidR="002D5D85">
        <w:rPr>
          <w:rFonts w:asciiTheme="majorHAnsi" w:hAnsiTheme="majorHAnsi" w:cstheme="majorHAnsi"/>
        </w:rPr>
        <w:t xml:space="preserve">the </w:t>
      </w:r>
      <w:r w:rsidR="002D5D85" w:rsidRPr="0051518D">
        <w:rPr>
          <w:rFonts w:asciiTheme="majorHAnsi" w:hAnsiTheme="majorHAnsi" w:cstheme="majorHAnsi"/>
        </w:rPr>
        <w:t>Appendix</w:t>
      </w:r>
      <w:r w:rsidR="002D5D85">
        <w:rPr>
          <w:rFonts w:asciiTheme="majorHAnsi" w:hAnsiTheme="majorHAnsi" w:cstheme="majorHAnsi"/>
        </w:rPr>
        <w:t xml:space="preserve"> for details)</w:t>
      </w:r>
      <w:r w:rsidRPr="0071227D">
        <w:rPr>
          <w:rFonts w:asciiTheme="majorHAnsi" w:hAnsiTheme="majorHAnsi" w:cstheme="majorHAnsi"/>
        </w:rPr>
        <w:t xml:space="preserve"> unveils very similar pattern of two separate populist factors in Italy, France, Hungary and Poland (</w:t>
      </w:r>
      <w:r w:rsidR="00416ECD" w:rsidRPr="0071227D">
        <w:rPr>
          <w:rFonts w:asciiTheme="majorHAnsi" w:hAnsiTheme="majorHAnsi" w:cstheme="majorHAnsi"/>
        </w:rPr>
        <w:t xml:space="preserve">with less reliable scales – </w:t>
      </w:r>
      <w:r w:rsidR="00ED17CC" w:rsidRPr="0071227D">
        <w:rPr>
          <w:rFonts w:asciiTheme="majorHAnsi" w:hAnsiTheme="majorHAnsi" w:cstheme="majorHAnsi"/>
        </w:rPr>
        <w:t xml:space="preserve">coefficient </w:t>
      </w:r>
      <w:r w:rsidR="00416ECD" w:rsidRPr="0071227D">
        <w:rPr>
          <w:rFonts w:asciiTheme="majorHAnsi" w:hAnsiTheme="majorHAnsi" w:cstheme="majorHAnsi"/>
        </w:rPr>
        <w:t xml:space="preserve">below 0.4 – in Italy and France). In Austria, Czechia and Great Britain </w:t>
      </w:r>
      <w:r w:rsidR="00BF740C" w:rsidRPr="0071227D">
        <w:rPr>
          <w:rFonts w:asciiTheme="majorHAnsi" w:hAnsiTheme="majorHAnsi" w:cstheme="majorHAnsi"/>
        </w:rPr>
        <w:t>these four items load on a single factor (with higher loadings of the Simplistic Anti-Elitism items)</w:t>
      </w:r>
      <w:r w:rsidR="00ED17CC" w:rsidRPr="0071227D">
        <w:rPr>
          <w:rFonts w:asciiTheme="majorHAnsi" w:hAnsiTheme="majorHAnsi" w:cstheme="majorHAnsi"/>
        </w:rPr>
        <w:t xml:space="preserve"> and most reliable scales in Austria (0.63) and Czechia (0.56).  </w:t>
      </w:r>
    </w:p>
    <w:p w14:paraId="3BE0A670" w14:textId="55683DAD" w:rsidR="004D46D4" w:rsidRPr="0071227D" w:rsidRDefault="00451C81"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In table 4 represented are – as the most adequate statistical analysis shows – three configurations indicative of </w:t>
      </w:r>
      <w:r w:rsidRPr="0071227D">
        <w:rPr>
          <w:rFonts w:asciiTheme="majorHAnsi" w:hAnsiTheme="majorHAnsi" w:cstheme="majorHAnsi"/>
          <w:b/>
          <w:bCs/>
        </w:rPr>
        <w:t>three types of illiberalism</w:t>
      </w:r>
      <w:r w:rsidR="003A57E8" w:rsidRPr="0071227D">
        <w:rPr>
          <w:rFonts w:asciiTheme="majorHAnsi" w:hAnsiTheme="majorHAnsi" w:cstheme="majorHAnsi"/>
        </w:rPr>
        <w:t>.</w:t>
      </w:r>
    </w:p>
    <w:p w14:paraId="4CA59100" w14:textId="77777777" w:rsidR="00E75932" w:rsidRDefault="00E75932" w:rsidP="00852799">
      <w:pPr>
        <w:spacing w:after="240" w:line="360" w:lineRule="auto"/>
        <w:jc w:val="both"/>
        <w:rPr>
          <w:rFonts w:asciiTheme="majorHAnsi" w:hAnsiTheme="majorHAnsi" w:cstheme="majorHAnsi"/>
          <w:b/>
          <w:bCs/>
        </w:rPr>
      </w:pPr>
    </w:p>
    <w:p w14:paraId="7280DC19" w14:textId="77777777" w:rsidR="00E75932" w:rsidRDefault="00E75932" w:rsidP="00852799">
      <w:pPr>
        <w:spacing w:after="240" w:line="360" w:lineRule="auto"/>
        <w:jc w:val="both"/>
        <w:rPr>
          <w:rFonts w:asciiTheme="majorHAnsi" w:hAnsiTheme="majorHAnsi" w:cstheme="majorHAnsi"/>
          <w:b/>
          <w:bCs/>
        </w:rPr>
      </w:pPr>
    </w:p>
    <w:p w14:paraId="1A1FE145" w14:textId="77777777" w:rsidR="00E75932" w:rsidRDefault="00E75932" w:rsidP="00852799">
      <w:pPr>
        <w:spacing w:after="240" w:line="360" w:lineRule="auto"/>
        <w:jc w:val="both"/>
        <w:rPr>
          <w:rFonts w:asciiTheme="majorHAnsi" w:hAnsiTheme="majorHAnsi" w:cstheme="majorHAnsi"/>
          <w:b/>
          <w:bCs/>
        </w:rPr>
      </w:pPr>
    </w:p>
    <w:p w14:paraId="4A1B05EB" w14:textId="77777777" w:rsidR="00E75932" w:rsidRDefault="00E75932" w:rsidP="00852799">
      <w:pPr>
        <w:spacing w:after="240" w:line="360" w:lineRule="auto"/>
        <w:jc w:val="both"/>
        <w:rPr>
          <w:rFonts w:asciiTheme="majorHAnsi" w:hAnsiTheme="majorHAnsi" w:cstheme="majorHAnsi"/>
          <w:b/>
          <w:bCs/>
        </w:rPr>
      </w:pPr>
    </w:p>
    <w:p w14:paraId="78EAFAF4" w14:textId="77777777" w:rsidR="00E75932" w:rsidRDefault="00E75932" w:rsidP="00852799">
      <w:pPr>
        <w:spacing w:after="240" w:line="360" w:lineRule="auto"/>
        <w:jc w:val="both"/>
        <w:rPr>
          <w:rFonts w:asciiTheme="majorHAnsi" w:hAnsiTheme="majorHAnsi" w:cstheme="majorHAnsi"/>
          <w:b/>
          <w:bCs/>
        </w:rPr>
      </w:pPr>
    </w:p>
    <w:p w14:paraId="4696818C" w14:textId="77777777" w:rsidR="00E75932" w:rsidRDefault="00E75932" w:rsidP="00852799">
      <w:pPr>
        <w:spacing w:after="240" w:line="360" w:lineRule="auto"/>
        <w:jc w:val="both"/>
        <w:rPr>
          <w:rFonts w:asciiTheme="majorHAnsi" w:hAnsiTheme="majorHAnsi" w:cstheme="majorHAnsi"/>
          <w:b/>
          <w:bCs/>
        </w:rPr>
      </w:pPr>
    </w:p>
    <w:p w14:paraId="46CD351E" w14:textId="77777777" w:rsidR="00E75932" w:rsidRDefault="00E75932" w:rsidP="00852799">
      <w:pPr>
        <w:spacing w:after="240" w:line="360" w:lineRule="auto"/>
        <w:jc w:val="both"/>
        <w:rPr>
          <w:rFonts w:asciiTheme="majorHAnsi" w:hAnsiTheme="majorHAnsi" w:cstheme="majorHAnsi"/>
          <w:b/>
          <w:bCs/>
        </w:rPr>
      </w:pPr>
    </w:p>
    <w:p w14:paraId="2732C8E9" w14:textId="77777777" w:rsidR="00E75932" w:rsidRDefault="00E75932" w:rsidP="00852799">
      <w:pPr>
        <w:spacing w:after="240" w:line="360" w:lineRule="auto"/>
        <w:jc w:val="both"/>
        <w:rPr>
          <w:rFonts w:asciiTheme="majorHAnsi" w:hAnsiTheme="majorHAnsi" w:cstheme="majorHAnsi"/>
          <w:b/>
          <w:bCs/>
        </w:rPr>
      </w:pPr>
    </w:p>
    <w:p w14:paraId="0B55AE0C" w14:textId="77777777" w:rsidR="00E75932" w:rsidRDefault="00E75932" w:rsidP="00852799">
      <w:pPr>
        <w:spacing w:after="240" w:line="360" w:lineRule="auto"/>
        <w:jc w:val="both"/>
        <w:rPr>
          <w:rFonts w:asciiTheme="majorHAnsi" w:hAnsiTheme="majorHAnsi" w:cstheme="majorHAnsi"/>
          <w:b/>
          <w:bCs/>
        </w:rPr>
      </w:pPr>
    </w:p>
    <w:p w14:paraId="33FD722F" w14:textId="62525361" w:rsidR="004D46D4" w:rsidRPr="0071227D" w:rsidRDefault="004D46D4" w:rsidP="00E75932">
      <w:pPr>
        <w:spacing w:after="120" w:line="360" w:lineRule="auto"/>
        <w:jc w:val="both"/>
        <w:rPr>
          <w:rFonts w:asciiTheme="majorHAnsi" w:hAnsiTheme="majorHAnsi" w:cstheme="majorHAnsi"/>
        </w:rPr>
      </w:pPr>
      <w:r w:rsidRPr="0071227D">
        <w:rPr>
          <w:rFonts w:asciiTheme="majorHAnsi" w:hAnsiTheme="majorHAnsi" w:cstheme="majorHAnsi"/>
          <w:b/>
          <w:bCs/>
        </w:rPr>
        <w:t>Table 4</w:t>
      </w:r>
      <w:r w:rsidR="00532F9F" w:rsidRPr="0071227D">
        <w:rPr>
          <w:rFonts w:asciiTheme="majorHAnsi" w:hAnsiTheme="majorHAnsi" w:cstheme="majorHAnsi"/>
        </w:rPr>
        <w:t>.</w:t>
      </w:r>
      <w:r w:rsidRPr="0071227D">
        <w:rPr>
          <w:rFonts w:asciiTheme="majorHAnsi" w:hAnsiTheme="majorHAnsi" w:cstheme="majorHAnsi"/>
        </w:rPr>
        <w:t xml:space="preserve"> </w:t>
      </w:r>
      <w:r w:rsidR="00532F9F" w:rsidRPr="0071227D">
        <w:rPr>
          <w:rFonts w:asciiTheme="majorHAnsi" w:hAnsiTheme="majorHAnsi" w:cstheme="majorHAnsi"/>
        </w:rPr>
        <w:t>PCA of Illiberalism (all countries)</w:t>
      </w:r>
    </w:p>
    <w:p w14:paraId="50A36FD3" w14:textId="609DE211" w:rsidR="00451C81" w:rsidRPr="0071227D" w:rsidRDefault="00DF749F" w:rsidP="00E75932">
      <w:pPr>
        <w:spacing w:line="360" w:lineRule="auto"/>
        <w:jc w:val="both"/>
        <w:rPr>
          <w:rFonts w:asciiTheme="majorHAnsi" w:hAnsiTheme="majorHAnsi" w:cstheme="majorHAnsi"/>
        </w:rPr>
      </w:pPr>
      <w:r w:rsidRPr="0071227D">
        <w:rPr>
          <w:rFonts w:asciiTheme="majorHAnsi" w:hAnsiTheme="majorHAnsi" w:cstheme="majorHAnsi"/>
          <w:noProof/>
        </w:rPr>
        <w:drawing>
          <wp:inline distT="0" distB="0" distL="0" distR="0" wp14:anchorId="23F68051" wp14:editId="5EC6499D">
            <wp:extent cx="5674936" cy="5427221"/>
            <wp:effectExtent l="0" t="0" r="2540" b="0"/>
            <wp:docPr id="132209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99698" name=""/>
                    <pic:cNvPicPr/>
                  </pic:nvPicPr>
                  <pic:blipFill>
                    <a:blip r:embed="rId9"/>
                    <a:stretch>
                      <a:fillRect/>
                    </a:stretch>
                  </pic:blipFill>
                  <pic:spPr>
                    <a:xfrm>
                      <a:off x="0" y="0"/>
                      <a:ext cx="5678656" cy="5430779"/>
                    </a:xfrm>
                    <a:prstGeom prst="rect">
                      <a:avLst/>
                    </a:prstGeom>
                  </pic:spPr>
                </pic:pic>
              </a:graphicData>
            </a:graphic>
          </wp:inline>
        </w:drawing>
      </w:r>
    </w:p>
    <w:p w14:paraId="7CFF921C" w14:textId="77777777" w:rsidR="002317B2" w:rsidRPr="0071227D" w:rsidRDefault="002317B2" w:rsidP="00E75932">
      <w:pPr>
        <w:jc w:val="both"/>
        <w:rPr>
          <w:rFonts w:asciiTheme="majorHAnsi" w:hAnsiTheme="majorHAnsi" w:cstheme="majorHAnsi"/>
          <w:sz w:val="20"/>
          <w:szCs w:val="20"/>
        </w:rPr>
      </w:pPr>
      <w:r w:rsidRPr="0071227D">
        <w:rPr>
          <w:rFonts w:asciiTheme="majorHAnsi" w:hAnsiTheme="majorHAnsi" w:cstheme="majorHAnsi"/>
          <w:sz w:val="20"/>
          <w:szCs w:val="20"/>
        </w:rPr>
        <w:t>Variables:</w:t>
      </w:r>
    </w:p>
    <w:p w14:paraId="73954A02" w14:textId="77777777" w:rsidR="002317B2" w:rsidRPr="0071227D" w:rsidRDefault="002317B2" w:rsidP="00E75932">
      <w:pPr>
        <w:jc w:val="both"/>
        <w:rPr>
          <w:rFonts w:asciiTheme="majorHAnsi" w:hAnsiTheme="majorHAnsi" w:cstheme="majorHAnsi"/>
          <w:sz w:val="20"/>
          <w:szCs w:val="20"/>
        </w:rPr>
      </w:pPr>
      <w:r w:rsidRPr="0071227D">
        <w:rPr>
          <w:rFonts w:asciiTheme="majorHAnsi" w:hAnsiTheme="majorHAnsi" w:cstheme="majorHAnsi"/>
          <w:sz w:val="20"/>
          <w:szCs w:val="20"/>
        </w:rPr>
        <w:t xml:space="preserve">P4_03. Women should be prepared to cut down on paid work for the sake of the family </w:t>
      </w:r>
    </w:p>
    <w:p w14:paraId="41452916" w14:textId="77777777" w:rsidR="002317B2" w:rsidRPr="0071227D" w:rsidRDefault="002317B2" w:rsidP="00E75932">
      <w:pPr>
        <w:jc w:val="both"/>
        <w:rPr>
          <w:rFonts w:asciiTheme="majorHAnsi" w:hAnsiTheme="majorHAnsi" w:cstheme="majorHAnsi"/>
          <w:sz w:val="20"/>
          <w:szCs w:val="20"/>
        </w:rPr>
      </w:pPr>
      <w:r w:rsidRPr="0071227D">
        <w:rPr>
          <w:rFonts w:asciiTheme="majorHAnsi" w:hAnsiTheme="majorHAnsi" w:cstheme="majorHAnsi"/>
          <w:sz w:val="20"/>
          <w:szCs w:val="20"/>
        </w:rPr>
        <w:t xml:space="preserve">P4_04. Same‐sex marriages should be prohibited by law </w:t>
      </w:r>
    </w:p>
    <w:p w14:paraId="1545FC4C" w14:textId="77777777" w:rsidR="002317B2" w:rsidRPr="0071227D" w:rsidRDefault="002317B2" w:rsidP="00E75932">
      <w:pPr>
        <w:jc w:val="both"/>
        <w:rPr>
          <w:rFonts w:asciiTheme="majorHAnsi" w:hAnsiTheme="majorHAnsi" w:cstheme="majorHAnsi"/>
          <w:sz w:val="20"/>
          <w:szCs w:val="20"/>
        </w:rPr>
      </w:pPr>
      <w:r w:rsidRPr="0071227D">
        <w:rPr>
          <w:rFonts w:asciiTheme="majorHAnsi" w:hAnsiTheme="majorHAnsi" w:cstheme="majorHAnsi"/>
          <w:sz w:val="20"/>
          <w:szCs w:val="20"/>
        </w:rPr>
        <w:t>P4_05. Women should be free to decide on matters of abortion [Reversed]</w:t>
      </w:r>
    </w:p>
    <w:p w14:paraId="38ECB824" w14:textId="77777777" w:rsidR="002317B2" w:rsidRPr="0071227D" w:rsidRDefault="002317B2" w:rsidP="00E75932">
      <w:pPr>
        <w:jc w:val="both"/>
        <w:rPr>
          <w:rFonts w:asciiTheme="majorHAnsi" w:hAnsiTheme="majorHAnsi" w:cstheme="majorHAnsi"/>
          <w:sz w:val="20"/>
          <w:szCs w:val="20"/>
        </w:rPr>
      </w:pPr>
      <w:r w:rsidRPr="0071227D">
        <w:rPr>
          <w:rFonts w:asciiTheme="majorHAnsi" w:hAnsiTheme="majorHAnsi" w:cstheme="majorHAnsi"/>
          <w:sz w:val="20"/>
          <w:szCs w:val="20"/>
        </w:rPr>
        <w:t>P4_06. Teaching teenagers about tolerance towards transgender and homosexual minorities in schools can cause harm</w:t>
      </w:r>
    </w:p>
    <w:p w14:paraId="6C611052" w14:textId="77777777" w:rsidR="002317B2" w:rsidRPr="0071227D" w:rsidRDefault="002317B2" w:rsidP="00E75932">
      <w:pPr>
        <w:jc w:val="both"/>
        <w:rPr>
          <w:rFonts w:asciiTheme="majorHAnsi" w:hAnsiTheme="majorHAnsi" w:cstheme="majorHAnsi"/>
          <w:sz w:val="20"/>
          <w:szCs w:val="20"/>
        </w:rPr>
      </w:pPr>
      <w:r w:rsidRPr="0071227D">
        <w:rPr>
          <w:rFonts w:asciiTheme="majorHAnsi" w:hAnsiTheme="majorHAnsi" w:cstheme="majorHAnsi"/>
          <w:sz w:val="20"/>
          <w:szCs w:val="20"/>
        </w:rPr>
        <w:t>P4_07. These days you cannot even say what you think about immigrants, women or gays without being called prejudiced</w:t>
      </w:r>
    </w:p>
    <w:p w14:paraId="38D5EF7E" w14:textId="5D8B02C4" w:rsidR="004812CA" w:rsidRPr="0071227D" w:rsidRDefault="004812CA" w:rsidP="00E75932">
      <w:pPr>
        <w:jc w:val="both"/>
        <w:rPr>
          <w:rFonts w:asciiTheme="majorHAnsi" w:hAnsiTheme="majorHAnsi" w:cstheme="majorHAnsi"/>
          <w:sz w:val="20"/>
          <w:szCs w:val="20"/>
        </w:rPr>
      </w:pPr>
      <w:r w:rsidRPr="0071227D">
        <w:rPr>
          <w:rFonts w:asciiTheme="majorHAnsi" w:hAnsiTheme="majorHAnsi" w:cstheme="majorHAnsi"/>
          <w:sz w:val="20"/>
          <w:szCs w:val="20"/>
        </w:rPr>
        <w:t>P4_08. Those who don</w:t>
      </w:r>
      <w:r w:rsidR="00A7182A" w:rsidRPr="0071227D">
        <w:rPr>
          <w:rFonts w:asciiTheme="majorHAnsi" w:hAnsiTheme="majorHAnsi" w:cstheme="majorHAnsi"/>
          <w:sz w:val="20"/>
          <w:szCs w:val="20"/>
        </w:rPr>
        <w:t>'</w:t>
      </w:r>
      <w:r w:rsidRPr="0071227D">
        <w:rPr>
          <w:rFonts w:asciiTheme="majorHAnsi" w:hAnsiTheme="majorHAnsi" w:cstheme="majorHAnsi"/>
          <w:sz w:val="20"/>
          <w:szCs w:val="20"/>
        </w:rPr>
        <w:t>t believe in God are not suitable for governing this country</w:t>
      </w:r>
    </w:p>
    <w:p w14:paraId="62BC126C" w14:textId="77777777" w:rsidR="002317B2" w:rsidRPr="0071227D" w:rsidRDefault="002317B2" w:rsidP="00E75932">
      <w:pPr>
        <w:jc w:val="both"/>
        <w:rPr>
          <w:rFonts w:asciiTheme="majorHAnsi" w:hAnsiTheme="majorHAnsi" w:cstheme="majorHAnsi"/>
          <w:sz w:val="20"/>
          <w:szCs w:val="20"/>
        </w:rPr>
      </w:pPr>
      <w:r w:rsidRPr="0071227D">
        <w:rPr>
          <w:rFonts w:asciiTheme="majorHAnsi" w:hAnsiTheme="majorHAnsi" w:cstheme="majorHAnsi"/>
          <w:sz w:val="20"/>
          <w:szCs w:val="20"/>
        </w:rPr>
        <w:t>P12_01. What our society needs is protection against international influences, not further opening up</w:t>
      </w:r>
    </w:p>
    <w:p w14:paraId="641BA401" w14:textId="77777777" w:rsidR="002317B2" w:rsidRPr="0071227D" w:rsidRDefault="002317B2" w:rsidP="00E75932">
      <w:pPr>
        <w:jc w:val="both"/>
        <w:rPr>
          <w:rFonts w:asciiTheme="majorHAnsi" w:hAnsiTheme="majorHAnsi" w:cstheme="majorHAnsi"/>
          <w:sz w:val="20"/>
          <w:szCs w:val="20"/>
        </w:rPr>
      </w:pPr>
      <w:r w:rsidRPr="0071227D">
        <w:rPr>
          <w:rFonts w:asciiTheme="majorHAnsi" w:hAnsiTheme="majorHAnsi" w:cstheme="majorHAnsi"/>
          <w:sz w:val="20"/>
          <w:szCs w:val="20"/>
        </w:rPr>
        <w:t>P12_02. Leaders should always follow the interests of their country, even if this means going against international rules</w:t>
      </w:r>
    </w:p>
    <w:p w14:paraId="136FB459" w14:textId="77777777" w:rsidR="002317B2" w:rsidRPr="0071227D" w:rsidRDefault="002317B2" w:rsidP="00E75932">
      <w:pPr>
        <w:jc w:val="both"/>
        <w:rPr>
          <w:rFonts w:asciiTheme="majorHAnsi" w:hAnsiTheme="majorHAnsi" w:cstheme="majorHAnsi"/>
          <w:sz w:val="20"/>
          <w:szCs w:val="20"/>
        </w:rPr>
      </w:pPr>
      <w:r w:rsidRPr="0071227D">
        <w:rPr>
          <w:rFonts w:asciiTheme="majorHAnsi" w:hAnsiTheme="majorHAnsi" w:cstheme="majorHAnsi"/>
          <w:sz w:val="20"/>
          <w:szCs w:val="20"/>
        </w:rPr>
        <w:t>P12_03. It is impossible for an organisation to serve the interests of our nation if most of its funding comes from foreign sources</w:t>
      </w:r>
    </w:p>
    <w:p w14:paraId="3F668915" w14:textId="77777777" w:rsidR="002317B2" w:rsidRPr="0071227D" w:rsidRDefault="002317B2" w:rsidP="00E75932">
      <w:pPr>
        <w:jc w:val="both"/>
        <w:rPr>
          <w:rFonts w:asciiTheme="majorHAnsi" w:hAnsiTheme="majorHAnsi" w:cstheme="majorHAnsi"/>
          <w:sz w:val="20"/>
          <w:szCs w:val="20"/>
        </w:rPr>
      </w:pPr>
      <w:r w:rsidRPr="0071227D">
        <w:rPr>
          <w:rFonts w:asciiTheme="majorHAnsi" w:hAnsiTheme="majorHAnsi" w:cstheme="majorHAnsi"/>
          <w:sz w:val="20"/>
          <w:szCs w:val="20"/>
        </w:rPr>
        <w:t>P12_04. Those who claim that there are powerful organisations in the world which conspire against [Country] have a good point.</w:t>
      </w:r>
    </w:p>
    <w:p w14:paraId="5BA5C0CC" w14:textId="77777777" w:rsidR="002317B2" w:rsidRPr="0071227D" w:rsidRDefault="002317B2" w:rsidP="00E75932">
      <w:pPr>
        <w:jc w:val="both"/>
        <w:rPr>
          <w:rFonts w:asciiTheme="majorHAnsi" w:hAnsiTheme="majorHAnsi" w:cstheme="majorHAnsi"/>
          <w:sz w:val="20"/>
          <w:szCs w:val="20"/>
        </w:rPr>
      </w:pPr>
      <w:r w:rsidRPr="0071227D">
        <w:rPr>
          <w:rFonts w:asciiTheme="majorHAnsi" w:hAnsiTheme="majorHAnsi" w:cstheme="majorHAnsi"/>
          <w:sz w:val="20"/>
          <w:szCs w:val="20"/>
        </w:rPr>
        <w:t>P12_05. These days the leading contribution white people have made to human culture is being downplayed</w:t>
      </w:r>
    </w:p>
    <w:p w14:paraId="00E2279B" w14:textId="77777777" w:rsidR="002317B2" w:rsidRPr="0071227D" w:rsidRDefault="002317B2" w:rsidP="00E75932">
      <w:pPr>
        <w:jc w:val="both"/>
        <w:rPr>
          <w:rFonts w:asciiTheme="majorHAnsi" w:hAnsiTheme="majorHAnsi" w:cstheme="majorHAnsi"/>
          <w:sz w:val="20"/>
          <w:szCs w:val="20"/>
        </w:rPr>
      </w:pPr>
      <w:r w:rsidRPr="0071227D">
        <w:rPr>
          <w:rFonts w:asciiTheme="majorHAnsi" w:hAnsiTheme="majorHAnsi" w:cstheme="majorHAnsi"/>
          <w:sz w:val="20"/>
          <w:szCs w:val="20"/>
        </w:rPr>
        <w:t>P6. Immigrants bad for the economy</w:t>
      </w:r>
    </w:p>
    <w:p w14:paraId="2232C863" w14:textId="780305F1" w:rsidR="00DF749F" w:rsidRPr="00E75932" w:rsidRDefault="002317B2" w:rsidP="00E75932">
      <w:pPr>
        <w:jc w:val="both"/>
        <w:rPr>
          <w:rFonts w:asciiTheme="majorHAnsi" w:hAnsiTheme="majorHAnsi" w:cstheme="majorHAnsi"/>
          <w:sz w:val="20"/>
          <w:szCs w:val="20"/>
        </w:rPr>
      </w:pPr>
      <w:r w:rsidRPr="0071227D">
        <w:rPr>
          <w:rFonts w:asciiTheme="majorHAnsi" w:hAnsiTheme="majorHAnsi" w:cstheme="majorHAnsi"/>
          <w:sz w:val="20"/>
          <w:szCs w:val="20"/>
        </w:rPr>
        <w:t>P7. Immigrants bad for culture</w:t>
      </w:r>
    </w:p>
    <w:p w14:paraId="3C29EF5E" w14:textId="69217613" w:rsidR="002E5F30" w:rsidRPr="0071227D" w:rsidRDefault="002E5F30"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The most clearly delineated type is </w:t>
      </w:r>
      <w:r w:rsidRPr="0071227D">
        <w:rPr>
          <w:rFonts w:asciiTheme="majorHAnsi" w:hAnsiTheme="majorHAnsi" w:cstheme="majorHAnsi"/>
          <w:i/>
          <w:iCs/>
        </w:rPr>
        <w:t>State Parochialist Illiberalism</w:t>
      </w:r>
      <w:r w:rsidR="00F45398">
        <w:rPr>
          <w:rFonts w:asciiTheme="majorHAnsi" w:hAnsiTheme="majorHAnsi" w:cstheme="majorHAnsi"/>
          <w:i/>
          <w:iCs/>
        </w:rPr>
        <w:t xml:space="preserve"> </w:t>
      </w:r>
      <w:r w:rsidR="00F45398">
        <w:rPr>
          <w:rFonts w:asciiTheme="majorHAnsi" w:hAnsiTheme="majorHAnsi" w:cstheme="majorHAnsi"/>
        </w:rPr>
        <w:t>(Factor 1)</w:t>
      </w:r>
      <w:r w:rsidRPr="0071227D">
        <w:rPr>
          <w:rFonts w:asciiTheme="majorHAnsi" w:hAnsiTheme="majorHAnsi" w:cstheme="majorHAnsi"/>
        </w:rPr>
        <w:t xml:space="preserve">, which combines several elements indicating a </w:t>
      </w:r>
      <w:r w:rsidR="00451C81" w:rsidRPr="0071227D">
        <w:rPr>
          <w:rFonts w:asciiTheme="majorHAnsi" w:hAnsiTheme="majorHAnsi" w:cstheme="majorHAnsi"/>
        </w:rPr>
        <w:t xml:space="preserve">bundle of </w:t>
      </w:r>
      <w:r w:rsidRPr="0071227D">
        <w:rPr>
          <w:rFonts w:asciiTheme="majorHAnsi" w:hAnsiTheme="majorHAnsi" w:cstheme="majorHAnsi"/>
        </w:rPr>
        <w:t xml:space="preserve">distrust </w:t>
      </w:r>
      <w:r w:rsidR="00451C81" w:rsidRPr="0071227D">
        <w:rPr>
          <w:rFonts w:asciiTheme="majorHAnsi" w:hAnsiTheme="majorHAnsi" w:cstheme="majorHAnsi"/>
        </w:rPr>
        <w:t>in</w:t>
      </w:r>
      <w:r w:rsidRPr="0071227D">
        <w:rPr>
          <w:rFonts w:asciiTheme="majorHAnsi" w:hAnsiTheme="majorHAnsi" w:cstheme="majorHAnsi"/>
        </w:rPr>
        <w:t xml:space="preserve"> the external world, infused with state nationalism and </w:t>
      </w:r>
      <w:r w:rsidR="00451C81" w:rsidRPr="0071227D">
        <w:rPr>
          <w:rFonts w:asciiTheme="majorHAnsi" w:hAnsiTheme="majorHAnsi" w:cstheme="majorHAnsi"/>
        </w:rPr>
        <w:t>coupled with</w:t>
      </w:r>
      <w:r w:rsidRPr="0071227D">
        <w:rPr>
          <w:rFonts w:asciiTheme="majorHAnsi" w:hAnsiTheme="majorHAnsi" w:cstheme="majorHAnsi"/>
        </w:rPr>
        <w:t xml:space="preserve"> conspiracy beliefs. In short, it represents a vision of an "autarkic" country isolated internationally, perceiving its surroundings as a threat. </w:t>
      </w:r>
    </w:p>
    <w:p w14:paraId="7693188E" w14:textId="7EC3ADCA" w:rsidR="002E5F30" w:rsidRPr="0071227D" w:rsidRDefault="002E5F30"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The second type of illiberalism points to its socio-conservative variant, aptly named </w:t>
      </w:r>
      <w:r w:rsidRPr="0071227D">
        <w:rPr>
          <w:rFonts w:asciiTheme="majorHAnsi" w:hAnsiTheme="majorHAnsi" w:cstheme="majorHAnsi"/>
          <w:i/>
          <w:iCs/>
        </w:rPr>
        <w:t>Social Conservative Illiberalism</w:t>
      </w:r>
      <w:r w:rsidR="0050579D">
        <w:rPr>
          <w:rFonts w:asciiTheme="majorHAnsi" w:hAnsiTheme="majorHAnsi" w:cstheme="majorHAnsi"/>
        </w:rPr>
        <w:t xml:space="preserve"> (Factor 2)</w:t>
      </w:r>
      <w:r w:rsidRPr="0071227D">
        <w:rPr>
          <w:rFonts w:asciiTheme="majorHAnsi" w:hAnsiTheme="majorHAnsi" w:cstheme="majorHAnsi"/>
          <w:i/>
          <w:iCs/>
        </w:rPr>
        <w:t>,</w:t>
      </w:r>
      <w:r w:rsidRPr="0071227D">
        <w:rPr>
          <w:rFonts w:asciiTheme="majorHAnsi" w:hAnsiTheme="majorHAnsi" w:cstheme="majorHAnsi"/>
        </w:rPr>
        <w:t xml:space="preserve"> characterized by a syndrome of aversion and intolerance toward social diversity, </w:t>
      </w:r>
      <w:r w:rsidR="00BC0378" w:rsidRPr="0071227D">
        <w:rPr>
          <w:rFonts w:asciiTheme="majorHAnsi" w:hAnsiTheme="majorHAnsi" w:cstheme="majorHAnsi"/>
        </w:rPr>
        <w:t xml:space="preserve">infused </w:t>
      </w:r>
      <w:r w:rsidRPr="0071227D">
        <w:rPr>
          <w:rFonts w:asciiTheme="majorHAnsi" w:hAnsiTheme="majorHAnsi" w:cstheme="majorHAnsi"/>
        </w:rPr>
        <w:t xml:space="preserve">with a vision of the traditional role of women. </w:t>
      </w:r>
    </w:p>
    <w:p w14:paraId="24427E08" w14:textId="1A3304A1" w:rsidR="002E5F30" w:rsidRPr="0071227D" w:rsidRDefault="002E5F30"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Finally, the last variant of illiberalism is the widely discussed and staunchly defended phenomenon of </w:t>
      </w:r>
      <w:r w:rsidRPr="0071227D">
        <w:rPr>
          <w:rFonts w:asciiTheme="majorHAnsi" w:hAnsiTheme="majorHAnsi" w:cstheme="majorHAnsi"/>
          <w:i/>
          <w:iCs/>
        </w:rPr>
        <w:t>Nativism</w:t>
      </w:r>
      <w:r w:rsidR="0050579D">
        <w:rPr>
          <w:rFonts w:asciiTheme="majorHAnsi" w:hAnsiTheme="majorHAnsi" w:cstheme="majorHAnsi"/>
        </w:rPr>
        <w:t xml:space="preserve"> (Factor 3)</w:t>
      </w:r>
      <w:r w:rsidRPr="0071227D">
        <w:rPr>
          <w:rFonts w:asciiTheme="majorHAnsi" w:hAnsiTheme="majorHAnsi" w:cstheme="majorHAnsi"/>
        </w:rPr>
        <w:t>.</w:t>
      </w:r>
    </w:p>
    <w:p w14:paraId="7BB3E087" w14:textId="56CFFFCE" w:rsidR="002E5F30" w:rsidRPr="0071227D" w:rsidRDefault="002E5F30" w:rsidP="00852799">
      <w:pPr>
        <w:spacing w:after="240" w:line="360" w:lineRule="auto"/>
        <w:jc w:val="both"/>
        <w:rPr>
          <w:rFonts w:asciiTheme="majorHAnsi" w:hAnsiTheme="majorHAnsi" w:cstheme="majorHAnsi"/>
        </w:rPr>
      </w:pPr>
      <w:r w:rsidRPr="0071227D">
        <w:rPr>
          <w:rFonts w:asciiTheme="majorHAnsi" w:hAnsiTheme="majorHAnsi" w:cstheme="majorHAnsi"/>
        </w:rPr>
        <w:t>The basic statistics of this analysis are highly statistically significant – the scale reliability coefficient is .82, and the proportion of variance explained for the three forms of illiberalism is .21, .17, and .17, respectively.</w:t>
      </w:r>
    </w:p>
    <w:p w14:paraId="76957F96" w14:textId="3D1240AD" w:rsidR="00CA2C52" w:rsidRPr="0071227D" w:rsidRDefault="00892377" w:rsidP="00852799">
      <w:pPr>
        <w:spacing w:after="240" w:line="360" w:lineRule="auto"/>
        <w:jc w:val="both"/>
        <w:rPr>
          <w:rFonts w:asciiTheme="majorHAnsi" w:hAnsiTheme="majorHAnsi" w:cstheme="majorHAnsi"/>
        </w:rPr>
      </w:pPr>
      <w:r w:rsidRPr="0071227D">
        <w:rPr>
          <w:rFonts w:asciiTheme="majorHAnsi" w:hAnsiTheme="majorHAnsi" w:cstheme="majorHAnsi"/>
        </w:rPr>
        <w:t>Considering cross-</w:t>
      </w:r>
      <w:r w:rsidR="002A1588" w:rsidRPr="0071227D">
        <w:rPr>
          <w:rFonts w:asciiTheme="majorHAnsi" w:hAnsiTheme="majorHAnsi" w:cstheme="majorHAnsi"/>
        </w:rPr>
        <w:t>countr</w:t>
      </w:r>
      <w:r w:rsidRPr="0071227D">
        <w:rPr>
          <w:rFonts w:asciiTheme="majorHAnsi" w:hAnsiTheme="majorHAnsi" w:cstheme="majorHAnsi"/>
        </w:rPr>
        <w:t>y differences</w:t>
      </w:r>
      <w:r w:rsidR="00783CE4">
        <w:rPr>
          <w:rFonts w:asciiTheme="majorHAnsi" w:hAnsiTheme="majorHAnsi" w:cstheme="majorHAnsi"/>
        </w:rPr>
        <w:t xml:space="preserve"> (see Table A2 the </w:t>
      </w:r>
      <w:r w:rsidR="00783CE4" w:rsidRPr="0051518D">
        <w:rPr>
          <w:rFonts w:asciiTheme="majorHAnsi" w:hAnsiTheme="majorHAnsi" w:cstheme="majorHAnsi"/>
        </w:rPr>
        <w:t>Appendix</w:t>
      </w:r>
      <w:r w:rsidR="00783CE4">
        <w:rPr>
          <w:rFonts w:asciiTheme="majorHAnsi" w:hAnsiTheme="majorHAnsi" w:cstheme="majorHAnsi"/>
        </w:rPr>
        <w:t xml:space="preserve"> for details)</w:t>
      </w:r>
      <w:r w:rsidR="002A1588" w:rsidRPr="0071227D">
        <w:rPr>
          <w:rFonts w:asciiTheme="majorHAnsi" w:hAnsiTheme="majorHAnsi" w:cstheme="majorHAnsi"/>
        </w:rPr>
        <w:t xml:space="preserve">, there is some heterogeneity which points to </w:t>
      </w:r>
      <w:r w:rsidR="0021030A" w:rsidRPr="00AC22ED">
        <w:rPr>
          <w:rFonts w:asciiTheme="majorHAnsi" w:hAnsiTheme="majorHAnsi" w:cstheme="majorHAnsi"/>
          <w:b/>
          <w:bCs/>
        </w:rPr>
        <w:t>variates of illiberalism in Europe</w:t>
      </w:r>
      <w:r w:rsidR="0021030A" w:rsidRPr="0071227D">
        <w:rPr>
          <w:rFonts w:asciiTheme="majorHAnsi" w:hAnsiTheme="majorHAnsi" w:cstheme="majorHAnsi"/>
        </w:rPr>
        <w:t>.</w:t>
      </w:r>
      <w:r w:rsidR="002A1588" w:rsidRPr="0071227D">
        <w:rPr>
          <w:rFonts w:asciiTheme="majorHAnsi" w:hAnsiTheme="majorHAnsi" w:cstheme="majorHAnsi"/>
        </w:rPr>
        <w:t xml:space="preserve"> </w:t>
      </w:r>
      <w:r w:rsidR="0021030A" w:rsidRPr="0071227D">
        <w:rPr>
          <w:rFonts w:asciiTheme="majorHAnsi" w:hAnsiTheme="majorHAnsi" w:cstheme="majorHAnsi"/>
        </w:rPr>
        <w:t>T</w:t>
      </w:r>
      <w:r w:rsidR="002A1588" w:rsidRPr="0071227D">
        <w:rPr>
          <w:rFonts w:asciiTheme="majorHAnsi" w:hAnsiTheme="majorHAnsi" w:cstheme="majorHAnsi"/>
        </w:rPr>
        <w:t xml:space="preserve">he picture is very similar </w:t>
      </w:r>
      <w:r w:rsidR="0021030A" w:rsidRPr="0071227D">
        <w:rPr>
          <w:rFonts w:asciiTheme="majorHAnsi" w:hAnsiTheme="majorHAnsi" w:cstheme="majorHAnsi"/>
        </w:rPr>
        <w:t xml:space="preserve">to the pooled analysis </w:t>
      </w:r>
      <w:r w:rsidR="002A1588" w:rsidRPr="0071227D">
        <w:rPr>
          <w:rFonts w:asciiTheme="majorHAnsi" w:hAnsiTheme="majorHAnsi" w:cstheme="majorHAnsi"/>
        </w:rPr>
        <w:t>in Italy</w:t>
      </w:r>
      <w:r w:rsidR="00D75C55" w:rsidRPr="0071227D">
        <w:rPr>
          <w:rFonts w:asciiTheme="majorHAnsi" w:hAnsiTheme="majorHAnsi" w:cstheme="majorHAnsi"/>
        </w:rPr>
        <w:t>, Great Britain</w:t>
      </w:r>
      <w:r w:rsidR="002A1588" w:rsidRPr="0071227D">
        <w:rPr>
          <w:rFonts w:asciiTheme="majorHAnsi" w:hAnsiTheme="majorHAnsi" w:cstheme="majorHAnsi"/>
        </w:rPr>
        <w:t xml:space="preserve"> and Poland</w:t>
      </w:r>
      <w:r w:rsidR="0021030A" w:rsidRPr="0071227D">
        <w:rPr>
          <w:rFonts w:asciiTheme="majorHAnsi" w:hAnsiTheme="majorHAnsi" w:cstheme="majorHAnsi"/>
        </w:rPr>
        <w:t xml:space="preserve">. </w:t>
      </w:r>
      <w:r w:rsidR="00D75C55" w:rsidRPr="0071227D">
        <w:rPr>
          <w:rFonts w:asciiTheme="majorHAnsi" w:hAnsiTheme="majorHAnsi" w:cstheme="majorHAnsi"/>
        </w:rPr>
        <w:t xml:space="preserve">In </w:t>
      </w:r>
      <w:r w:rsidR="0021030A" w:rsidRPr="0071227D">
        <w:rPr>
          <w:rFonts w:asciiTheme="majorHAnsi" w:hAnsiTheme="majorHAnsi" w:cstheme="majorHAnsi"/>
        </w:rPr>
        <w:t xml:space="preserve">Czechia, there are also three main components in illiberalism, however </w:t>
      </w:r>
      <w:r w:rsidR="004812CA" w:rsidRPr="0071227D">
        <w:rPr>
          <w:rFonts w:asciiTheme="majorHAnsi" w:hAnsiTheme="majorHAnsi" w:cstheme="majorHAnsi"/>
        </w:rPr>
        <w:t xml:space="preserve">they are conformed of different sets of items with a separate factor </w:t>
      </w:r>
      <w:r w:rsidRPr="0071227D">
        <w:rPr>
          <w:rFonts w:asciiTheme="majorHAnsi" w:hAnsiTheme="majorHAnsi" w:cstheme="majorHAnsi"/>
        </w:rPr>
        <w:t xml:space="preserve">formed by the </w:t>
      </w:r>
      <w:r w:rsidR="00A7182A" w:rsidRPr="0071227D">
        <w:rPr>
          <w:rFonts w:asciiTheme="majorHAnsi" w:hAnsiTheme="majorHAnsi" w:cstheme="majorHAnsi"/>
        </w:rPr>
        <w:t>'</w:t>
      </w:r>
      <w:r w:rsidRPr="0071227D">
        <w:rPr>
          <w:rFonts w:asciiTheme="majorHAnsi" w:hAnsiTheme="majorHAnsi" w:cstheme="majorHAnsi"/>
        </w:rPr>
        <w:t xml:space="preserve">religious </w:t>
      </w:r>
      <w:r w:rsidR="0058518C" w:rsidRPr="0071227D">
        <w:rPr>
          <w:rFonts w:asciiTheme="majorHAnsi" w:hAnsiTheme="majorHAnsi" w:cstheme="majorHAnsi"/>
        </w:rPr>
        <w:t>fundamentalism</w:t>
      </w:r>
      <w:r w:rsidR="00A7182A" w:rsidRPr="0071227D">
        <w:rPr>
          <w:rFonts w:asciiTheme="majorHAnsi" w:hAnsiTheme="majorHAnsi" w:cstheme="majorHAnsi"/>
        </w:rPr>
        <w:t>'</w:t>
      </w:r>
      <w:r w:rsidR="0058518C" w:rsidRPr="0071227D">
        <w:rPr>
          <w:rFonts w:asciiTheme="majorHAnsi" w:hAnsiTheme="majorHAnsi" w:cstheme="majorHAnsi"/>
        </w:rPr>
        <w:t xml:space="preserve"> item (P4_08) and the issue of abortion (P4_05), probably reflecting the idiosyncrasy of the highly secularized of Czech society. </w:t>
      </w:r>
      <w:r w:rsidR="00EB48EB" w:rsidRPr="0071227D">
        <w:rPr>
          <w:rFonts w:asciiTheme="majorHAnsi" w:hAnsiTheme="majorHAnsi" w:cstheme="majorHAnsi"/>
        </w:rPr>
        <w:t xml:space="preserve">In Austria, </w:t>
      </w:r>
      <w:r w:rsidR="00ED78A8" w:rsidRPr="0071227D">
        <w:rPr>
          <w:rFonts w:asciiTheme="majorHAnsi" w:hAnsiTheme="majorHAnsi" w:cstheme="majorHAnsi"/>
        </w:rPr>
        <w:t xml:space="preserve">there are only two factors, with nativist items loading well on the first factor of </w:t>
      </w:r>
      <w:r w:rsidR="00ED78A8" w:rsidRPr="0071227D">
        <w:rPr>
          <w:rFonts w:asciiTheme="majorHAnsi" w:hAnsiTheme="majorHAnsi" w:cstheme="majorHAnsi"/>
          <w:i/>
          <w:iCs/>
        </w:rPr>
        <w:t>State Parochialist Illiberalism</w:t>
      </w:r>
      <w:r w:rsidR="00ED78A8" w:rsidRPr="0071227D">
        <w:rPr>
          <w:rFonts w:asciiTheme="majorHAnsi" w:hAnsiTheme="majorHAnsi" w:cstheme="majorHAnsi"/>
        </w:rPr>
        <w:t xml:space="preserve"> instead of conforming a separate factor as in the pooled analysis. </w:t>
      </w:r>
      <w:r w:rsidR="00EB48EB" w:rsidRPr="0071227D">
        <w:rPr>
          <w:rFonts w:asciiTheme="majorHAnsi" w:hAnsiTheme="majorHAnsi" w:cstheme="majorHAnsi"/>
        </w:rPr>
        <w:t xml:space="preserve">In France and Hungary, there are four illiberal factors. In the former case, interestingly, attitudes on abortion load as a separate factor and nativism </w:t>
      </w:r>
      <w:r w:rsidR="00ED78A8" w:rsidRPr="0071227D">
        <w:rPr>
          <w:rFonts w:asciiTheme="majorHAnsi" w:hAnsiTheme="majorHAnsi" w:cstheme="majorHAnsi"/>
        </w:rPr>
        <w:t xml:space="preserve">explains the highest proportion of the variation. </w:t>
      </w:r>
      <w:r w:rsidR="003C15E6" w:rsidRPr="0071227D">
        <w:rPr>
          <w:rFonts w:asciiTheme="majorHAnsi" w:hAnsiTheme="majorHAnsi" w:cstheme="majorHAnsi"/>
        </w:rPr>
        <w:t xml:space="preserve">In the latter one, it is political correctness (P4_07) that conforms a separate factor. </w:t>
      </w:r>
      <w:r w:rsidR="00611458" w:rsidRPr="0071227D">
        <w:rPr>
          <w:rFonts w:asciiTheme="majorHAnsi" w:hAnsiTheme="majorHAnsi" w:cstheme="majorHAnsi"/>
        </w:rPr>
        <w:t>The reliability of scales in all countries but France (0.77) is over 0.80.</w:t>
      </w:r>
    </w:p>
    <w:p w14:paraId="798215D1" w14:textId="57F61C52" w:rsidR="002E5F30" w:rsidRPr="0071227D" w:rsidRDefault="002E5F30"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Table 5 presents a complex picture regarding authoritarianism. If we were to adhere strictly to traditional statistical orthodoxy, which considers only configurations with an Eigenvalue above 1 as distinct factors, we would identify a single factor. This factor is a blend of social elements (such as socialization toward obedience and punitiveness) and attitudes directly related to the political sphere (such as the permissibility of law-bending by those in power and tolerance for a leader operating above the law). </w:t>
      </w:r>
    </w:p>
    <w:p w14:paraId="2A91EF1B" w14:textId="3B8E98A7" w:rsidR="003A57E8" w:rsidRPr="0071227D" w:rsidRDefault="002E5F30"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It is worth noting that, in Table </w:t>
      </w:r>
      <w:r w:rsidR="00365338" w:rsidRPr="0071227D">
        <w:rPr>
          <w:rFonts w:asciiTheme="majorHAnsi" w:hAnsiTheme="majorHAnsi" w:cstheme="majorHAnsi"/>
        </w:rPr>
        <w:t>2</w:t>
      </w:r>
      <w:r w:rsidRPr="0071227D">
        <w:rPr>
          <w:rFonts w:asciiTheme="majorHAnsi" w:hAnsiTheme="majorHAnsi" w:cstheme="majorHAnsi"/>
        </w:rPr>
        <w:t xml:space="preserve">, these subtypes of authoritarianism were similarly structured, where we labeled them as </w:t>
      </w:r>
      <w:r w:rsidRPr="0071227D">
        <w:rPr>
          <w:rFonts w:asciiTheme="majorHAnsi" w:hAnsiTheme="majorHAnsi" w:cstheme="majorHAnsi"/>
          <w:i/>
          <w:iCs/>
        </w:rPr>
        <w:t>social authoritarianism</w:t>
      </w:r>
      <w:r w:rsidR="002A7D66" w:rsidRPr="0071227D">
        <w:rPr>
          <w:rFonts w:asciiTheme="majorHAnsi" w:hAnsiTheme="majorHAnsi" w:cstheme="majorHAnsi"/>
        </w:rPr>
        <w:t xml:space="preserve"> </w:t>
      </w:r>
      <w:r w:rsidRPr="0071227D">
        <w:rPr>
          <w:rFonts w:asciiTheme="majorHAnsi" w:hAnsiTheme="majorHAnsi" w:cstheme="majorHAnsi"/>
        </w:rPr>
        <w:t xml:space="preserve">and </w:t>
      </w:r>
      <w:r w:rsidRPr="0071227D">
        <w:rPr>
          <w:rFonts w:asciiTheme="majorHAnsi" w:hAnsiTheme="majorHAnsi" w:cstheme="majorHAnsi"/>
          <w:i/>
          <w:iCs/>
        </w:rPr>
        <w:t>political (power-driven) authoritarianism</w:t>
      </w:r>
      <w:r w:rsidR="00CA2C52" w:rsidRPr="0071227D">
        <w:rPr>
          <w:rFonts w:asciiTheme="majorHAnsi" w:hAnsiTheme="majorHAnsi" w:cstheme="majorHAnsi"/>
          <w:i/>
          <w:iCs/>
        </w:rPr>
        <w:t>,</w:t>
      </w:r>
      <w:r w:rsidRPr="0071227D">
        <w:rPr>
          <w:rFonts w:asciiTheme="majorHAnsi" w:hAnsiTheme="majorHAnsi" w:cstheme="majorHAnsi"/>
        </w:rPr>
        <w:t xml:space="preserve"> respectively.</w:t>
      </w:r>
    </w:p>
    <w:p w14:paraId="22C773C3" w14:textId="3476E678" w:rsidR="002E5F30" w:rsidRPr="0071227D" w:rsidRDefault="002E5F30" w:rsidP="00852799">
      <w:pPr>
        <w:spacing w:after="240" w:line="360" w:lineRule="auto"/>
        <w:jc w:val="both"/>
        <w:rPr>
          <w:rFonts w:asciiTheme="majorHAnsi" w:hAnsiTheme="majorHAnsi" w:cstheme="majorHAnsi"/>
        </w:rPr>
      </w:pPr>
      <w:r w:rsidRPr="0071227D">
        <w:rPr>
          <w:rFonts w:asciiTheme="majorHAnsi" w:hAnsiTheme="majorHAnsi" w:cstheme="majorHAnsi"/>
          <w:b/>
          <w:bCs/>
        </w:rPr>
        <w:t>Table 5</w:t>
      </w:r>
      <w:r w:rsidR="00365338" w:rsidRPr="0071227D">
        <w:rPr>
          <w:rFonts w:asciiTheme="majorHAnsi" w:hAnsiTheme="majorHAnsi" w:cstheme="majorHAnsi"/>
        </w:rPr>
        <w:t>.</w:t>
      </w:r>
      <w:r w:rsidRPr="0071227D">
        <w:rPr>
          <w:rFonts w:asciiTheme="majorHAnsi" w:hAnsiTheme="majorHAnsi" w:cstheme="majorHAnsi"/>
        </w:rPr>
        <w:t xml:space="preserve"> </w:t>
      </w:r>
      <w:r w:rsidR="00365338" w:rsidRPr="0071227D">
        <w:rPr>
          <w:rFonts w:asciiTheme="majorHAnsi" w:hAnsiTheme="majorHAnsi" w:cstheme="majorHAnsi"/>
        </w:rPr>
        <w:t>PCA of Authoritarianism (all countries)</w:t>
      </w:r>
    </w:p>
    <w:p w14:paraId="0E1D1005" w14:textId="5C47CA9D" w:rsidR="00365338" w:rsidRPr="0071227D" w:rsidRDefault="00365338" w:rsidP="00852799">
      <w:pPr>
        <w:spacing w:after="240" w:line="360" w:lineRule="auto"/>
        <w:jc w:val="both"/>
        <w:rPr>
          <w:rFonts w:asciiTheme="majorHAnsi" w:hAnsiTheme="majorHAnsi" w:cstheme="majorHAnsi"/>
        </w:rPr>
      </w:pPr>
      <w:r w:rsidRPr="0071227D">
        <w:rPr>
          <w:rFonts w:asciiTheme="majorHAnsi" w:hAnsiTheme="majorHAnsi" w:cstheme="majorHAnsi"/>
          <w:noProof/>
        </w:rPr>
        <w:drawing>
          <wp:inline distT="0" distB="0" distL="0" distR="0" wp14:anchorId="4934D2FC" wp14:editId="7BE467E7">
            <wp:extent cx="5760720" cy="4217035"/>
            <wp:effectExtent l="0" t="0" r="5080" b="0"/>
            <wp:docPr id="141990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08414" name=""/>
                    <pic:cNvPicPr/>
                  </pic:nvPicPr>
                  <pic:blipFill>
                    <a:blip r:embed="rId10"/>
                    <a:stretch>
                      <a:fillRect/>
                    </a:stretch>
                  </pic:blipFill>
                  <pic:spPr>
                    <a:xfrm>
                      <a:off x="0" y="0"/>
                      <a:ext cx="5760720" cy="4217035"/>
                    </a:xfrm>
                    <a:prstGeom prst="rect">
                      <a:avLst/>
                    </a:prstGeom>
                  </pic:spPr>
                </pic:pic>
              </a:graphicData>
            </a:graphic>
          </wp:inline>
        </w:drawing>
      </w:r>
    </w:p>
    <w:p w14:paraId="211CE77D" w14:textId="77777777" w:rsidR="00057863" w:rsidRPr="0071227D" w:rsidRDefault="00057863" w:rsidP="00103534">
      <w:pPr>
        <w:jc w:val="both"/>
        <w:rPr>
          <w:rFonts w:asciiTheme="majorHAnsi" w:hAnsiTheme="majorHAnsi" w:cstheme="majorHAnsi"/>
          <w:sz w:val="20"/>
          <w:szCs w:val="20"/>
        </w:rPr>
      </w:pPr>
      <w:r w:rsidRPr="0071227D">
        <w:rPr>
          <w:rFonts w:asciiTheme="majorHAnsi" w:hAnsiTheme="majorHAnsi" w:cstheme="majorHAnsi"/>
          <w:sz w:val="20"/>
          <w:szCs w:val="20"/>
        </w:rPr>
        <w:t>Variables:</w:t>
      </w:r>
    </w:p>
    <w:p w14:paraId="6CE97CCD" w14:textId="77777777" w:rsidR="00057863" w:rsidRPr="0071227D" w:rsidRDefault="00057863" w:rsidP="00103534">
      <w:pPr>
        <w:jc w:val="both"/>
        <w:rPr>
          <w:rFonts w:asciiTheme="majorHAnsi" w:hAnsiTheme="majorHAnsi" w:cstheme="majorHAnsi"/>
          <w:sz w:val="20"/>
          <w:szCs w:val="20"/>
        </w:rPr>
      </w:pPr>
      <w:r w:rsidRPr="0071227D">
        <w:rPr>
          <w:rFonts w:asciiTheme="majorHAnsi" w:hAnsiTheme="majorHAnsi" w:cstheme="majorHAnsi"/>
          <w:sz w:val="20"/>
          <w:szCs w:val="20"/>
        </w:rPr>
        <w:t>P3. How acceptable for you would it be for the [Country] to have a strong leader who is above the law?</w:t>
      </w:r>
    </w:p>
    <w:p w14:paraId="5465AEDF" w14:textId="77777777" w:rsidR="00057863" w:rsidRPr="0071227D" w:rsidRDefault="00057863" w:rsidP="00103534">
      <w:pPr>
        <w:jc w:val="both"/>
        <w:rPr>
          <w:rFonts w:asciiTheme="majorHAnsi" w:hAnsiTheme="majorHAnsi" w:cstheme="majorHAnsi"/>
          <w:sz w:val="20"/>
          <w:szCs w:val="20"/>
        </w:rPr>
      </w:pPr>
      <w:r w:rsidRPr="0071227D">
        <w:rPr>
          <w:rFonts w:asciiTheme="majorHAnsi" w:hAnsiTheme="majorHAnsi" w:cstheme="majorHAnsi"/>
          <w:sz w:val="20"/>
          <w:szCs w:val="20"/>
        </w:rPr>
        <w:t>P11_08. The government should be able to bend the law in order to solve pressing social and political problems</w:t>
      </w:r>
    </w:p>
    <w:p w14:paraId="5BF27827" w14:textId="32B2BE28" w:rsidR="00057863" w:rsidRPr="0071227D" w:rsidRDefault="00057863" w:rsidP="00103534">
      <w:pPr>
        <w:jc w:val="both"/>
        <w:rPr>
          <w:rFonts w:asciiTheme="majorHAnsi" w:hAnsiTheme="majorHAnsi" w:cstheme="majorHAnsi"/>
          <w:sz w:val="20"/>
          <w:szCs w:val="20"/>
        </w:rPr>
      </w:pPr>
      <w:r w:rsidRPr="0071227D">
        <w:rPr>
          <w:rFonts w:asciiTheme="majorHAnsi" w:hAnsiTheme="majorHAnsi" w:cstheme="majorHAnsi"/>
          <w:sz w:val="20"/>
          <w:szCs w:val="20"/>
        </w:rPr>
        <w:t>P4_01. Obedience and respect for authority are the most important virtues children should learn</w:t>
      </w:r>
    </w:p>
    <w:p w14:paraId="7FF85385" w14:textId="3002FB44" w:rsidR="00057863" w:rsidRPr="0071227D" w:rsidRDefault="00057863" w:rsidP="00103534">
      <w:pPr>
        <w:jc w:val="both"/>
        <w:rPr>
          <w:rFonts w:asciiTheme="majorHAnsi" w:hAnsiTheme="majorHAnsi" w:cstheme="majorHAnsi"/>
          <w:sz w:val="20"/>
          <w:szCs w:val="20"/>
        </w:rPr>
      </w:pPr>
      <w:r w:rsidRPr="0071227D">
        <w:rPr>
          <w:rFonts w:asciiTheme="majorHAnsi" w:hAnsiTheme="majorHAnsi" w:cstheme="majorHAnsi"/>
          <w:sz w:val="20"/>
          <w:szCs w:val="20"/>
        </w:rPr>
        <w:t xml:space="preserve">P4_02. People who break the law should be given much harsher sentences than they are these days </w:t>
      </w:r>
    </w:p>
    <w:p w14:paraId="18C25808" w14:textId="77777777" w:rsidR="00057863" w:rsidRPr="0071227D" w:rsidRDefault="00057863" w:rsidP="00852799">
      <w:pPr>
        <w:spacing w:after="240" w:line="360" w:lineRule="auto"/>
        <w:jc w:val="both"/>
        <w:rPr>
          <w:rFonts w:asciiTheme="majorHAnsi" w:hAnsiTheme="majorHAnsi" w:cstheme="majorHAnsi"/>
        </w:rPr>
      </w:pPr>
    </w:p>
    <w:p w14:paraId="0B41D876" w14:textId="0689FE97" w:rsidR="00CA2C52" w:rsidRPr="0071227D" w:rsidRDefault="002E5F30" w:rsidP="00852799">
      <w:pPr>
        <w:spacing w:after="240" w:line="360" w:lineRule="auto"/>
        <w:jc w:val="both"/>
        <w:rPr>
          <w:rFonts w:asciiTheme="majorHAnsi" w:hAnsiTheme="majorHAnsi" w:cstheme="majorHAnsi"/>
        </w:rPr>
      </w:pPr>
      <w:r w:rsidRPr="0071227D">
        <w:rPr>
          <w:rFonts w:asciiTheme="majorHAnsi" w:hAnsiTheme="majorHAnsi" w:cstheme="majorHAnsi"/>
        </w:rPr>
        <w:t>Given the second factor</w:t>
      </w:r>
      <w:r w:rsidR="00CA2C52" w:rsidRPr="0071227D">
        <w:rPr>
          <w:rFonts w:asciiTheme="majorHAnsi" w:hAnsiTheme="majorHAnsi" w:cstheme="majorHAnsi"/>
        </w:rPr>
        <w:t>'</w:t>
      </w:r>
      <w:r w:rsidRPr="0071227D">
        <w:rPr>
          <w:rFonts w:asciiTheme="majorHAnsi" w:hAnsiTheme="majorHAnsi" w:cstheme="majorHAnsi"/>
        </w:rPr>
        <w:t>s Eigenvalue being close to the threshold (.99), we acknowledge the existence of two distinct forms of authoritarianism in this analysis as well.</w:t>
      </w:r>
    </w:p>
    <w:p w14:paraId="1483A081" w14:textId="20836F65" w:rsidR="00CA2C52" w:rsidRPr="0071227D" w:rsidRDefault="007B7F42" w:rsidP="00852799">
      <w:pPr>
        <w:spacing w:after="240" w:line="360" w:lineRule="auto"/>
        <w:jc w:val="both"/>
        <w:rPr>
          <w:rFonts w:asciiTheme="majorHAnsi" w:hAnsiTheme="majorHAnsi" w:cstheme="majorHAnsi"/>
        </w:rPr>
      </w:pPr>
      <w:r w:rsidRPr="0071227D">
        <w:rPr>
          <w:rFonts w:asciiTheme="majorHAnsi" w:hAnsiTheme="majorHAnsi" w:cstheme="majorHAnsi"/>
        </w:rPr>
        <w:t>Cross-country analysis confirms that the two-factor approach is reasonable</w:t>
      </w:r>
      <w:r w:rsidR="00EF52D3">
        <w:rPr>
          <w:rFonts w:asciiTheme="majorHAnsi" w:hAnsiTheme="majorHAnsi" w:cstheme="majorHAnsi"/>
        </w:rPr>
        <w:t xml:space="preserve"> (see Table A3 the </w:t>
      </w:r>
      <w:r w:rsidR="00EF52D3" w:rsidRPr="0051518D">
        <w:rPr>
          <w:rFonts w:asciiTheme="majorHAnsi" w:hAnsiTheme="majorHAnsi" w:cstheme="majorHAnsi"/>
        </w:rPr>
        <w:t>Appendix</w:t>
      </w:r>
      <w:r w:rsidR="00EF52D3">
        <w:rPr>
          <w:rFonts w:asciiTheme="majorHAnsi" w:hAnsiTheme="majorHAnsi" w:cstheme="majorHAnsi"/>
        </w:rPr>
        <w:t xml:space="preserve"> for details)</w:t>
      </w:r>
      <w:r w:rsidRPr="0071227D">
        <w:rPr>
          <w:rFonts w:asciiTheme="majorHAnsi" w:hAnsiTheme="majorHAnsi" w:cstheme="majorHAnsi"/>
        </w:rPr>
        <w:t xml:space="preserve">. In four out of seven countries considered (France, Great Britain, Hungary and Poland) </w:t>
      </w:r>
      <w:r w:rsidR="00B04AE0" w:rsidRPr="0071227D">
        <w:rPr>
          <w:rFonts w:asciiTheme="majorHAnsi" w:hAnsiTheme="majorHAnsi" w:cstheme="majorHAnsi"/>
        </w:rPr>
        <w:t xml:space="preserve">these items conform two factors in exactly the </w:t>
      </w:r>
      <w:r w:rsidR="00CD1B66" w:rsidRPr="0071227D">
        <w:rPr>
          <w:rFonts w:asciiTheme="majorHAnsi" w:hAnsiTheme="majorHAnsi" w:cstheme="majorHAnsi"/>
        </w:rPr>
        <w:t>expected</w:t>
      </w:r>
      <w:r w:rsidR="00B04AE0" w:rsidRPr="0071227D">
        <w:rPr>
          <w:rFonts w:asciiTheme="majorHAnsi" w:hAnsiTheme="majorHAnsi" w:cstheme="majorHAnsi"/>
        </w:rPr>
        <w:t xml:space="preserve"> </w:t>
      </w:r>
      <w:r w:rsidR="00CD1B66" w:rsidRPr="0071227D">
        <w:rPr>
          <w:rFonts w:asciiTheme="majorHAnsi" w:hAnsiTheme="majorHAnsi" w:cstheme="majorHAnsi"/>
        </w:rPr>
        <w:t xml:space="preserve">way: social authoritarianism and political (power-driven) authoritarianism. On the contrary, Italy, Austria and Czechia mirror the single-factor pooled image. The reliability of </w:t>
      </w:r>
      <w:r w:rsidR="00611458" w:rsidRPr="0071227D">
        <w:rPr>
          <w:rFonts w:asciiTheme="majorHAnsi" w:hAnsiTheme="majorHAnsi" w:cstheme="majorHAnsi"/>
        </w:rPr>
        <w:t>scales in all countries is between 0.41 (Poland) and 0.53 (Austria).</w:t>
      </w:r>
    </w:p>
    <w:p w14:paraId="69B57DCB" w14:textId="22F865CF" w:rsidR="00DE30A6" w:rsidRPr="0071227D" w:rsidRDefault="00963F58" w:rsidP="00852799">
      <w:pPr>
        <w:spacing w:after="240" w:line="360" w:lineRule="auto"/>
        <w:jc w:val="both"/>
        <w:rPr>
          <w:rFonts w:asciiTheme="majorHAnsi" w:hAnsiTheme="majorHAnsi" w:cstheme="majorHAnsi"/>
        </w:rPr>
      </w:pPr>
      <w:r w:rsidRPr="0071227D">
        <w:rPr>
          <w:rFonts w:asciiTheme="majorHAnsi" w:hAnsiTheme="majorHAnsi" w:cstheme="majorHAnsi"/>
          <w:b/>
          <w:bCs/>
        </w:rPr>
        <w:t>(3) Vote Choice, Basic Socio-demographic Structure and the Intensity of Populist, Illiberal, and Authoritarian Attitudes (PIA)</w:t>
      </w:r>
    </w:p>
    <w:p w14:paraId="28AAC810" w14:textId="2CC10A52" w:rsidR="00DE30A6" w:rsidRPr="0071227D" w:rsidRDefault="00CF2E6F"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How </w:t>
      </w:r>
      <w:r w:rsidR="00FD66A9" w:rsidRPr="0071227D">
        <w:rPr>
          <w:rFonts w:asciiTheme="majorHAnsi" w:hAnsiTheme="majorHAnsi" w:cstheme="majorHAnsi"/>
        </w:rPr>
        <w:t>are</w:t>
      </w:r>
      <w:r w:rsidRPr="0071227D">
        <w:rPr>
          <w:rFonts w:asciiTheme="majorHAnsi" w:hAnsiTheme="majorHAnsi" w:cstheme="majorHAnsi"/>
        </w:rPr>
        <w:t xml:space="preserve"> the PIA attitudes </w:t>
      </w:r>
      <w:r w:rsidR="00FD66A9" w:rsidRPr="0071227D">
        <w:rPr>
          <w:rFonts w:asciiTheme="majorHAnsi" w:hAnsiTheme="majorHAnsi" w:cstheme="majorHAnsi"/>
        </w:rPr>
        <w:t>distributed among the electorates and basic social groups? Tables 6</w:t>
      </w:r>
      <w:r w:rsidR="00DE30A6" w:rsidRPr="0071227D">
        <w:rPr>
          <w:rFonts w:asciiTheme="majorHAnsi" w:hAnsiTheme="majorHAnsi" w:cstheme="majorHAnsi"/>
        </w:rPr>
        <w:t xml:space="preserve">-12 </w:t>
      </w:r>
      <w:r w:rsidR="00FD66A9" w:rsidRPr="0071227D">
        <w:rPr>
          <w:rFonts w:asciiTheme="majorHAnsi" w:hAnsiTheme="majorHAnsi" w:cstheme="majorHAnsi"/>
        </w:rPr>
        <w:t xml:space="preserve">shed light on this issue </w:t>
      </w:r>
      <w:r w:rsidR="00DE30A6" w:rsidRPr="0071227D">
        <w:rPr>
          <w:rFonts w:asciiTheme="majorHAnsi" w:hAnsiTheme="majorHAnsi" w:cstheme="majorHAnsi"/>
        </w:rPr>
        <w:t xml:space="preserve">in a country-by-country comparison of mean values of the PIA latent variables (their standardized values) identified </w:t>
      </w:r>
      <w:r w:rsidR="003F1193" w:rsidRPr="0071227D">
        <w:rPr>
          <w:rFonts w:asciiTheme="majorHAnsi" w:hAnsiTheme="majorHAnsi" w:cstheme="majorHAnsi"/>
        </w:rPr>
        <w:t xml:space="preserve">in the analysis of </w:t>
      </w:r>
      <w:r w:rsidR="003F1193" w:rsidRPr="00A253D6">
        <w:rPr>
          <w:rFonts w:asciiTheme="majorHAnsi" w:hAnsiTheme="majorHAnsi" w:cstheme="majorHAnsi"/>
          <w:i/>
          <w:iCs/>
        </w:rPr>
        <w:t>core</w:t>
      </w:r>
      <w:r w:rsidR="003F1193" w:rsidRPr="0071227D">
        <w:rPr>
          <w:rFonts w:asciiTheme="majorHAnsi" w:hAnsiTheme="majorHAnsi" w:cstheme="majorHAnsi"/>
        </w:rPr>
        <w:t xml:space="preserve"> PIA characteristics </w:t>
      </w:r>
      <w:r w:rsidR="00DE30A6" w:rsidRPr="0071227D">
        <w:rPr>
          <w:rFonts w:asciiTheme="majorHAnsi" w:hAnsiTheme="majorHAnsi" w:cstheme="majorHAnsi"/>
        </w:rPr>
        <w:t xml:space="preserve">in </w:t>
      </w:r>
      <w:r w:rsidR="00A253D6">
        <w:rPr>
          <w:rFonts w:asciiTheme="majorHAnsi" w:hAnsiTheme="majorHAnsi" w:cstheme="majorHAnsi"/>
        </w:rPr>
        <w:t>Part</w:t>
      </w:r>
      <w:r w:rsidR="00DE30A6" w:rsidRPr="0071227D">
        <w:rPr>
          <w:rFonts w:asciiTheme="majorHAnsi" w:hAnsiTheme="majorHAnsi" w:cstheme="majorHAnsi"/>
        </w:rPr>
        <w:t xml:space="preserve"> 1</w:t>
      </w:r>
      <w:r w:rsidR="00A253D6">
        <w:rPr>
          <w:rFonts w:asciiTheme="majorHAnsi" w:hAnsiTheme="majorHAnsi" w:cstheme="majorHAnsi"/>
        </w:rPr>
        <w:t xml:space="preserve"> of the Results section.</w:t>
      </w:r>
      <w:r w:rsidR="00F764DF" w:rsidRPr="0071227D">
        <w:rPr>
          <w:rFonts w:asciiTheme="majorHAnsi" w:hAnsiTheme="majorHAnsi" w:cstheme="majorHAnsi"/>
        </w:rPr>
        <w:t xml:space="preserve"> Needless to say, we expect to unveil a higher intensity of populist, illiberal and authoritarian attitudes among the followers of parties considered in the scholarly literature and among experts as radical right-wing ones. Moreover, </w:t>
      </w:r>
      <w:r w:rsidR="007634C2" w:rsidRPr="0071227D">
        <w:rPr>
          <w:rFonts w:asciiTheme="majorHAnsi" w:hAnsiTheme="majorHAnsi" w:cstheme="majorHAnsi"/>
        </w:rPr>
        <w:t xml:space="preserve">assuming </w:t>
      </w:r>
      <w:r w:rsidR="00F764DF" w:rsidRPr="0071227D">
        <w:rPr>
          <w:rFonts w:asciiTheme="majorHAnsi" w:hAnsiTheme="majorHAnsi" w:cstheme="majorHAnsi"/>
        </w:rPr>
        <w:t>our data is reliable and worth in-depth analyses in the future</w:t>
      </w:r>
      <w:r w:rsidR="007634C2" w:rsidRPr="0071227D">
        <w:rPr>
          <w:rFonts w:asciiTheme="majorHAnsi" w:hAnsiTheme="majorHAnsi" w:cstheme="majorHAnsi"/>
        </w:rPr>
        <w:t>,</w:t>
      </w:r>
      <w:r w:rsidR="00F764DF" w:rsidRPr="0071227D">
        <w:rPr>
          <w:rFonts w:asciiTheme="majorHAnsi" w:hAnsiTheme="majorHAnsi" w:cstheme="majorHAnsi"/>
        </w:rPr>
        <w:t xml:space="preserve"> we anticipate that followers of other parties will similarly unveil plausible levels of PIA, for instance that voters of mainstream liberal/left/progressive parties will manifest lowe</w:t>
      </w:r>
      <w:r w:rsidR="007634C2" w:rsidRPr="0071227D">
        <w:rPr>
          <w:rFonts w:asciiTheme="majorHAnsi" w:hAnsiTheme="majorHAnsi" w:cstheme="majorHAnsi"/>
        </w:rPr>
        <w:t>r</w:t>
      </w:r>
      <w:r w:rsidR="00F764DF" w:rsidRPr="0071227D">
        <w:rPr>
          <w:rFonts w:asciiTheme="majorHAnsi" w:hAnsiTheme="majorHAnsi" w:cstheme="majorHAnsi"/>
        </w:rPr>
        <w:t xml:space="preserve"> Intensity.</w:t>
      </w:r>
      <w:r w:rsidR="00CF0CD3" w:rsidRPr="0071227D">
        <w:rPr>
          <w:rFonts w:asciiTheme="majorHAnsi" w:hAnsiTheme="majorHAnsi" w:cstheme="majorHAnsi"/>
        </w:rPr>
        <w:t xml:space="preserve"> Moreover, we expect that education will be negatively associated with PIA</w:t>
      </w:r>
      <w:r w:rsidR="005C616E" w:rsidRPr="0071227D">
        <w:rPr>
          <w:rFonts w:asciiTheme="majorHAnsi" w:hAnsiTheme="majorHAnsi" w:cstheme="majorHAnsi"/>
        </w:rPr>
        <w:t xml:space="preserve">, </w:t>
      </w:r>
      <w:r w:rsidR="00CF0CD3" w:rsidRPr="0071227D">
        <w:rPr>
          <w:rFonts w:asciiTheme="majorHAnsi" w:hAnsiTheme="majorHAnsi" w:cstheme="majorHAnsi"/>
        </w:rPr>
        <w:t xml:space="preserve">that </w:t>
      </w:r>
      <w:r w:rsidR="005C616E" w:rsidRPr="0071227D">
        <w:rPr>
          <w:rFonts w:asciiTheme="majorHAnsi" w:hAnsiTheme="majorHAnsi" w:cstheme="majorHAnsi"/>
        </w:rPr>
        <w:t xml:space="preserve">older citizens will be more likely to hold PIA attitudes, and that (on average) </w:t>
      </w:r>
      <w:r w:rsidR="007634C2" w:rsidRPr="0071227D">
        <w:rPr>
          <w:rFonts w:asciiTheme="majorHAnsi" w:hAnsiTheme="majorHAnsi" w:cstheme="majorHAnsi"/>
        </w:rPr>
        <w:t>males</w:t>
      </w:r>
      <w:r w:rsidR="005C616E" w:rsidRPr="0071227D">
        <w:rPr>
          <w:rFonts w:asciiTheme="majorHAnsi" w:hAnsiTheme="majorHAnsi" w:cstheme="majorHAnsi"/>
        </w:rPr>
        <w:t xml:space="preserve"> will </w:t>
      </w:r>
      <w:r w:rsidR="005D1618" w:rsidRPr="0071227D">
        <w:rPr>
          <w:rFonts w:asciiTheme="majorHAnsi" w:hAnsiTheme="majorHAnsi" w:cstheme="majorHAnsi"/>
        </w:rPr>
        <w:t>show higher values of PIA</w:t>
      </w:r>
      <w:r w:rsidR="005C616E" w:rsidRPr="0071227D">
        <w:rPr>
          <w:rFonts w:asciiTheme="majorHAnsi" w:hAnsiTheme="majorHAnsi" w:cstheme="majorHAnsi"/>
        </w:rPr>
        <w:t xml:space="preserve">. </w:t>
      </w:r>
      <w:r w:rsidR="00E12CF8" w:rsidRPr="0071227D">
        <w:rPr>
          <w:rFonts w:asciiTheme="majorHAnsi" w:hAnsiTheme="majorHAnsi" w:cstheme="majorHAnsi"/>
        </w:rPr>
        <w:t xml:space="preserve">Two caveats before we delve into the data: </w:t>
      </w:r>
      <w:r w:rsidR="006B281A" w:rsidRPr="0071227D">
        <w:rPr>
          <w:rFonts w:asciiTheme="majorHAnsi" w:hAnsiTheme="majorHAnsi" w:cstheme="majorHAnsi"/>
        </w:rPr>
        <w:t xml:space="preserve">in </w:t>
      </w:r>
      <w:r w:rsidR="00EE1F60" w:rsidRPr="0071227D">
        <w:rPr>
          <w:rFonts w:asciiTheme="majorHAnsi" w:hAnsiTheme="majorHAnsi" w:cstheme="majorHAnsi"/>
        </w:rPr>
        <w:t>these analyses</w:t>
      </w:r>
      <w:r w:rsidR="006B281A" w:rsidRPr="0071227D">
        <w:rPr>
          <w:rFonts w:asciiTheme="majorHAnsi" w:hAnsiTheme="majorHAnsi" w:cstheme="majorHAnsi"/>
        </w:rPr>
        <w:t xml:space="preserve"> we</w:t>
      </w:r>
      <w:r w:rsidR="00E12CF8" w:rsidRPr="0071227D">
        <w:rPr>
          <w:rFonts w:asciiTheme="majorHAnsi" w:hAnsiTheme="majorHAnsi" w:cstheme="majorHAnsi"/>
        </w:rPr>
        <w:t xml:space="preserve"> use unweighted data and the factor scores of the latent PIA measures w</w:t>
      </w:r>
      <w:r w:rsidR="006B281A" w:rsidRPr="0071227D">
        <w:rPr>
          <w:rFonts w:asciiTheme="majorHAnsi" w:hAnsiTheme="majorHAnsi" w:cstheme="majorHAnsi"/>
        </w:rPr>
        <w:t>ere</w:t>
      </w:r>
      <w:r w:rsidR="00E12CF8" w:rsidRPr="0071227D">
        <w:rPr>
          <w:rFonts w:asciiTheme="majorHAnsi" w:hAnsiTheme="majorHAnsi" w:cstheme="majorHAnsi"/>
        </w:rPr>
        <w:t xml:space="preserve"> computed for all of seven countries under scrutiny</w:t>
      </w:r>
      <w:r w:rsidR="00116920">
        <w:rPr>
          <w:rFonts w:asciiTheme="majorHAnsi" w:hAnsiTheme="majorHAnsi" w:cstheme="majorHAnsi"/>
        </w:rPr>
        <w:t xml:space="preserve"> so</w:t>
      </w:r>
      <w:r w:rsidR="00AE6494">
        <w:rPr>
          <w:rFonts w:asciiTheme="majorHAnsi" w:hAnsiTheme="majorHAnsi" w:cstheme="majorHAnsi"/>
        </w:rPr>
        <w:t xml:space="preserve"> the mean values reflect this grand mean rather than a country-specific mean in each case</w:t>
      </w:r>
      <w:r w:rsidR="00E12CF8" w:rsidRPr="0071227D">
        <w:rPr>
          <w:rFonts w:asciiTheme="majorHAnsi" w:hAnsiTheme="majorHAnsi" w:cstheme="majorHAnsi"/>
        </w:rPr>
        <w:t>.</w:t>
      </w:r>
    </w:p>
    <w:p w14:paraId="4B918631" w14:textId="3F5A9324" w:rsidR="00033FD1" w:rsidRPr="00D874BC" w:rsidRDefault="00D14216" w:rsidP="00852799">
      <w:pPr>
        <w:spacing w:after="240" w:line="360" w:lineRule="auto"/>
        <w:jc w:val="both"/>
        <w:rPr>
          <w:rFonts w:asciiTheme="majorHAnsi" w:hAnsiTheme="majorHAnsi" w:cstheme="majorHAnsi"/>
        </w:rPr>
      </w:pPr>
      <w:r w:rsidRPr="0071227D">
        <w:rPr>
          <w:rFonts w:asciiTheme="majorHAnsi" w:hAnsiTheme="majorHAnsi" w:cstheme="majorHAnsi"/>
        </w:rPr>
        <w:t>Starting with</w:t>
      </w:r>
      <w:r w:rsidR="00DE30A6" w:rsidRPr="0071227D">
        <w:rPr>
          <w:rFonts w:asciiTheme="majorHAnsi" w:hAnsiTheme="majorHAnsi" w:cstheme="majorHAnsi"/>
        </w:rPr>
        <w:t xml:space="preserve"> Poland</w:t>
      </w:r>
      <w:r w:rsidR="008E7734" w:rsidRPr="0071227D">
        <w:rPr>
          <w:rFonts w:asciiTheme="majorHAnsi" w:hAnsiTheme="majorHAnsi" w:cstheme="majorHAnsi"/>
        </w:rPr>
        <w:t xml:space="preserve"> (Table 6)</w:t>
      </w:r>
      <w:r w:rsidR="00DE30A6" w:rsidRPr="0071227D">
        <w:rPr>
          <w:rFonts w:asciiTheme="majorHAnsi" w:hAnsiTheme="majorHAnsi" w:cstheme="majorHAnsi"/>
        </w:rPr>
        <w:t xml:space="preserve">, </w:t>
      </w:r>
      <w:r w:rsidR="00C014CA" w:rsidRPr="0071227D">
        <w:rPr>
          <w:rFonts w:asciiTheme="majorHAnsi" w:hAnsiTheme="majorHAnsi" w:cstheme="majorHAnsi"/>
        </w:rPr>
        <w:t xml:space="preserve">PiS (Law and Justice) and Konfederacja (Confederation) supporters stand out as those with </w:t>
      </w:r>
      <w:r w:rsidR="0097797B" w:rsidRPr="0071227D">
        <w:rPr>
          <w:rFonts w:asciiTheme="majorHAnsi" w:hAnsiTheme="majorHAnsi" w:cstheme="majorHAnsi"/>
        </w:rPr>
        <w:t xml:space="preserve">the </w:t>
      </w:r>
      <w:r w:rsidR="00C014CA" w:rsidRPr="0071227D">
        <w:rPr>
          <w:rFonts w:asciiTheme="majorHAnsi" w:hAnsiTheme="majorHAnsi" w:cstheme="majorHAnsi"/>
        </w:rPr>
        <w:t>highest mean values of PIA</w:t>
      </w:r>
      <w:r w:rsidR="0097797B" w:rsidRPr="0071227D">
        <w:rPr>
          <w:rFonts w:asciiTheme="majorHAnsi" w:hAnsiTheme="majorHAnsi" w:cstheme="majorHAnsi"/>
        </w:rPr>
        <w:t>. Illiberal</w:t>
      </w:r>
      <w:r w:rsidR="00C00051" w:rsidRPr="0071227D">
        <w:rPr>
          <w:rFonts w:asciiTheme="majorHAnsi" w:hAnsiTheme="majorHAnsi" w:cstheme="majorHAnsi"/>
        </w:rPr>
        <w:t xml:space="preserve"> attitudes</w:t>
      </w:r>
      <w:r w:rsidR="0097797B" w:rsidRPr="0071227D">
        <w:rPr>
          <w:rFonts w:asciiTheme="majorHAnsi" w:hAnsiTheme="majorHAnsi" w:cstheme="majorHAnsi"/>
        </w:rPr>
        <w:t xml:space="preserve"> seem to be more widely shared by their voters</w:t>
      </w:r>
      <w:r w:rsidR="00C00051" w:rsidRPr="0071227D">
        <w:rPr>
          <w:rFonts w:asciiTheme="majorHAnsi" w:hAnsiTheme="majorHAnsi" w:cstheme="majorHAnsi"/>
        </w:rPr>
        <w:t xml:space="preserve">, followed by the populist ones, and </w:t>
      </w:r>
      <w:r w:rsidR="00225350" w:rsidRPr="0071227D">
        <w:rPr>
          <w:rFonts w:asciiTheme="majorHAnsi" w:hAnsiTheme="majorHAnsi" w:cstheme="majorHAnsi"/>
        </w:rPr>
        <w:t xml:space="preserve">– </w:t>
      </w:r>
      <w:r w:rsidR="00C00051" w:rsidRPr="0071227D">
        <w:rPr>
          <w:rFonts w:asciiTheme="majorHAnsi" w:hAnsiTheme="majorHAnsi" w:cstheme="majorHAnsi"/>
        </w:rPr>
        <w:t>although authoritarianism is less present among supporters of Konfederacja</w:t>
      </w:r>
      <w:r w:rsidR="00225350" w:rsidRPr="0071227D">
        <w:rPr>
          <w:rFonts w:asciiTheme="majorHAnsi" w:hAnsiTheme="majorHAnsi" w:cstheme="majorHAnsi"/>
        </w:rPr>
        <w:t xml:space="preserve"> –</w:t>
      </w:r>
      <w:r w:rsidR="00C00051" w:rsidRPr="0071227D">
        <w:rPr>
          <w:rFonts w:asciiTheme="majorHAnsi" w:hAnsiTheme="majorHAnsi" w:cstheme="majorHAnsi"/>
        </w:rPr>
        <w:t xml:space="preserve"> PiS </w:t>
      </w:r>
      <w:r w:rsidR="00D31971" w:rsidRPr="0071227D">
        <w:rPr>
          <w:rFonts w:asciiTheme="majorHAnsi" w:hAnsiTheme="majorHAnsi" w:cstheme="majorHAnsi"/>
        </w:rPr>
        <w:t xml:space="preserve">voters are </w:t>
      </w:r>
      <w:r w:rsidR="00896F89" w:rsidRPr="0071227D">
        <w:rPr>
          <w:rFonts w:asciiTheme="majorHAnsi" w:hAnsiTheme="majorHAnsi" w:cstheme="majorHAnsi"/>
        </w:rPr>
        <w:t xml:space="preserve">on average </w:t>
      </w:r>
      <w:r w:rsidR="00D31971" w:rsidRPr="0071227D">
        <w:rPr>
          <w:rFonts w:asciiTheme="majorHAnsi" w:hAnsiTheme="majorHAnsi" w:cstheme="majorHAnsi"/>
        </w:rPr>
        <w:t xml:space="preserve">significantly more </w:t>
      </w:r>
      <w:r w:rsidR="00896F89" w:rsidRPr="0071227D">
        <w:rPr>
          <w:rFonts w:asciiTheme="majorHAnsi" w:hAnsiTheme="majorHAnsi" w:cstheme="majorHAnsi"/>
        </w:rPr>
        <w:t xml:space="preserve">likely to hold </w:t>
      </w:r>
      <w:r w:rsidR="00D31971" w:rsidRPr="0071227D">
        <w:rPr>
          <w:rFonts w:asciiTheme="majorHAnsi" w:hAnsiTheme="majorHAnsi" w:cstheme="majorHAnsi"/>
        </w:rPr>
        <w:t>authoritarian</w:t>
      </w:r>
      <w:r w:rsidR="00896F89" w:rsidRPr="0071227D">
        <w:rPr>
          <w:rFonts w:asciiTheme="majorHAnsi" w:hAnsiTheme="majorHAnsi" w:cstheme="majorHAnsi"/>
        </w:rPr>
        <w:t xml:space="preserve"> values than voters of all other parties. </w:t>
      </w:r>
      <w:r w:rsidR="00A61575" w:rsidRPr="0071227D">
        <w:rPr>
          <w:rFonts w:asciiTheme="majorHAnsi" w:hAnsiTheme="majorHAnsi" w:cstheme="majorHAnsi"/>
        </w:rPr>
        <w:t xml:space="preserve">On the other hand, New Left and Civic Coalition (KO) supporters </w:t>
      </w:r>
      <w:r w:rsidR="00CD61E1">
        <w:rPr>
          <w:rFonts w:asciiTheme="majorHAnsi" w:hAnsiTheme="majorHAnsi" w:cstheme="majorHAnsi"/>
        </w:rPr>
        <w:t xml:space="preserve">on average </w:t>
      </w:r>
      <w:r w:rsidR="00A61575" w:rsidRPr="0071227D">
        <w:rPr>
          <w:rFonts w:asciiTheme="majorHAnsi" w:hAnsiTheme="majorHAnsi" w:cstheme="majorHAnsi"/>
        </w:rPr>
        <w:t xml:space="preserve">score the lowest on all </w:t>
      </w:r>
      <w:r w:rsidR="002B5293" w:rsidRPr="0071227D">
        <w:rPr>
          <w:rFonts w:asciiTheme="majorHAnsi" w:hAnsiTheme="majorHAnsi" w:cstheme="majorHAnsi"/>
        </w:rPr>
        <w:t xml:space="preserve">three </w:t>
      </w:r>
      <w:r w:rsidR="00A61575" w:rsidRPr="0071227D">
        <w:rPr>
          <w:rFonts w:asciiTheme="majorHAnsi" w:hAnsiTheme="majorHAnsi" w:cstheme="majorHAnsi"/>
        </w:rPr>
        <w:t xml:space="preserve">PIA </w:t>
      </w:r>
      <w:r w:rsidR="002B5293" w:rsidRPr="0071227D">
        <w:rPr>
          <w:rFonts w:asciiTheme="majorHAnsi" w:hAnsiTheme="majorHAnsi" w:cstheme="majorHAnsi"/>
        </w:rPr>
        <w:t>components.</w:t>
      </w:r>
      <w:r w:rsidR="00225350" w:rsidRPr="0071227D">
        <w:rPr>
          <w:rFonts w:asciiTheme="majorHAnsi" w:hAnsiTheme="majorHAnsi" w:cstheme="majorHAnsi"/>
        </w:rPr>
        <w:t xml:space="preserve"> </w:t>
      </w:r>
      <w:r w:rsidR="001510EA" w:rsidRPr="0071227D">
        <w:rPr>
          <w:rFonts w:asciiTheme="majorHAnsi" w:hAnsiTheme="majorHAnsi" w:cstheme="majorHAnsi"/>
        </w:rPr>
        <w:t>While t</w:t>
      </w:r>
      <w:r w:rsidR="00225350" w:rsidRPr="0071227D">
        <w:rPr>
          <w:rFonts w:asciiTheme="majorHAnsi" w:hAnsiTheme="majorHAnsi" w:cstheme="majorHAnsi"/>
        </w:rPr>
        <w:t xml:space="preserve">here are no significant differences by age in </w:t>
      </w:r>
      <w:r w:rsidR="007B2865" w:rsidRPr="0071227D">
        <w:rPr>
          <w:rFonts w:asciiTheme="majorHAnsi" w:hAnsiTheme="majorHAnsi" w:cstheme="majorHAnsi"/>
        </w:rPr>
        <w:t>p</w:t>
      </w:r>
      <w:r w:rsidR="00225350" w:rsidRPr="0071227D">
        <w:rPr>
          <w:rFonts w:asciiTheme="majorHAnsi" w:hAnsiTheme="majorHAnsi" w:cstheme="majorHAnsi"/>
        </w:rPr>
        <w:t>opulism</w:t>
      </w:r>
      <w:r w:rsidR="00954C69" w:rsidRPr="0071227D">
        <w:rPr>
          <w:rFonts w:asciiTheme="majorHAnsi" w:hAnsiTheme="majorHAnsi" w:cstheme="majorHAnsi"/>
        </w:rPr>
        <w:t xml:space="preserve">, </w:t>
      </w:r>
      <w:r w:rsidR="001510EA" w:rsidRPr="0071227D">
        <w:rPr>
          <w:rFonts w:asciiTheme="majorHAnsi" w:hAnsiTheme="majorHAnsi" w:cstheme="majorHAnsi"/>
        </w:rPr>
        <w:t xml:space="preserve">those aged 65 or older are significantly more illiberal </w:t>
      </w:r>
      <w:r w:rsidR="00DF5E30" w:rsidRPr="0071227D">
        <w:rPr>
          <w:rFonts w:asciiTheme="majorHAnsi" w:hAnsiTheme="majorHAnsi" w:cstheme="majorHAnsi"/>
        </w:rPr>
        <w:t xml:space="preserve">and authoritarian </w:t>
      </w:r>
      <w:r w:rsidR="001510EA" w:rsidRPr="0071227D">
        <w:rPr>
          <w:rFonts w:asciiTheme="majorHAnsi" w:hAnsiTheme="majorHAnsi" w:cstheme="majorHAnsi"/>
        </w:rPr>
        <w:t xml:space="preserve">(on average) than all younger age groups. </w:t>
      </w:r>
      <w:r w:rsidR="00CD61E1">
        <w:rPr>
          <w:rFonts w:asciiTheme="majorHAnsi" w:hAnsiTheme="majorHAnsi" w:cstheme="majorHAnsi"/>
        </w:rPr>
        <w:t>Also m</w:t>
      </w:r>
      <w:r w:rsidR="00DF5E30" w:rsidRPr="0071227D">
        <w:rPr>
          <w:rFonts w:asciiTheme="majorHAnsi" w:hAnsiTheme="majorHAnsi" w:cstheme="majorHAnsi"/>
        </w:rPr>
        <w:t xml:space="preserve">en are significantly more likely to </w:t>
      </w:r>
      <w:r w:rsidR="007B2865" w:rsidRPr="0071227D">
        <w:rPr>
          <w:rFonts w:asciiTheme="majorHAnsi" w:hAnsiTheme="majorHAnsi" w:cstheme="majorHAnsi"/>
        </w:rPr>
        <w:t>hold illiberal attitudes compared to women, but gender has no discriminatory power regarding populism and authoritarianism. Finally, as expected</w:t>
      </w:r>
      <w:r w:rsidR="006835E3" w:rsidRPr="0071227D">
        <w:rPr>
          <w:rFonts w:asciiTheme="majorHAnsi" w:hAnsiTheme="majorHAnsi" w:cstheme="majorHAnsi"/>
        </w:rPr>
        <w:t>, higher education serves as a vaccine against authoritarian attitudes</w:t>
      </w:r>
      <w:r w:rsidR="00CF172B" w:rsidRPr="0071227D">
        <w:rPr>
          <w:rFonts w:asciiTheme="majorHAnsi" w:hAnsiTheme="majorHAnsi" w:cstheme="majorHAnsi"/>
        </w:rPr>
        <w:t xml:space="preserve"> in Poland</w:t>
      </w:r>
      <w:r w:rsidR="006835E3" w:rsidRPr="0071227D">
        <w:rPr>
          <w:rFonts w:asciiTheme="majorHAnsi" w:hAnsiTheme="majorHAnsi" w:cstheme="majorHAnsi"/>
        </w:rPr>
        <w:t xml:space="preserve">, but </w:t>
      </w:r>
      <w:r w:rsidR="00CF172B" w:rsidRPr="0071227D">
        <w:rPr>
          <w:rFonts w:asciiTheme="majorHAnsi" w:hAnsiTheme="majorHAnsi" w:cstheme="majorHAnsi"/>
        </w:rPr>
        <w:t xml:space="preserve">it </w:t>
      </w:r>
      <w:r w:rsidR="006835E3" w:rsidRPr="0071227D">
        <w:rPr>
          <w:rFonts w:asciiTheme="majorHAnsi" w:hAnsiTheme="majorHAnsi" w:cstheme="majorHAnsi"/>
        </w:rPr>
        <w:t xml:space="preserve">does not </w:t>
      </w:r>
      <w:r w:rsidR="00D874BC">
        <w:rPr>
          <w:rFonts w:asciiTheme="majorHAnsi" w:hAnsiTheme="majorHAnsi" w:cstheme="majorHAnsi"/>
        </w:rPr>
        <w:t>seem to have</w:t>
      </w:r>
      <w:r w:rsidR="006835E3" w:rsidRPr="0071227D">
        <w:rPr>
          <w:rFonts w:asciiTheme="majorHAnsi" w:hAnsiTheme="majorHAnsi" w:cstheme="majorHAnsi"/>
        </w:rPr>
        <w:t xml:space="preserve"> significant</w:t>
      </w:r>
      <w:r w:rsidR="00D874BC">
        <w:rPr>
          <w:rFonts w:asciiTheme="majorHAnsi" w:hAnsiTheme="majorHAnsi" w:cstheme="majorHAnsi"/>
        </w:rPr>
        <w:t xml:space="preserve"> association with</w:t>
      </w:r>
      <w:r w:rsidR="006835E3" w:rsidRPr="0071227D">
        <w:rPr>
          <w:rFonts w:asciiTheme="majorHAnsi" w:hAnsiTheme="majorHAnsi" w:cstheme="majorHAnsi"/>
        </w:rPr>
        <w:t xml:space="preserve"> the levels of populism</w:t>
      </w:r>
      <w:r w:rsidR="00CF172B" w:rsidRPr="0071227D">
        <w:rPr>
          <w:rFonts w:asciiTheme="majorHAnsi" w:hAnsiTheme="majorHAnsi" w:cstheme="majorHAnsi"/>
        </w:rPr>
        <w:t xml:space="preserve">. </w:t>
      </w:r>
      <w:r w:rsidR="00A514D5" w:rsidRPr="0071227D">
        <w:rPr>
          <w:rFonts w:asciiTheme="majorHAnsi" w:hAnsiTheme="majorHAnsi" w:cstheme="majorHAnsi"/>
        </w:rPr>
        <w:t xml:space="preserve">Poles with secondary education level are significantly more illiberal than their more </w:t>
      </w:r>
      <w:r w:rsidR="00A96E12" w:rsidRPr="0071227D">
        <w:rPr>
          <w:rFonts w:asciiTheme="majorHAnsi" w:hAnsiTheme="majorHAnsi" w:cstheme="majorHAnsi"/>
        </w:rPr>
        <w:t>educated counterpart.</w:t>
      </w:r>
      <w:r w:rsidR="006835E3" w:rsidRPr="0071227D">
        <w:rPr>
          <w:rFonts w:asciiTheme="majorHAnsi" w:hAnsiTheme="majorHAnsi" w:cstheme="majorHAnsi"/>
        </w:rPr>
        <w:t xml:space="preserve"> </w:t>
      </w:r>
    </w:p>
    <w:p w14:paraId="13C4EC86" w14:textId="17C25C41" w:rsidR="004110FD" w:rsidRPr="0071227D" w:rsidRDefault="004110FD" w:rsidP="00852799">
      <w:pPr>
        <w:spacing w:after="240" w:line="360" w:lineRule="auto"/>
        <w:jc w:val="both"/>
        <w:rPr>
          <w:rFonts w:asciiTheme="majorHAnsi" w:hAnsiTheme="majorHAnsi" w:cstheme="majorHAnsi"/>
        </w:rPr>
      </w:pPr>
      <w:r w:rsidRPr="0071227D">
        <w:rPr>
          <w:rFonts w:asciiTheme="majorHAnsi" w:hAnsiTheme="majorHAnsi" w:cstheme="majorHAnsi"/>
          <w:b/>
          <w:bCs/>
        </w:rPr>
        <w:t xml:space="preserve">Table </w:t>
      </w:r>
      <w:r w:rsidR="00DE30A6" w:rsidRPr="0071227D">
        <w:rPr>
          <w:rFonts w:asciiTheme="majorHAnsi" w:hAnsiTheme="majorHAnsi" w:cstheme="majorHAnsi"/>
          <w:b/>
          <w:bCs/>
        </w:rPr>
        <w:t>6</w:t>
      </w:r>
      <w:r w:rsidRPr="0071227D">
        <w:rPr>
          <w:rFonts w:asciiTheme="majorHAnsi" w:hAnsiTheme="majorHAnsi" w:cstheme="majorHAnsi"/>
          <w:b/>
          <w:bCs/>
        </w:rPr>
        <w:t xml:space="preserve">. </w:t>
      </w:r>
      <w:r w:rsidR="006940F0" w:rsidRPr="0071227D">
        <w:rPr>
          <w:rFonts w:asciiTheme="majorHAnsi" w:hAnsiTheme="majorHAnsi" w:cstheme="majorHAnsi"/>
        </w:rPr>
        <w:t>Mean values of PIA by vote choice, age, gender and education (</w:t>
      </w:r>
      <w:r w:rsidR="006940F0" w:rsidRPr="0071227D">
        <w:rPr>
          <w:rFonts w:asciiTheme="majorHAnsi" w:hAnsiTheme="majorHAnsi" w:cstheme="majorHAnsi"/>
          <w:b/>
          <w:bCs/>
        </w:rPr>
        <w:t>Poland</w:t>
      </w:r>
      <w:r w:rsidR="006940F0" w:rsidRPr="0071227D">
        <w:rPr>
          <w:rFonts w:asciiTheme="majorHAnsi" w:hAnsiTheme="majorHAnsi" w:cstheme="majorHAnsi"/>
        </w:rPr>
        <w:t>)</w:t>
      </w:r>
    </w:p>
    <w:tbl>
      <w:tblPr>
        <w:tblW w:w="5000" w:type="pct"/>
        <w:tblLook w:val="04A0" w:firstRow="1" w:lastRow="0" w:firstColumn="1" w:lastColumn="0" w:noHBand="0" w:noVBand="1"/>
      </w:tblPr>
      <w:tblGrid>
        <w:gridCol w:w="1044"/>
        <w:gridCol w:w="556"/>
        <w:gridCol w:w="770"/>
        <w:gridCol w:w="673"/>
        <w:gridCol w:w="677"/>
        <w:gridCol w:w="557"/>
        <w:gridCol w:w="771"/>
        <w:gridCol w:w="673"/>
        <w:gridCol w:w="675"/>
        <w:gridCol w:w="557"/>
        <w:gridCol w:w="771"/>
        <w:gridCol w:w="673"/>
        <w:gridCol w:w="675"/>
      </w:tblGrid>
      <w:tr w:rsidR="004110FD" w:rsidRPr="0071227D" w14:paraId="3CE47649" w14:textId="77777777" w:rsidTr="004110FD">
        <w:trPr>
          <w:trHeight w:val="170"/>
        </w:trPr>
        <w:tc>
          <w:tcPr>
            <w:tcW w:w="575" w:type="pct"/>
            <w:tcBorders>
              <w:top w:val="nil"/>
              <w:left w:val="nil"/>
              <w:bottom w:val="nil"/>
              <w:right w:val="nil"/>
            </w:tcBorders>
            <w:shd w:val="clear" w:color="auto" w:fill="auto"/>
            <w:noWrap/>
            <w:vAlign w:val="bottom"/>
            <w:hideMark/>
          </w:tcPr>
          <w:p w14:paraId="5C473870" w14:textId="77777777" w:rsidR="004110FD" w:rsidRPr="0071227D" w:rsidRDefault="004110FD" w:rsidP="00D874BC">
            <w:pPr>
              <w:jc w:val="both"/>
              <w:rPr>
                <w:rFonts w:asciiTheme="majorHAnsi" w:hAnsiTheme="majorHAnsi" w:cstheme="majorHAnsi"/>
                <w:sz w:val="13"/>
                <w:szCs w:val="13"/>
              </w:rPr>
            </w:pPr>
          </w:p>
        </w:tc>
        <w:tc>
          <w:tcPr>
            <w:tcW w:w="1474" w:type="pct"/>
            <w:gridSpan w:val="4"/>
            <w:tcBorders>
              <w:top w:val="nil"/>
              <w:left w:val="nil"/>
              <w:bottom w:val="single" w:sz="4" w:space="0" w:color="auto"/>
              <w:right w:val="nil"/>
            </w:tcBorders>
            <w:shd w:val="clear" w:color="auto" w:fill="auto"/>
            <w:noWrap/>
            <w:vAlign w:val="bottom"/>
            <w:hideMark/>
          </w:tcPr>
          <w:p w14:paraId="334D1175"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Populism</w:t>
            </w:r>
          </w:p>
        </w:tc>
        <w:tc>
          <w:tcPr>
            <w:tcW w:w="1475" w:type="pct"/>
            <w:gridSpan w:val="4"/>
            <w:tcBorders>
              <w:top w:val="nil"/>
              <w:left w:val="nil"/>
              <w:bottom w:val="single" w:sz="4" w:space="0" w:color="auto"/>
              <w:right w:val="nil"/>
            </w:tcBorders>
            <w:shd w:val="clear" w:color="auto" w:fill="auto"/>
            <w:noWrap/>
            <w:vAlign w:val="bottom"/>
            <w:hideMark/>
          </w:tcPr>
          <w:p w14:paraId="2EA37724"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Illiberalism</w:t>
            </w:r>
          </w:p>
        </w:tc>
        <w:tc>
          <w:tcPr>
            <w:tcW w:w="1475" w:type="pct"/>
            <w:gridSpan w:val="4"/>
            <w:tcBorders>
              <w:top w:val="nil"/>
              <w:left w:val="nil"/>
              <w:bottom w:val="single" w:sz="4" w:space="0" w:color="auto"/>
              <w:right w:val="nil"/>
            </w:tcBorders>
            <w:shd w:val="clear" w:color="auto" w:fill="auto"/>
            <w:noWrap/>
            <w:vAlign w:val="bottom"/>
            <w:hideMark/>
          </w:tcPr>
          <w:p w14:paraId="501E7E6A"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Authoritarianism</w:t>
            </w:r>
          </w:p>
        </w:tc>
      </w:tr>
      <w:tr w:rsidR="004110FD" w:rsidRPr="0071227D" w14:paraId="75A1FE21" w14:textId="77777777" w:rsidTr="004110FD">
        <w:trPr>
          <w:trHeight w:val="170"/>
        </w:trPr>
        <w:tc>
          <w:tcPr>
            <w:tcW w:w="575" w:type="pct"/>
            <w:tcBorders>
              <w:top w:val="single" w:sz="4" w:space="0" w:color="auto"/>
              <w:left w:val="nil"/>
              <w:bottom w:val="single" w:sz="4" w:space="0" w:color="auto"/>
              <w:right w:val="nil"/>
            </w:tcBorders>
            <w:shd w:val="clear" w:color="auto" w:fill="auto"/>
            <w:noWrap/>
            <w:vAlign w:val="bottom"/>
            <w:hideMark/>
          </w:tcPr>
          <w:p w14:paraId="239A96D4"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w:t>
            </w:r>
          </w:p>
        </w:tc>
        <w:tc>
          <w:tcPr>
            <w:tcW w:w="306" w:type="pct"/>
            <w:tcBorders>
              <w:top w:val="nil"/>
              <w:left w:val="nil"/>
              <w:bottom w:val="single" w:sz="4" w:space="0" w:color="auto"/>
              <w:right w:val="nil"/>
            </w:tcBorders>
            <w:shd w:val="clear" w:color="auto" w:fill="auto"/>
            <w:noWrap/>
            <w:vAlign w:val="bottom"/>
            <w:hideMark/>
          </w:tcPr>
          <w:p w14:paraId="7C99015A"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Mean</w:t>
            </w:r>
          </w:p>
        </w:tc>
        <w:tc>
          <w:tcPr>
            <w:tcW w:w="424" w:type="pct"/>
            <w:tcBorders>
              <w:top w:val="nil"/>
              <w:left w:val="nil"/>
              <w:bottom w:val="single" w:sz="4" w:space="0" w:color="auto"/>
              <w:right w:val="nil"/>
            </w:tcBorders>
            <w:shd w:val="clear" w:color="auto" w:fill="auto"/>
            <w:noWrap/>
            <w:vAlign w:val="bottom"/>
            <w:hideMark/>
          </w:tcPr>
          <w:p w14:paraId="14D5DEB2"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xml:space="preserve">   Std. err.</w:t>
            </w:r>
          </w:p>
        </w:tc>
        <w:tc>
          <w:tcPr>
            <w:tcW w:w="743" w:type="pct"/>
            <w:gridSpan w:val="2"/>
            <w:tcBorders>
              <w:top w:val="single" w:sz="4" w:space="0" w:color="auto"/>
              <w:left w:val="nil"/>
              <w:bottom w:val="single" w:sz="4" w:space="0" w:color="auto"/>
              <w:right w:val="nil"/>
            </w:tcBorders>
            <w:shd w:val="clear" w:color="auto" w:fill="auto"/>
            <w:noWrap/>
            <w:vAlign w:val="bottom"/>
            <w:hideMark/>
          </w:tcPr>
          <w:p w14:paraId="6BCD1606"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[95% conf. interval]</w:t>
            </w:r>
          </w:p>
        </w:tc>
        <w:tc>
          <w:tcPr>
            <w:tcW w:w="307" w:type="pct"/>
            <w:tcBorders>
              <w:top w:val="nil"/>
              <w:left w:val="nil"/>
              <w:bottom w:val="single" w:sz="4" w:space="0" w:color="auto"/>
              <w:right w:val="nil"/>
            </w:tcBorders>
            <w:shd w:val="clear" w:color="auto" w:fill="auto"/>
            <w:noWrap/>
            <w:vAlign w:val="bottom"/>
            <w:hideMark/>
          </w:tcPr>
          <w:p w14:paraId="35D2C955"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Mean</w:t>
            </w:r>
          </w:p>
        </w:tc>
        <w:tc>
          <w:tcPr>
            <w:tcW w:w="425" w:type="pct"/>
            <w:tcBorders>
              <w:top w:val="nil"/>
              <w:left w:val="nil"/>
              <w:bottom w:val="single" w:sz="4" w:space="0" w:color="auto"/>
              <w:right w:val="nil"/>
            </w:tcBorders>
            <w:shd w:val="clear" w:color="auto" w:fill="auto"/>
            <w:noWrap/>
            <w:vAlign w:val="bottom"/>
            <w:hideMark/>
          </w:tcPr>
          <w:p w14:paraId="7282A3F5"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xml:space="preserve">   Std. err.</w:t>
            </w:r>
          </w:p>
        </w:tc>
        <w:tc>
          <w:tcPr>
            <w:tcW w:w="743" w:type="pct"/>
            <w:gridSpan w:val="2"/>
            <w:tcBorders>
              <w:top w:val="single" w:sz="4" w:space="0" w:color="auto"/>
              <w:left w:val="nil"/>
              <w:bottom w:val="single" w:sz="4" w:space="0" w:color="auto"/>
              <w:right w:val="nil"/>
            </w:tcBorders>
            <w:shd w:val="clear" w:color="auto" w:fill="auto"/>
            <w:noWrap/>
            <w:vAlign w:val="bottom"/>
            <w:hideMark/>
          </w:tcPr>
          <w:p w14:paraId="18D8E54B"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[95% conf. interval]</w:t>
            </w:r>
          </w:p>
        </w:tc>
        <w:tc>
          <w:tcPr>
            <w:tcW w:w="307" w:type="pct"/>
            <w:tcBorders>
              <w:top w:val="nil"/>
              <w:left w:val="nil"/>
              <w:bottom w:val="single" w:sz="4" w:space="0" w:color="auto"/>
              <w:right w:val="nil"/>
            </w:tcBorders>
            <w:shd w:val="clear" w:color="auto" w:fill="auto"/>
            <w:noWrap/>
            <w:vAlign w:val="bottom"/>
            <w:hideMark/>
          </w:tcPr>
          <w:p w14:paraId="53E12851"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Mean</w:t>
            </w:r>
          </w:p>
        </w:tc>
        <w:tc>
          <w:tcPr>
            <w:tcW w:w="425" w:type="pct"/>
            <w:tcBorders>
              <w:top w:val="nil"/>
              <w:left w:val="nil"/>
              <w:bottom w:val="single" w:sz="4" w:space="0" w:color="auto"/>
              <w:right w:val="nil"/>
            </w:tcBorders>
            <w:shd w:val="clear" w:color="auto" w:fill="auto"/>
            <w:noWrap/>
            <w:vAlign w:val="bottom"/>
            <w:hideMark/>
          </w:tcPr>
          <w:p w14:paraId="7FD47C7F"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xml:space="preserve">   Std. err.</w:t>
            </w:r>
          </w:p>
        </w:tc>
        <w:tc>
          <w:tcPr>
            <w:tcW w:w="743" w:type="pct"/>
            <w:gridSpan w:val="2"/>
            <w:tcBorders>
              <w:top w:val="single" w:sz="4" w:space="0" w:color="auto"/>
              <w:left w:val="nil"/>
              <w:bottom w:val="single" w:sz="4" w:space="0" w:color="auto"/>
              <w:right w:val="nil"/>
            </w:tcBorders>
            <w:shd w:val="clear" w:color="auto" w:fill="auto"/>
            <w:noWrap/>
            <w:vAlign w:val="bottom"/>
            <w:hideMark/>
          </w:tcPr>
          <w:p w14:paraId="15B90282"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[95% conf. interval]</w:t>
            </w:r>
          </w:p>
        </w:tc>
      </w:tr>
      <w:tr w:rsidR="004110FD" w:rsidRPr="0071227D" w14:paraId="23200A7F" w14:textId="77777777" w:rsidTr="004110FD">
        <w:trPr>
          <w:trHeight w:val="170"/>
        </w:trPr>
        <w:tc>
          <w:tcPr>
            <w:tcW w:w="575" w:type="pct"/>
            <w:tcBorders>
              <w:top w:val="nil"/>
              <w:left w:val="nil"/>
              <w:bottom w:val="nil"/>
              <w:right w:val="nil"/>
            </w:tcBorders>
            <w:shd w:val="clear" w:color="auto" w:fill="auto"/>
            <w:noWrap/>
            <w:vAlign w:val="bottom"/>
            <w:hideMark/>
          </w:tcPr>
          <w:p w14:paraId="629F2E13"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Vote choice</w:t>
            </w:r>
          </w:p>
        </w:tc>
        <w:tc>
          <w:tcPr>
            <w:tcW w:w="306" w:type="pct"/>
            <w:tcBorders>
              <w:top w:val="nil"/>
              <w:left w:val="nil"/>
              <w:bottom w:val="nil"/>
              <w:right w:val="nil"/>
            </w:tcBorders>
            <w:shd w:val="clear" w:color="auto" w:fill="auto"/>
            <w:noWrap/>
            <w:vAlign w:val="bottom"/>
            <w:hideMark/>
          </w:tcPr>
          <w:p w14:paraId="0FB772EF" w14:textId="77777777" w:rsidR="004110FD" w:rsidRPr="0071227D" w:rsidRDefault="004110FD" w:rsidP="00D874BC">
            <w:pPr>
              <w:jc w:val="both"/>
              <w:rPr>
                <w:rFonts w:asciiTheme="majorHAnsi" w:hAnsiTheme="majorHAnsi" w:cstheme="majorHAnsi"/>
                <w:b/>
                <w:bCs/>
                <w:color w:val="000000"/>
                <w:sz w:val="13"/>
                <w:szCs w:val="13"/>
              </w:rPr>
            </w:pPr>
          </w:p>
        </w:tc>
        <w:tc>
          <w:tcPr>
            <w:tcW w:w="424" w:type="pct"/>
            <w:tcBorders>
              <w:top w:val="nil"/>
              <w:left w:val="nil"/>
              <w:bottom w:val="nil"/>
              <w:right w:val="nil"/>
            </w:tcBorders>
            <w:shd w:val="clear" w:color="auto" w:fill="auto"/>
            <w:noWrap/>
            <w:vAlign w:val="bottom"/>
            <w:hideMark/>
          </w:tcPr>
          <w:p w14:paraId="0BC1011C" w14:textId="77777777" w:rsidR="004110FD" w:rsidRPr="0071227D" w:rsidRDefault="004110FD" w:rsidP="00D874BC">
            <w:pPr>
              <w:jc w:val="both"/>
              <w:rPr>
                <w:rFonts w:asciiTheme="majorHAnsi" w:hAnsiTheme="majorHAnsi" w:cstheme="majorHAnsi"/>
                <w:sz w:val="13"/>
                <w:szCs w:val="13"/>
              </w:rPr>
            </w:pPr>
          </w:p>
        </w:tc>
        <w:tc>
          <w:tcPr>
            <w:tcW w:w="371" w:type="pct"/>
            <w:tcBorders>
              <w:top w:val="nil"/>
              <w:left w:val="nil"/>
              <w:bottom w:val="nil"/>
              <w:right w:val="nil"/>
            </w:tcBorders>
            <w:shd w:val="clear" w:color="auto" w:fill="auto"/>
            <w:noWrap/>
            <w:vAlign w:val="bottom"/>
            <w:hideMark/>
          </w:tcPr>
          <w:p w14:paraId="06545130" w14:textId="77777777" w:rsidR="004110FD" w:rsidRPr="0071227D" w:rsidRDefault="004110FD" w:rsidP="00D874BC">
            <w:pPr>
              <w:jc w:val="both"/>
              <w:rPr>
                <w:rFonts w:asciiTheme="majorHAnsi" w:hAnsiTheme="majorHAnsi" w:cstheme="majorHAnsi"/>
                <w:sz w:val="13"/>
                <w:szCs w:val="13"/>
              </w:rPr>
            </w:pPr>
          </w:p>
        </w:tc>
        <w:tc>
          <w:tcPr>
            <w:tcW w:w="372" w:type="pct"/>
            <w:tcBorders>
              <w:top w:val="nil"/>
              <w:left w:val="nil"/>
              <w:bottom w:val="nil"/>
              <w:right w:val="nil"/>
            </w:tcBorders>
            <w:shd w:val="clear" w:color="auto" w:fill="auto"/>
            <w:noWrap/>
            <w:vAlign w:val="bottom"/>
            <w:hideMark/>
          </w:tcPr>
          <w:p w14:paraId="6BBB52E3" w14:textId="77777777" w:rsidR="004110FD" w:rsidRPr="0071227D" w:rsidRDefault="004110FD" w:rsidP="00D874BC">
            <w:pPr>
              <w:jc w:val="both"/>
              <w:rPr>
                <w:rFonts w:asciiTheme="majorHAnsi" w:hAnsiTheme="majorHAnsi" w:cstheme="majorHAnsi"/>
                <w:sz w:val="13"/>
                <w:szCs w:val="13"/>
              </w:rPr>
            </w:pPr>
          </w:p>
        </w:tc>
        <w:tc>
          <w:tcPr>
            <w:tcW w:w="307" w:type="pct"/>
            <w:tcBorders>
              <w:top w:val="nil"/>
              <w:left w:val="nil"/>
              <w:bottom w:val="nil"/>
              <w:right w:val="nil"/>
            </w:tcBorders>
            <w:shd w:val="clear" w:color="auto" w:fill="auto"/>
            <w:noWrap/>
            <w:vAlign w:val="bottom"/>
            <w:hideMark/>
          </w:tcPr>
          <w:p w14:paraId="0C67AE00" w14:textId="77777777" w:rsidR="004110FD" w:rsidRPr="0071227D" w:rsidRDefault="004110FD" w:rsidP="00D874BC">
            <w:pPr>
              <w:jc w:val="both"/>
              <w:rPr>
                <w:rFonts w:asciiTheme="majorHAnsi" w:hAnsiTheme="majorHAnsi" w:cstheme="majorHAnsi"/>
                <w:sz w:val="13"/>
                <w:szCs w:val="13"/>
              </w:rPr>
            </w:pPr>
          </w:p>
        </w:tc>
        <w:tc>
          <w:tcPr>
            <w:tcW w:w="425" w:type="pct"/>
            <w:tcBorders>
              <w:top w:val="nil"/>
              <w:left w:val="nil"/>
              <w:bottom w:val="nil"/>
              <w:right w:val="nil"/>
            </w:tcBorders>
            <w:shd w:val="clear" w:color="auto" w:fill="auto"/>
            <w:noWrap/>
            <w:vAlign w:val="bottom"/>
            <w:hideMark/>
          </w:tcPr>
          <w:p w14:paraId="008B0042" w14:textId="77777777" w:rsidR="004110FD" w:rsidRPr="0071227D" w:rsidRDefault="004110FD" w:rsidP="00D874BC">
            <w:pPr>
              <w:jc w:val="both"/>
              <w:rPr>
                <w:rFonts w:asciiTheme="majorHAnsi" w:hAnsiTheme="majorHAnsi" w:cstheme="majorHAnsi"/>
                <w:sz w:val="13"/>
                <w:szCs w:val="13"/>
              </w:rPr>
            </w:pPr>
          </w:p>
        </w:tc>
        <w:tc>
          <w:tcPr>
            <w:tcW w:w="371" w:type="pct"/>
            <w:tcBorders>
              <w:top w:val="nil"/>
              <w:left w:val="nil"/>
              <w:bottom w:val="nil"/>
              <w:right w:val="nil"/>
            </w:tcBorders>
            <w:shd w:val="clear" w:color="auto" w:fill="auto"/>
            <w:noWrap/>
            <w:vAlign w:val="bottom"/>
            <w:hideMark/>
          </w:tcPr>
          <w:p w14:paraId="6F9597AD" w14:textId="77777777" w:rsidR="004110FD" w:rsidRPr="0071227D" w:rsidRDefault="004110FD" w:rsidP="00D874BC">
            <w:pPr>
              <w:jc w:val="both"/>
              <w:rPr>
                <w:rFonts w:asciiTheme="majorHAnsi" w:hAnsiTheme="majorHAnsi" w:cstheme="majorHAnsi"/>
                <w:sz w:val="13"/>
                <w:szCs w:val="13"/>
              </w:rPr>
            </w:pPr>
          </w:p>
        </w:tc>
        <w:tc>
          <w:tcPr>
            <w:tcW w:w="372" w:type="pct"/>
            <w:tcBorders>
              <w:top w:val="nil"/>
              <w:left w:val="nil"/>
              <w:bottom w:val="nil"/>
              <w:right w:val="nil"/>
            </w:tcBorders>
            <w:shd w:val="clear" w:color="auto" w:fill="auto"/>
            <w:noWrap/>
            <w:vAlign w:val="bottom"/>
            <w:hideMark/>
          </w:tcPr>
          <w:p w14:paraId="58E8AE6D" w14:textId="77777777" w:rsidR="004110FD" w:rsidRPr="0071227D" w:rsidRDefault="004110FD" w:rsidP="00D874BC">
            <w:pPr>
              <w:jc w:val="both"/>
              <w:rPr>
                <w:rFonts w:asciiTheme="majorHAnsi" w:hAnsiTheme="majorHAnsi" w:cstheme="majorHAnsi"/>
                <w:sz w:val="13"/>
                <w:szCs w:val="13"/>
              </w:rPr>
            </w:pPr>
          </w:p>
        </w:tc>
        <w:tc>
          <w:tcPr>
            <w:tcW w:w="307" w:type="pct"/>
            <w:tcBorders>
              <w:top w:val="nil"/>
              <w:left w:val="nil"/>
              <w:bottom w:val="nil"/>
              <w:right w:val="nil"/>
            </w:tcBorders>
            <w:shd w:val="clear" w:color="auto" w:fill="auto"/>
            <w:noWrap/>
            <w:vAlign w:val="bottom"/>
            <w:hideMark/>
          </w:tcPr>
          <w:p w14:paraId="71786416" w14:textId="77777777" w:rsidR="004110FD" w:rsidRPr="0071227D" w:rsidRDefault="004110FD" w:rsidP="00D874BC">
            <w:pPr>
              <w:jc w:val="both"/>
              <w:rPr>
                <w:rFonts w:asciiTheme="majorHAnsi" w:hAnsiTheme="majorHAnsi" w:cstheme="majorHAnsi"/>
                <w:sz w:val="13"/>
                <w:szCs w:val="13"/>
              </w:rPr>
            </w:pPr>
          </w:p>
        </w:tc>
        <w:tc>
          <w:tcPr>
            <w:tcW w:w="425" w:type="pct"/>
            <w:tcBorders>
              <w:top w:val="nil"/>
              <w:left w:val="nil"/>
              <w:bottom w:val="nil"/>
              <w:right w:val="nil"/>
            </w:tcBorders>
            <w:shd w:val="clear" w:color="auto" w:fill="auto"/>
            <w:noWrap/>
            <w:vAlign w:val="bottom"/>
            <w:hideMark/>
          </w:tcPr>
          <w:p w14:paraId="32A48DB0" w14:textId="77777777" w:rsidR="004110FD" w:rsidRPr="0071227D" w:rsidRDefault="004110FD" w:rsidP="00D874BC">
            <w:pPr>
              <w:jc w:val="both"/>
              <w:rPr>
                <w:rFonts w:asciiTheme="majorHAnsi" w:hAnsiTheme="majorHAnsi" w:cstheme="majorHAnsi"/>
                <w:sz w:val="13"/>
                <w:szCs w:val="13"/>
              </w:rPr>
            </w:pPr>
          </w:p>
        </w:tc>
        <w:tc>
          <w:tcPr>
            <w:tcW w:w="371" w:type="pct"/>
            <w:tcBorders>
              <w:top w:val="nil"/>
              <w:left w:val="nil"/>
              <w:bottom w:val="nil"/>
              <w:right w:val="nil"/>
            </w:tcBorders>
            <w:shd w:val="clear" w:color="auto" w:fill="auto"/>
            <w:noWrap/>
            <w:vAlign w:val="bottom"/>
            <w:hideMark/>
          </w:tcPr>
          <w:p w14:paraId="6DDC6FC7" w14:textId="77777777" w:rsidR="004110FD" w:rsidRPr="0071227D" w:rsidRDefault="004110FD" w:rsidP="00D874BC">
            <w:pPr>
              <w:jc w:val="both"/>
              <w:rPr>
                <w:rFonts w:asciiTheme="majorHAnsi" w:hAnsiTheme="majorHAnsi" w:cstheme="majorHAnsi"/>
                <w:sz w:val="13"/>
                <w:szCs w:val="13"/>
              </w:rPr>
            </w:pPr>
          </w:p>
        </w:tc>
        <w:tc>
          <w:tcPr>
            <w:tcW w:w="372" w:type="pct"/>
            <w:tcBorders>
              <w:top w:val="nil"/>
              <w:left w:val="nil"/>
              <w:bottom w:val="nil"/>
              <w:right w:val="nil"/>
            </w:tcBorders>
            <w:shd w:val="clear" w:color="auto" w:fill="auto"/>
            <w:noWrap/>
            <w:vAlign w:val="bottom"/>
            <w:hideMark/>
          </w:tcPr>
          <w:p w14:paraId="3CB91323" w14:textId="77777777" w:rsidR="004110FD" w:rsidRPr="0071227D" w:rsidRDefault="004110FD" w:rsidP="00D874BC">
            <w:pPr>
              <w:jc w:val="both"/>
              <w:rPr>
                <w:rFonts w:asciiTheme="majorHAnsi" w:hAnsiTheme="majorHAnsi" w:cstheme="majorHAnsi"/>
                <w:sz w:val="13"/>
                <w:szCs w:val="13"/>
              </w:rPr>
            </w:pPr>
          </w:p>
        </w:tc>
      </w:tr>
      <w:tr w:rsidR="004110FD" w:rsidRPr="0071227D" w14:paraId="6E18E45F" w14:textId="77777777" w:rsidTr="004110FD">
        <w:trPr>
          <w:trHeight w:val="170"/>
        </w:trPr>
        <w:tc>
          <w:tcPr>
            <w:tcW w:w="575" w:type="pct"/>
            <w:tcBorders>
              <w:top w:val="nil"/>
              <w:left w:val="nil"/>
              <w:bottom w:val="nil"/>
              <w:right w:val="nil"/>
            </w:tcBorders>
            <w:shd w:val="clear" w:color="auto" w:fill="auto"/>
            <w:noWrap/>
            <w:vAlign w:val="bottom"/>
            <w:hideMark/>
          </w:tcPr>
          <w:p w14:paraId="1F3F6961"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New left</w:t>
            </w:r>
          </w:p>
        </w:tc>
        <w:tc>
          <w:tcPr>
            <w:tcW w:w="306" w:type="pct"/>
            <w:tcBorders>
              <w:top w:val="nil"/>
              <w:left w:val="nil"/>
              <w:bottom w:val="nil"/>
              <w:right w:val="nil"/>
            </w:tcBorders>
            <w:shd w:val="clear" w:color="auto" w:fill="auto"/>
            <w:noWrap/>
            <w:vAlign w:val="bottom"/>
            <w:hideMark/>
          </w:tcPr>
          <w:p w14:paraId="5EBA6D67"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-0.17</w:t>
            </w:r>
          </w:p>
        </w:tc>
        <w:tc>
          <w:tcPr>
            <w:tcW w:w="424" w:type="pct"/>
            <w:tcBorders>
              <w:top w:val="nil"/>
              <w:left w:val="nil"/>
              <w:bottom w:val="nil"/>
              <w:right w:val="nil"/>
            </w:tcBorders>
            <w:shd w:val="clear" w:color="auto" w:fill="auto"/>
            <w:noWrap/>
            <w:vAlign w:val="bottom"/>
            <w:hideMark/>
          </w:tcPr>
          <w:p w14:paraId="3103E6FB"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0.11</w:t>
            </w:r>
          </w:p>
        </w:tc>
        <w:tc>
          <w:tcPr>
            <w:tcW w:w="371" w:type="pct"/>
            <w:tcBorders>
              <w:top w:val="nil"/>
              <w:left w:val="nil"/>
              <w:bottom w:val="nil"/>
              <w:right w:val="nil"/>
            </w:tcBorders>
            <w:shd w:val="clear" w:color="auto" w:fill="auto"/>
            <w:noWrap/>
            <w:vAlign w:val="bottom"/>
            <w:hideMark/>
          </w:tcPr>
          <w:p w14:paraId="7DC0E77F"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-0.38</w:t>
            </w:r>
          </w:p>
        </w:tc>
        <w:tc>
          <w:tcPr>
            <w:tcW w:w="372" w:type="pct"/>
            <w:tcBorders>
              <w:top w:val="nil"/>
              <w:left w:val="nil"/>
              <w:bottom w:val="nil"/>
              <w:right w:val="nil"/>
            </w:tcBorders>
            <w:shd w:val="clear" w:color="auto" w:fill="auto"/>
            <w:noWrap/>
            <w:vAlign w:val="bottom"/>
            <w:hideMark/>
          </w:tcPr>
          <w:p w14:paraId="6C7DFBCE"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07" w:type="pct"/>
            <w:tcBorders>
              <w:top w:val="nil"/>
              <w:left w:val="nil"/>
              <w:bottom w:val="nil"/>
              <w:right w:val="nil"/>
            </w:tcBorders>
            <w:shd w:val="clear" w:color="auto" w:fill="auto"/>
            <w:noWrap/>
            <w:vAlign w:val="bottom"/>
            <w:hideMark/>
          </w:tcPr>
          <w:p w14:paraId="3831F3AA"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-0.45</w:t>
            </w:r>
          </w:p>
        </w:tc>
        <w:tc>
          <w:tcPr>
            <w:tcW w:w="425" w:type="pct"/>
            <w:tcBorders>
              <w:top w:val="nil"/>
              <w:left w:val="nil"/>
              <w:bottom w:val="nil"/>
              <w:right w:val="nil"/>
            </w:tcBorders>
            <w:shd w:val="clear" w:color="auto" w:fill="auto"/>
            <w:noWrap/>
            <w:vAlign w:val="bottom"/>
            <w:hideMark/>
          </w:tcPr>
          <w:p w14:paraId="6F5D94E6"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c>
          <w:tcPr>
            <w:tcW w:w="371" w:type="pct"/>
            <w:tcBorders>
              <w:top w:val="nil"/>
              <w:left w:val="nil"/>
              <w:bottom w:val="nil"/>
              <w:right w:val="nil"/>
            </w:tcBorders>
            <w:shd w:val="clear" w:color="auto" w:fill="auto"/>
            <w:noWrap/>
            <w:vAlign w:val="bottom"/>
            <w:hideMark/>
          </w:tcPr>
          <w:p w14:paraId="74263B14"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-0.64</w:t>
            </w:r>
          </w:p>
        </w:tc>
        <w:tc>
          <w:tcPr>
            <w:tcW w:w="372" w:type="pct"/>
            <w:tcBorders>
              <w:top w:val="nil"/>
              <w:left w:val="nil"/>
              <w:bottom w:val="nil"/>
              <w:right w:val="nil"/>
            </w:tcBorders>
            <w:shd w:val="clear" w:color="auto" w:fill="auto"/>
            <w:noWrap/>
            <w:vAlign w:val="bottom"/>
            <w:hideMark/>
          </w:tcPr>
          <w:p w14:paraId="79B5744F"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-0.25</w:t>
            </w:r>
          </w:p>
        </w:tc>
        <w:tc>
          <w:tcPr>
            <w:tcW w:w="307" w:type="pct"/>
            <w:tcBorders>
              <w:top w:val="nil"/>
              <w:left w:val="nil"/>
              <w:bottom w:val="nil"/>
              <w:right w:val="nil"/>
            </w:tcBorders>
            <w:shd w:val="clear" w:color="auto" w:fill="auto"/>
            <w:noWrap/>
            <w:vAlign w:val="bottom"/>
            <w:hideMark/>
          </w:tcPr>
          <w:p w14:paraId="413BF941"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-0.65</w:t>
            </w:r>
          </w:p>
        </w:tc>
        <w:tc>
          <w:tcPr>
            <w:tcW w:w="425" w:type="pct"/>
            <w:tcBorders>
              <w:top w:val="nil"/>
              <w:left w:val="nil"/>
              <w:bottom w:val="nil"/>
              <w:right w:val="nil"/>
            </w:tcBorders>
            <w:shd w:val="clear" w:color="auto" w:fill="auto"/>
            <w:noWrap/>
            <w:vAlign w:val="bottom"/>
            <w:hideMark/>
          </w:tcPr>
          <w:p w14:paraId="34D60483"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c>
          <w:tcPr>
            <w:tcW w:w="371" w:type="pct"/>
            <w:tcBorders>
              <w:top w:val="nil"/>
              <w:left w:val="nil"/>
              <w:bottom w:val="nil"/>
              <w:right w:val="nil"/>
            </w:tcBorders>
            <w:shd w:val="clear" w:color="auto" w:fill="auto"/>
            <w:noWrap/>
            <w:vAlign w:val="bottom"/>
            <w:hideMark/>
          </w:tcPr>
          <w:p w14:paraId="1177DD86"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-0.84</w:t>
            </w:r>
          </w:p>
        </w:tc>
        <w:tc>
          <w:tcPr>
            <w:tcW w:w="372" w:type="pct"/>
            <w:tcBorders>
              <w:top w:val="nil"/>
              <w:left w:val="nil"/>
              <w:bottom w:val="nil"/>
              <w:right w:val="nil"/>
            </w:tcBorders>
            <w:shd w:val="clear" w:color="auto" w:fill="auto"/>
            <w:noWrap/>
            <w:vAlign w:val="bottom"/>
            <w:hideMark/>
          </w:tcPr>
          <w:p w14:paraId="3E7A1F8B"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-0.47</w:t>
            </w:r>
          </w:p>
        </w:tc>
      </w:tr>
      <w:tr w:rsidR="004110FD" w:rsidRPr="0071227D" w14:paraId="4BA22DE6" w14:textId="77777777" w:rsidTr="004110FD">
        <w:trPr>
          <w:trHeight w:val="170"/>
        </w:trPr>
        <w:tc>
          <w:tcPr>
            <w:tcW w:w="575" w:type="pct"/>
            <w:tcBorders>
              <w:top w:val="nil"/>
              <w:left w:val="nil"/>
              <w:bottom w:val="nil"/>
              <w:right w:val="nil"/>
            </w:tcBorders>
            <w:shd w:val="clear" w:color="auto" w:fill="auto"/>
            <w:noWrap/>
            <w:vAlign w:val="bottom"/>
            <w:hideMark/>
          </w:tcPr>
          <w:p w14:paraId="4BFDF849" w14:textId="184570EE" w:rsidR="004110FD" w:rsidRPr="0071227D" w:rsidRDefault="00A61575"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K</w:t>
            </w:r>
            <w:r w:rsidR="004110FD" w:rsidRPr="0071227D">
              <w:rPr>
                <w:rFonts w:asciiTheme="majorHAnsi" w:hAnsiTheme="majorHAnsi" w:cstheme="majorHAnsi"/>
                <w:color w:val="000000"/>
                <w:sz w:val="13"/>
                <w:szCs w:val="13"/>
              </w:rPr>
              <w:t>O</w:t>
            </w:r>
          </w:p>
        </w:tc>
        <w:tc>
          <w:tcPr>
            <w:tcW w:w="306" w:type="pct"/>
            <w:tcBorders>
              <w:top w:val="nil"/>
              <w:left w:val="nil"/>
              <w:bottom w:val="nil"/>
              <w:right w:val="nil"/>
            </w:tcBorders>
            <w:shd w:val="clear" w:color="auto" w:fill="auto"/>
            <w:noWrap/>
            <w:vAlign w:val="bottom"/>
            <w:hideMark/>
          </w:tcPr>
          <w:p w14:paraId="692AF863"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-0.15</w:t>
            </w:r>
          </w:p>
        </w:tc>
        <w:tc>
          <w:tcPr>
            <w:tcW w:w="424" w:type="pct"/>
            <w:tcBorders>
              <w:top w:val="nil"/>
              <w:left w:val="nil"/>
              <w:bottom w:val="nil"/>
              <w:right w:val="nil"/>
            </w:tcBorders>
            <w:shd w:val="clear" w:color="auto" w:fill="auto"/>
            <w:noWrap/>
            <w:vAlign w:val="bottom"/>
            <w:hideMark/>
          </w:tcPr>
          <w:p w14:paraId="3087CF13"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71" w:type="pct"/>
            <w:tcBorders>
              <w:top w:val="nil"/>
              <w:left w:val="nil"/>
              <w:bottom w:val="nil"/>
              <w:right w:val="nil"/>
            </w:tcBorders>
            <w:shd w:val="clear" w:color="auto" w:fill="auto"/>
            <w:noWrap/>
            <w:vAlign w:val="bottom"/>
            <w:hideMark/>
          </w:tcPr>
          <w:p w14:paraId="651FCEF6"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-0.27</w:t>
            </w:r>
          </w:p>
        </w:tc>
        <w:tc>
          <w:tcPr>
            <w:tcW w:w="372" w:type="pct"/>
            <w:tcBorders>
              <w:top w:val="nil"/>
              <w:left w:val="nil"/>
              <w:bottom w:val="nil"/>
              <w:right w:val="nil"/>
            </w:tcBorders>
            <w:shd w:val="clear" w:color="auto" w:fill="auto"/>
            <w:noWrap/>
            <w:vAlign w:val="bottom"/>
            <w:hideMark/>
          </w:tcPr>
          <w:p w14:paraId="1053A303"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07" w:type="pct"/>
            <w:tcBorders>
              <w:top w:val="nil"/>
              <w:left w:val="nil"/>
              <w:bottom w:val="nil"/>
              <w:right w:val="nil"/>
            </w:tcBorders>
            <w:shd w:val="clear" w:color="auto" w:fill="auto"/>
            <w:noWrap/>
            <w:vAlign w:val="bottom"/>
            <w:hideMark/>
          </w:tcPr>
          <w:p w14:paraId="73A1764A"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-0.29</w:t>
            </w:r>
          </w:p>
        </w:tc>
        <w:tc>
          <w:tcPr>
            <w:tcW w:w="425" w:type="pct"/>
            <w:tcBorders>
              <w:top w:val="nil"/>
              <w:left w:val="nil"/>
              <w:bottom w:val="nil"/>
              <w:right w:val="nil"/>
            </w:tcBorders>
            <w:shd w:val="clear" w:color="auto" w:fill="auto"/>
            <w:noWrap/>
            <w:vAlign w:val="bottom"/>
            <w:hideMark/>
          </w:tcPr>
          <w:p w14:paraId="1443EAAC"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71" w:type="pct"/>
            <w:tcBorders>
              <w:top w:val="nil"/>
              <w:left w:val="nil"/>
              <w:bottom w:val="nil"/>
              <w:right w:val="nil"/>
            </w:tcBorders>
            <w:shd w:val="clear" w:color="auto" w:fill="auto"/>
            <w:noWrap/>
            <w:vAlign w:val="bottom"/>
            <w:hideMark/>
          </w:tcPr>
          <w:p w14:paraId="0C8E90A5"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-0.40</w:t>
            </w:r>
          </w:p>
        </w:tc>
        <w:tc>
          <w:tcPr>
            <w:tcW w:w="372" w:type="pct"/>
            <w:tcBorders>
              <w:top w:val="nil"/>
              <w:left w:val="nil"/>
              <w:bottom w:val="nil"/>
              <w:right w:val="nil"/>
            </w:tcBorders>
            <w:shd w:val="clear" w:color="auto" w:fill="auto"/>
            <w:noWrap/>
            <w:vAlign w:val="bottom"/>
            <w:hideMark/>
          </w:tcPr>
          <w:p w14:paraId="544FBA58"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-0.18</w:t>
            </w:r>
          </w:p>
        </w:tc>
        <w:tc>
          <w:tcPr>
            <w:tcW w:w="307" w:type="pct"/>
            <w:tcBorders>
              <w:top w:val="nil"/>
              <w:left w:val="nil"/>
              <w:bottom w:val="nil"/>
              <w:right w:val="nil"/>
            </w:tcBorders>
            <w:shd w:val="clear" w:color="auto" w:fill="auto"/>
            <w:noWrap/>
            <w:vAlign w:val="bottom"/>
            <w:hideMark/>
          </w:tcPr>
          <w:p w14:paraId="11ACA8D9"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-0.47</w:t>
            </w:r>
          </w:p>
        </w:tc>
        <w:tc>
          <w:tcPr>
            <w:tcW w:w="425" w:type="pct"/>
            <w:tcBorders>
              <w:top w:val="nil"/>
              <w:left w:val="nil"/>
              <w:bottom w:val="nil"/>
              <w:right w:val="nil"/>
            </w:tcBorders>
            <w:shd w:val="clear" w:color="auto" w:fill="auto"/>
            <w:noWrap/>
            <w:vAlign w:val="bottom"/>
            <w:hideMark/>
          </w:tcPr>
          <w:p w14:paraId="27D64F5F"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71" w:type="pct"/>
            <w:tcBorders>
              <w:top w:val="nil"/>
              <w:left w:val="nil"/>
              <w:bottom w:val="nil"/>
              <w:right w:val="nil"/>
            </w:tcBorders>
            <w:shd w:val="clear" w:color="auto" w:fill="auto"/>
            <w:noWrap/>
            <w:vAlign w:val="bottom"/>
            <w:hideMark/>
          </w:tcPr>
          <w:p w14:paraId="63AFAE60"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-0.57</w:t>
            </w:r>
          </w:p>
        </w:tc>
        <w:tc>
          <w:tcPr>
            <w:tcW w:w="372" w:type="pct"/>
            <w:tcBorders>
              <w:top w:val="nil"/>
              <w:left w:val="nil"/>
              <w:bottom w:val="nil"/>
              <w:right w:val="nil"/>
            </w:tcBorders>
            <w:shd w:val="clear" w:color="auto" w:fill="auto"/>
            <w:noWrap/>
            <w:vAlign w:val="bottom"/>
            <w:hideMark/>
          </w:tcPr>
          <w:p w14:paraId="65C181EC"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-0.36</w:t>
            </w:r>
          </w:p>
        </w:tc>
      </w:tr>
      <w:tr w:rsidR="004110FD" w:rsidRPr="0071227D" w14:paraId="508D8559" w14:textId="77777777" w:rsidTr="004110FD">
        <w:trPr>
          <w:trHeight w:val="170"/>
        </w:trPr>
        <w:tc>
          <w:tcPr>
            <w:tcW w:w="575" w:type="pct"/>
            <w:tcBorders>
              <w:top w:val="nil"/>
              <w:left w:val="nil"/>
              <w:bottom w:val="nil"/>
              <w:right w:val="nil"/>
            </w:tcBorders>
            <w:shd w:val="clear" w:color="auto" w:fill="auto"/>
            <w:noWrap/>
            <w:vAlign w:val="bottom"/>
            <w:hideMark/>
          </w:tcPr>
          <w:p w14:paraId="27C7B15D"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Third Way</w:t>
            </w:r>
          </w:p>
        </w:tc>
        <w:tc>
          <w:tcPr>
            <w:tcW w:w="306" w:type="pct"/>
            <w:tcBorders>
              <w:top w:val="nil"/>
              <w:left w:val="nil"/>
              <w:bottom w:val="nil"/>
              <w:right w:val="nil"/>
            </w:tcBorders>
            <w:shd w:val="clear" w:color="auto" w:fill="auto"/>
            <w:noWrap/>
            <w:vAlign w:val="bottom"/>
            <w:hideMark/>
          </w:tcPr>
          <w:p w14:paraId="32EC0A56"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0.00</w:t>
            </w:r>
          </w:p>
        </w:tc>
        <w:tc>
          <w:tcPr>
            <w:tcW w:w="424" w:type="pct"/>
            <w:tcBorders>
              <w:top w:val="nil"/>
              <w:left w:val="nil"/>
              <w:bottom w:val="nil"/>
              <w:right w:val="nil"/>
            </w:tcBorders>
            <w:shd w:val="clear" w:color="auto" w:fill="auto"/>
            <w:noWrap/>
            <w:vAlign w:val="bottom"/>
            <w:hideMark/>
          </w:tcPr>
          <w:p w14:paraId="24555F02"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c>
          <w:tcPr>
            <w:tcW w:w="371" w:type="pct"/>
            <w:tcBorders>
              <w:top w:val="nil"/>
              <w:left w:val="nil"/>
              <w:bottom w:val="nil"/>
              <w:right w:val="nil"/>
            </w:tcBorders>
            <w:shd w:val="clear" w:color="auto" w:fill="auto"/>
            <w:noWrap/>
            <w:vAlign w:val="bottom"/>
            <w:hideMark/>
          </w:tcPr>
          <w:p w14:paraId="7A2A9A6D"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-0.18</w:t>
            </w:r>
          </w:p>
        </w:tc>
        <w:tc>
          <w:tcPr>
            <w:tcW w:w="372" w:type="pct"/>
            <w:tcBorders>
              <w:top w:val="nil"/>
              <w:left w:val="nil"/>
              <w:bottom w:val="nil"/>
              <w:right w:val="nil"/>
            </w:tcBorders>
            <w:shd w:val="clear" w:color="auto" w:fill="auto"/>
            <w:noWrap/>
            <w:vAlign w:val="bottom"/>
            <w:hideMark/>
          </w:tcPr>
          <w:p w14:paraId="4F734B79"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0.18</w:t>
            </w:r>
          </w:p>
        </w:tc>
        <w:tc>
          <w:tcPr>
            <w:tcW w:w="307" w:type="pct"/>
            <w:tcBorders>
              <w:top w:val="nil"/>
              <w:left w:val="nil"/>
              <w:bottom w:val="nil"/>
              <w:right w:val="nil"/>
            </w:tcBorders>
            <w:shd w:val="clear" w:color="auto" w:fill="auto"/>
            <w:noWrap/>
            <w:vAlign w:val="bottom"/>
            <w:hideMark/>
          </w:tcPr>
          <w:p w14:paraId="15232ECF"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0.12</w:t>
            </w:r>
          </w:p>
        </w:tc>
        <w:tc>
          <w:tcPr>
            <w:tcW w:w="425" w:type="pct"/>
            <w:tcBorders>
              <w:top w:val="nil"/>
              <w:left w:val="nil"/>
              <w:bottom w:val="nil"/>
              <w:right w:val="nil"/>
            </w:tcBorders>
            <w:shd w:val="clear" w:color="auto" w:fill="auto"/>
            <w:noWrap/>
            <w:vAlign w:val="bottom"/>
            <w:hideMark/>
          </w:tcPr>
          <w:p w14:paraId="01C78A7A"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71" w:type="pct"/>
            <w:tcBorders>
              <w:top w:val="nil"/>
              <w:left w:val="nil"/>
              <w:bottom w:val="nil"/>
              <w:right w:val="nil"/>
            </w:tcBorders>
            <w:shd w:val="clear" w:color="auto" w:fill="auto"/>
            <w:noWrap/>
            <w:vAlign w:val="bottom"/>
            <w:hideMark/>
          </w:tcPr>
          <w:p w14:paraId="5F18248A"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72" w:type="pct"/>
            <w:tcBorders>
              <w:top w:val="nil"/>
              <w:left w:val="nil"/>
              <w:bottom w:val="nil"/>
              <w:right w:val="nil"/>
            </w:tcBorders>
            <w:shd w:val="clear" w:color="auto" w:fill="auto"/>
            <w:noWrap/>
            <w:vAlign w:val="bottom"/>
            <w:hideMark/>
          </w:tcPr>
          <w:p w14:paraId="3C3EA125"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0.29</w:t>
            </w:r>
          </w:p>
        </w:tc>
        <w:tc>
          <w:tcPr>
            <w:tcW w:w="307" w:type="pct"/>
            <w:tcBorders>
              <w:top w:val="nil"/>
              <w:left w:val="nil"/>
              <w:bottom w:val="nil"/>
              <w:right w:val="nil"/>
            </w:tcBorders>
            <w:shd w:val="clear" w:color="auto" w:fill="auto"/>
            <w:noWrap/>
            <w:vAlign w:val="bottom"/>
            <w:hideMark/>
          </w:tcPr>
          <w:p w14:paraId="49B8DF35"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-0.15</w:t>
            </w:r>
          </w:p>
        </w:tc>
        <w:tc>
          <w:tcPr>
            <w:tcW w:w="425" w:type="pct"/>
            <w:tcBorders>
              <w:top w:val="nil"/>
              <w:left w:val="nil"/>
              <w:bottom w:val="nil"/>
              <w:right w:val="nil"/>
            </w:tcBorders>
            <w:shd w:val="clear" w:color="auto" w:fill="auto"/>
            <w:noWrap/>
            <w:vAlign w:val="bottom"/>
            <w:hideMark/>
          </w:tcPr>
          <w:p w14:paraId="5457DB21"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71" w:type="pct"/>
            <w:tcBorders>
              <w:top w:val="nil"/>
              <w:left w:val="nil"/>
              <w:bottom w:val="nil"/>
              <w:right w:val="nil"/>
            </w:tcBorders>
            <w:shd w:val="clear" w:color="auto" w:fill="auto"/>
            <w:noWrap/>
            <w:vAlign w:val="bottom"/>
            <w:hideMark/>
          </w:tcPr>
          <w:p w14:paraId="497E69E3"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-0.31</w:t>
            </w:r>
          </w:p>
        </w:tc>
        <w:tc>
          <w:tcPr>
            <w:tcW w:w="372" w:type="pct"/>
            <w:tcBorders>
              <w:top w:val="nil"/>
              <w:left w:val="nil"/>
              <w:bottom w:val="nil"/>
              <w:right w:val="nil"/>
            </w:tcBorders>
            <w:shd w:val="clear" w:color="auto" w:fill="auto"/>
            <w:noWrap/>
            <w:vAlign w:val="bottom"/>
            <w:hideMark/>
          </w:tcPr>
          <w:p w14:paraId="11B10EB2"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0.01</w:t>
            </w:r>
          </w:p>
        </w:tc>
      </w:tr>
      <w:tr w:rsidR="004110FD" w:rsidRPr="0071227D" w14:paraId="72528536" w14:textId="77777777" w:rsidTr="004110FD">
        <w:trPr>
          <w:trHeight w:val="170"/>
        </w:trPr>
        <w:tc>
          <w:tcPr>
            <w:tcW w:w="575" w:type="pct"/>
            <w:tcBorders>
              <w:top w:val="nil"/>
              <w:left w:val="nil"/>
              <w:bottom w:val="nil"/>
              <w:right w:val="nil"/>
            </w:tcBorders>
            <w:shd w:val="clear" w:color="auto" w:fill="auto"/>
            <w:noWrap/>
            <w:vAlign w:val="bottom"/>
            <w:hideMark/>
          </w:tcPr>
          <w:p w14:paraId="60419A7F"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PiS</w:t>
            </w:r>
          </w:p>
        </w:tc>
        <w:tc>
          <w:tcPr>
            <w:tcW w:w="306" w:type="pct"/>
            <w:tcBorders>
              <w:top w:val="nil"/>
              <w:left w:val="nil"/>
              <w:bottom w:val="nil"/>
              <w:right w:val="nil"/>
            </w:tcBorders>
            <w:shd w:val="clear" w:color="auto" w:fill="auto"/>
            <w:noWrap/>
            <w:vAlign w:val="bottom"/>
            <w:hideMark/>
          </w:tcPr>
          <w:p w14:paraId="4FD0DAF2"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0.37</w:t>
            </w:r>
          </w:p>
        </w:tc>
        <w:tc>
          <w:tcPr>
            <w:tcW w:w="424" w:type="pct"/>
            <w:tcBorders>
              <w:top w:val="nil"/>
              <w:left w:val="nil"/>
              <w:bottom w:val="nil"/>
              <w:right w:val="nil"/>
            </w:tcBorders>
            <w:shd w:val="clear" w:color="auto" w:fill="auto"/>
            <w:noWrap/>
            <w:vAlign w:val="bottom"/>
            <w:hideMark/>
          </w:tcPr>
          <w:p w14:paraId="1A6C4378"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71" w:type="pct"/>
            <w:tcBorders>
              <w:top w:val="nil"/>
              <w:left w:val="nil"/>
              <w:bottom w:val="nil"/>
              <w:right w:val="nil"/>
            </w:tcBorders>
            <w:shd w:val="clear" w:color="auto" w:fill="auto"/>
            <w:noWrap/>
            <w:vAlign w:val="bottom"/>
            <w:hideMark/>
          </w:tcPr>
          <w:p w14:paraId="466505FF"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0.25</w:t>
            </w:r>
          </w:p>
        </w:tc>
        <w:tc>
          <w:tcPr>
            <w:tcW w:w="372" w:type="pct"/>
            <w:tcBorders>
              <w:top w:val="nil"/>
              <w:left w:val="nil"/>
              <w:bottom w:val="nil"/>
              <w:right w:val="nil"/>
            </w:tcBorders>
            <w:shd w:val="clear" w:color="auto" w:fill="auto"/>
            <w:noWrap/>
            <w:vAlign w:val="bottom"/>
            <w:hideMark/>
          </w:tcPr>
          <w:p w14:paraId="2CA3D257"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0.50</w:t>
            </w:r>
          </w:p>
        </w:tc>
        <w:tc>
          <w:tcPr>
            <w:tcW w:w="307" w:type="pct"/>
            <w:tcBorders>
              <w:top w:val="nil"/>
              <w:left w:val="nil"/>
              <w:bottom w:val="nil"/>
              <w:right w:val="nil"/>
            </w:tcBorders>
            <w:shd w:val="clear" w:color="auto" w:fill="auto"/>
            <w:noWrap/>
            <w:vAlign w:val="bottom"/>
            <w:hideMark/>
          </w:tcPr>
          <w:p w14:paraId="23C9311E"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0.71</w:t>
            </w:r>
          </w:p>
        </w:tc>
        <w:tc>
          <w:tcPr>
            <w:tcW w:w="425" w:type="pct"/>
            <w:tcBorders>
              <w:top w:val="nil"/>
              <w:left w:val="nil"/>
              <w:bottom w:val="nil"/>
              <w:right w:val="nil"/>
            </w:tcBorders>
            <w:shd w:val="clear" w:color="auto" w:fill="auto"/>
            <w:noWrap/>
            <w:vAlign w:val="bottom"/>
            <w:hideMark/>
          </w:tcPr>
          <w:p w14:paraId="786E19BF"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c>
          <w:tcPr>
            <w:tcW w:w="371" w:type="pct"/>
            <w:tcBorders>
              <w:top w:val="nil"/>
              <w:left w:val="nil"/>
              <w:bottom w:val="nil"/>
              <w:right w:val="nil"/>
            </w:tcBorders>
            <w:shd w:val="clear" w:color="auto" w:fill="auto"/>
            <w:noWrap/>
            <w:vAlign w:val="bottom"/>
            <w:hideMark/>
          </w:tcPr>
          <w:p w14:paraId="32DEAA06"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0.51</w:t>
            </w:r>
          </w:p>
        </w:tc>
        <w:tc>
          <w:tcPr>
            <w:tcW w:w="372" w:type="pct"/>
            <w:tcBorders>
              <w:top w:val="nil"/>
              <w:left w:val="nil"/>
              <w:bottom w:val="nil"/>
              <w:right w:val="nil"/>
            </w:tcBorders>
            <w:shd w:val="clear" w:color="auto" w:fill="auto"/>
            <w:noWrap/>
            <w:vAlign w:val="bottom"/>
            <w:hideMark/>
          </w:tcPr>
          <w:p w14:paraId="232D88C4"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0.90</w:t>
            </w:r>
          </w:p>
        </w:tc>
        <w:tc>
          <w:tcPr>
            <w:tcW w:w="307" w:type="pct"/>
            <w:tcBorders>
              <w:top w:val="nil"/>
              <w:left w:val="nil"/>
              <w:bottom w:val="nil"/>
              <w:right w:val="nil"/>
            </w:tcBorders>
            <w:shd w:val="clear" w:color="auto" w:fill="auto"/>
            <w:noWrap/>
            <w:vAlign w:val="bottom"/>
            <w:hideMark/>
          </w:tcPr>
          <w:p w14:paraId="24E47FDA"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0.42</w:t>
            </w:r>
          </w:p>
        </w:tc>
        <w:tc>
          <w:tcPr>
            <w:tcW w:w="425" w:type="pct"/>
            <w:tcBorders>
              <w:top w:val="nil"/>
              <w:left w:val="nil"/>
              <w:bottom w:val="nil"/>
              <w:right w:val="nil"/>
            </w:tcBorders>
            <w:shd w:val="clear" w:color="auto" w:fill="auto"/>
            <w:noWrap/>
            <w:vAlign w:val="bottom"/>
            <w:hideMark/>
          </w:tcPr>
          <w:p w14:paraId="6D098DF5"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71" w:type="pct"/>
            <w:tcBorders>
              <w:top w:val="nil"/>
              <w:left w:val="nil"/>
              <w:bottom w:val="nil"/>
              <w:right w:val="nil"/>
            </w:tcBorders>
            <w:shd w:val="clear" w:color="auto" w:fill="auto"/>
            <w:noWrap/>
            <w:vAlign w:val="bottom"/>
            <w:hideMark/>
          </w:tcPr>
          <w:p w14:paraId="2297DFF3"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0.31</w:t>
            </w:r>
          </w:p>
        </w:tc>
        <w:tc>
          <w:tcPr>
            <w:tcW w:w="372" w:type="pct"/>
            <w:tcBorders>
              <w:top w:val="nil"/>
              <w:left w:val="nil"/>
              <w:bottom w:val="nil"/>
              <w:right w:val="nil"/>
            </w:tcBorders>
            <w:shd w:val="clear" w:color="auto" w:fill="auto"/>
            <w:noWrap/>
            <w:vAlign w:val="bottom"/>
            <w:hideMark/>
          </w:tcPr>
          <w:p w14:paraId="37772EFE"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0.53</w:t>
            </w:r>
          </w:p>
        </w:tc>
      </w:tr>
      <w:tr w:rsidR="004110FD" w:rsidRPr="0071227D" w14:paraId="3320BD66" w14:textId="77777777" w:rsidTr="004110FD">
        <w:trPr>
          <w:trHeight w:val="170"/>
        </w:trPr>
        <w:tc>
          <w:tcPr>
            <w:tcW w:w="575" w:type="pct"/>
            <w:tcBorders>
              <w:top w:val="nil"/>
              <w:left w:val="nil"/>
              <w:bottom w:val="single" w:sz="4" w:space="0" w:color="auto"/>
              <w:right w:val="nil"/>
            </w:tcBorders>
            <w:shd w:val="clear" w:color="auto" w:fill="auto"/>
            <w:noWrap/>
            <w:vAlign w:val="bottom"/>
            <w:hideMark/>
          </w:tcPr>
          <w:p w14:paraId="62CD58A2"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Confederation</w:t>
            </w:r>
          </w:p>
        </w:tc>
        <w:tc>
          <w:tcPr>
            <w:tcW w:w="306" w:type="pct"/>
            <w:tcBorders>
              <w:top w:val="nil"/>
              <w:left w:val="nil"/>
              <w:bottom w:val="single" w:sz="4" w:space="0" w:color="auto"/>
              <w:right w:val="nil"/>
            </w:tcBorders>
            <w:shd w:val="clear" w:color="auto" w:fill="auto"/>
            <w:noWrap/>
            <w:vAlign w:val="bottom"/>
            <w:hideMark/>
          </w:tcPr>
          <w:p w14:paraId="7ACE2DF8"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0.54</w:t>
            </w:r>
          </w:p>
        </w:tc>
        <w:tc>
          <w:tcPr>
            <w:tcW w:w="424" w:type="pct"/>
            <w:tcBorders>
              <w:top w:val="nil"/>
              <w:left w:val="nil"/>
              <w:bottom w:val="single" w:sz="4" w:space="0" w:color="auto"/>
              <w:right w:val="nil"/>
            </w:tcBorders>
            <w:shd w:val="clear" w:color="auto" w:fill="auto"/>
            <w:noWrap/>
            <w:vAlign w:val="bottom"/>
            <w:hideMark/>
          </w:tcPr>
          <w:p w14:paraId="52C66B3E"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0.11</w:t>
            </w:r>
          </w:p>
        </w:tc>
        <w:tc>
          <w:tcPr>
            <w:tcW w:w="371" w:type="pct"/>
            <w:tcBorders>
              <w:top w:val="nil"/>
              <w:left w:val="nil"/>
              <w:bottom w:val="single" w:sz="4" w:space="0" w:color="auto"/>
              <w:right w:val="nil"/>
            </w:tcBorders>
            <w:shd w:val="clear" w:color="auto" w:fill="auto"/>
            <w:noWrap/>
            <w:vAlign w:val="bottom"/>
            <w:hideMark/>
          </w:tcPr>
          <w:p w14:paraId="210D15CC"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0.33</w:t>
            </w:r>
          </w:p>
        </w:tc>
        <w:tc>
          <w:tcPr>
            <w:tcW w:w="372" w:type="pct"/>
            <w:tcBorders>
              <w:top w:val="nil"/>
              <w:left w:val="nil"/>
              <w:bottom w:val="single" w:sz="4" w:space="0" w:color="auto"/>
              <w:right w:val="nil"/>
            </w:tcBorders>
            <w:shd w:val="clear" w:color="auto" w:fill="auto"/>
            <w:noWrap/>
            <w:vAlign w:val="bottom"/>
            <w:hideMark/>
          </w:tcPr>
          <w:p w14:paraId="0E09F8A5"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0.76</w:t>
            </w:r>
          </w:p>
        </w:tc>
        <w:tc>
          <w:tcPr>
            <w:tcW w:w="307" w:type="pct"/>
            <w:tcBorders>
              <w:top w:val="nil"/>
              <w:left w:val="nil"/>
              <w:bottom w:val="single" w:sz="4" w:space="0" w:color="auto"/>
              <w:right w:val="nil"/>
            </w:tcBorders>
            <w:shd w:val="clear" w:color="auto" w:fill="auto"/>
            <w:noWrap/>
            <w:vAlign w:val="bottom"/>
            <w:hideMark/>
          </w:tcPr>
          <w:p w14:paraId="2F949AFF"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0.75</w:t>
            </w:r>
          </w:p>
        </w:tc>
        <w:tc>
          <w:tcPr>
            <w:tcW w:w="425" w:type="pct"/>
            <w:tcBorders>
              <w:top w:val="nil"/>
              <w:left w:val="nil"/>
              <w:bottom w:val="single" w:sz="4" w:space="0" w:color="auto"/>
              <w:right w:val="nil"/>
            </w:tcBorders>
            <w:shd w:val="clear" w:color="auto" w:fill="auto"/>
            <w:noWrap/>
            <w:vAlign w:val="bottom"/>
            <w:hideMark/>
          </w:tcPr>
          <w:p w14:paraId="730B064B"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71" w:type="pct"/>
            <w:tcBorders>
              <w:top w:val="nil"/>
              <w:left w:val="nil"/>
              <w:bottom w:val="single" w:sz="4" w:space="0" w:color="auto"/>
              <w:right w:val="nil"/>
            </w:tcBorders>
            <w:shd w:val="clear" w:color="auto" w:fill="auto"/>
            <w:noWrap/>
            <w:vAlign w:val="bottom"/>
            <w:hideMark/>
          </w:tcPr>
          <w:p w14:paraId="08FD6D66"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0.63</w:t>
            </w:r>
          </w:p>
        </w:tc>
        <w:tc>
          <w:tcPr>
            <w:tcW w:w="372" w:type="pct"/>
            <w:tcBorders>
              <w:top w:val="nil"/>
              <w:left w:val="nil"/>
              <w:bottom w:val="single" w:sz="4" w:space="0" w:color="auto"/>
              <w:right w:val="nil"/>
            </w:tcBorders>
            <w:shd w:val="clear" w:color="auto" w:fill="auto"/>
            <w:noWrap/>
            <w:vAlign w:val="bottom"/>
            <w:hideMark/>
          </w:tcPr>
          <w:p w14:paraId="7D5AA929"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0.86</w:t>
            </w:r>
          </w:p>
        </w:tc>
        <w:tc>
          <w:tcPr>
            <w:tcW w:w="307" w:type="pct"/>
            <w:tcBorders>
              <w:top w:val="nil"/>
              <w:left w:val="nil"/>
              <w:bottom w:val="single" w:sz="4" w:space="0" w:color="auto"/>
              <w:right w:val="nil"/>
            </w:tcBorders>
            <w:shd w:val="clear" w:color="auto" w:fill="auto"/>
            <w:noWrap/>
            <w:vAlign w:val="bottom"/>
            <w:hideMark/>
          </w:tcPr>
          <w:p w14:paraId="1A187233"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0.15</w:t>
            </w:r>
          </w:p>
        </w:tc>
        <w:tc>
          <w:tcPr>
            <w:tcW w:w="425" w:type="pct"/>
            <w:tcBorders>
              <w:top w:val="nil"/>
              <w:left w:val="nil"/>
              <w:bottom w:val="single" w:sz="4" w:space="0" w:color="auto"/>
              <w:right w:val="nil"/>
            </w:tcBorders>
            <w:shd w:val="clear" w:color="auto" w:fill="auto"/>
            <w:noWrap/>
            <w:vAlign w:val="bottom"/>
            <w:hideMark/>
          </w:tcPr>
          <w:p w14:paraId="36E1BC02"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c>
          <w:tcPr>
            <w:tcW w:w="371" w:type="pct"/>
            <w:tcBorders>
              <w:top w:val="nil"/>
              <w:left w:val="nil"/>
              <w:bottom w:val="single" w:sz="4" w:space="0" w:color="auto"/>
              <w:right w:val="nil"/>
            </w:tcBorders>
            <w:shd w:val="clear" w:color="auto" w:fill="auto"/>
            <w:noWrap/>
            <w:vAlign w:val="bottom"/>
            <w:hideMark/>
          </w:tcPr>
          <w:p w14:paraId="0CF67C62"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72" w:type="pct"/>
            <w:tcBorders>
              <w:top w:val="nil"/>
              <w:left w:val="nil"/>
              <w:bottom w:val="single" w:sz="4" w:space="0" w:color="auto"/>
              <w:right w:val="nil"/>
            </w:tcBorders>
            <w:shd w:val="clear" w:color="auto" w:fill="auto"/>
            <w:noWrap/>
            <w:vAlign w:val="bottom"/>
            <w:hideMark/>
          </w:tcPr>
          <w:p w14:paraId="670E8567"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0.33</w:t>
            </w:r>
          </w:p>
        </w:tc>
      </w:tr>
      <w:tr w:rsidR="004110FD" w:rsidRPr="0071227D" w14:paraId="0D9F0E7A" w14:textId="77777777" w:rsidTr="004110FD">
        <w:trPr>
          <w:trHeight w:val="170"/>
        </w:trPr>
        <w:tc>
          <w:tcPr>
            <w:tcW w:w="575" w:type="pct"/>
            <w:tcBorders>
              <w:top w:val="nil"/>
              <w:left w:val="nil"/>
              <w:bottom w:val="nil"/>
              <w:right w:val="nil"/>
            </w:tcBorders>
            <w:shd w:val="clear" w:color="auto" w:fill="auto"/>
            <w:noWrap/>
            <w:vAlign w:val="bottom"/>
            <w:hideMark/>
          </w:tcPr>
          <w:p w14:paraId="0A0ECB00"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Age</w:t>
            </w:r>
          </w:p>
        </w:tc>
        <w:tc>
          <w:tcPr>
            <w:tcW w:w="306" w:type="pct"/>
            <w:tcBorders>
              <w:top w:val="nil"/>
              <w:left w:val="nil"/>
              <w:bottom w:val="nil"/>
              <w:right w:val="nil"/>
            </w:tcBorders>
            <w:shd w:val="clear" w:color="auto" w:fill="auto"/>
            <w:noWrap/>
            <w:vAlign w:val="bottom"/>
            <w:hideMark/>
          </w:tcPr>
          <w:p w14:paraId="748E636A" w14:textId="77777777" w:rsidR="004110FD" w:rsidRPr="0071227D" w:rsidRDefault="004110FD" w:rsidP="00D874BC">
            <w:pPr>
              <w:jc w:val="both"/>
              <w:rPr>
                <w:rFonts w:asciiTheme="majorHAnsi" w:hAnsiTheme="majorHAnsi" w:cstheme="majorHAnsi"/>
                <w:b/>
                <w:bCs/>
                <w:color w:val="000000"/>
                <w:sz w:val="13"/>
                <w:szCs w:val="13"/>
              </w:rPr>
            </w:pPr>
          </w:p>
        </w:tc>
        <w:tc>
          <w:tcPr>
            <w:tcW w:w="424" w:type="pct"/>
            <w:tcBorders>
              <w:top w:val="nil"/>
              <w:left w:val="nil"/>
              <w:bottom w:val="nil"/>
              <w:right w:val="nil"/>
            </w:tcBorders>
            <w:shd w:val="clear" w:color="auto" w:fill="auto"/>
            <w:noWrap/>
            <w:vAlign w:val="bottom"/>
            <w:hideMark/>
          </w:tcPr>
          <w:p w14:paraId="1588BDFD" w14:textId="77777777" w:rsidR="004110FD" w:rsidRPr="0071227D" w:rsidRDefault="004110FD" w:rsidP="00D874BC">
            <w:pPr>
              <w:jc w:val="both"/>
              <w:rPr>
                <w:rFonts w:asciiTheme="majorHAnsi" w:hAnsiTheme="majorHAnsi" w:cstheme="majorHAnsi"/>
                <w:sz w:val="13"/>
                <w:szCs w:val="13"/>
              </w:rPr>
            </w:pPr>
          </w:p>
        </w:tc>
        <w:tc>
          <w:tcPr>
            <w:tcW w:w="371" w:type="pct"/>
            <w:tcBorders>
              <w:top w:val="nil"/>
              <w:left w:val="nil"/>
              <w:bottom w:val="nil"/>
              <w:right w:val="nil"/>
            </w:tcBorders>
            <w:shd w:val="clear" w:color="auto" w:fill="auto"/>
            <w:noWrap/>
            <w:vAlign w:val="bottom"/>
            <w:hideMark/>
          </w:tcPr>
          <w:p w14:paraId="39ED5CB7" w14:textId="77777777" w:rsidR="004110FD" w:rsidRPr="0071227D" w:rsidRDefault="004110FD" w:rsidP="00D874BC">
            <w:pPr>
              <w:jc w:val="both"/>
              <w:rPr>
                <w:rFonts w:asciiTheme="majorHAnsi" w:hAnsiTheme="majorHAnsi" w:cstheme="majorHAnsi"/>
                <w:sz w:val="13"/>
                <w:szCs w:val="13"/>
              </w:rPr>
            </w:pPr>
          </w:p>
        </w:tc>
        <w:tc>
          <w:tcPr>
            <w:tcW w:w="372" w:type="pct"/>
            <w:tcBorders>
              <w:top w:val="nil"/>
              <w:left w:val="nil"/>
              <w:bottom w:val="nil"/>
              <w:right w:val="nil"/>
            </w:tcBorders>
            <w:shd w:val="clear" w:color="auto" w:fill="auto"/>
            <w:noWrap/>
            <w:vAlign w:val="bottom"/>
            <w:hideMark/>
          </w:tcPr>
          <w:p w14:paraId="620AAF19" w14:textId="77777777" w:rsidR="004110FD" w:rsidRPr="0071227D" w:rsidRDefault="004110FD" w:rsidP="00D874BC">
            <w:pPr>
              <w:jc w:val="both"/>
              <w:rPr>
                <w:rFonts w:asciiTheme="majorHAnsi" w:hAnsiTheme="majorHAnsi" w:cstheme="majorHAnsi"/>
                <w:sz w:val="13"/>
                <w:szCs w:val="13"/>
              </w:rPr>
            </w:pPr>
          </w:p>
        </w:tc>
        <w:tc>
          <w:tcPr>
            <w:tcW w:w="307" w:type="pct"/>
            <w:tcBorders>
              <w:top w:val="nil"/>
              <w:left w:val="nil"/>
              <w:bottom w:val="nil"/>
              <w:right w:val="nil"/>
            </w:tcBorders>
            <w:shd w:val="clear" w:color="auto" w:fill="auto"/>
            <w:noWrap/>
            <w:vAlign w:val="bottom"/>
            <w:hideMark/>
          </w:tcPr>
          <w:p w14:paraId="4EEC2B05" w14:textId="77777777" w:rsidR="004110FD" w:rsidRPr="0071227D" w:rsidRDefault="004110FD" w:rsidP="00D874BC">
            <w:pPr>
              <w:jc w:val="both"/>
              <w:rPr>
                <w:rFonts w:asciiTheme="majorHAnsi" w:hAnsiTheme="majorHAnsi" w:cstheme="majorHAnsi"/>
                <w:sz w:val="13"/>
                <w:szCs w:val="13"/>
              </w:rPr>
            </w:pPr>
          </w:p>
        </w:tc>
        <w:tc>
          <w:tcPr>
            <w:tcW w:w="425" w:type="pct"/>
            <w:tcBorders>
              <w:top w:val="nil"/>
              <w:left w:val="nil"/>
              <w:bottom w:val="nil"/>
              <w:right w:val="nil"/>
            </w:tcBorders>
            <w:shd w:val="clear" w:color="auto" w:fill="auto"/>
            <w:noWrap/>
            <w:vAlign w:val="bottom"/>
            <w:hideMark/>
          </w:tcPr>
          <w:p w14:paraId="553B4FF5" w14:textId="77777777" w:rsidR="004110FD" w:rsidRPr="0071227D" w:rsidRDefault="004110FD" w:rsidP="00D874BC">
            <w:pPr>
              <w:jc w:val="both"/>
              <w:rPr>
                <w:rFonts w:asciiTheme="majorHAnsi" w:hAnsiTheme="majorHAnsi" w:cstheme="majorHAnsi"/>
                <w:sz w:val="13"/>
                <w:szCs w:val="13"/>
              </w:rPr>
            </w:pPr>
          </w:p>
        </w:tc>
        <w:tc>
          <w:tcPr>
            <w:tcW w:w="371" w:type="pct"/>
            <w:tcBorders>
              <w:top w:val="nil"/>
              <w:left w:val="nil"/>
              <w:bottom w:val="nil"/>
              <w:right w:val="nil"/>
            </w:tcBorders>
            <w:shd w:val="clear" w:color="auto" w:fill="auto"/>
            <w:noWrap/>
            <w:vAlign w:val="bottom"/>
            <w:hideMark/>
          </w:tcPr>
          <w:p w14:paraId="5F774E7B" w14:textId="77777777" w:rsidR="004110FD" w:rsidRPr="0071227D" w:rsidRDefault="004110FD" w:rsidP="00D874BC">
            <w:pPr>
              <w:jc w:val="both"/>
              <w:rPr>
                <w:rFonts w:asciiTheme="majorHAnsi" w:hAnsiTheme="majorHAnsi" w:cstheme="majorHAnsi"/>
                <w:sz w:val="13"/>
                <w:szCs w:val="13"/>
              </w:rPr>
            </w:pPr>
          </w:p>
        </w:tc>
        <w:tc>
          <w:tcPr>
            <w:tcW w:w="372" w:type="pct"/>
            <w:tcBorders>
              <w:top w:val="nil"/>
              <w:left w:val="nil"/>
              <w:bottom w:val="nil"/>
              <w:right w:val="nil"/>
            </w:tcBorders>
            <w:shd w:val="clear" w:color="auto" w:fill="auto"/>
            <w:noWrap/>
            <w:vAlign w:val="bottom"/>
            <w:hideMark/>
          </w:tcPr>
          <w:p w14:paraId="7F0AB4C6" w14:textId="77777777" w:rsidR="004110FD" w:rsidRPr="0071227D" w:rsidRDefault="004110FD" w:rsidP="00D874BC">
            <w:pPr>
              <w:jc w:val="both"/>
              <w:rPr>
                <w:rFonts w:asciiTheme="majorHAnsi" w:hAnsiTheme="majorHAnsi" w:cstheme="majorHAnsi"/>
                <w:sz w:val="13"/>
                <w:szCs w:val="13"/>
              </w:rPr>
            </w:pPr>
          </w:p>
        </w:tc>
        <w:tc>
          <w:tcPr>
            <w:tcW w:w="307" w:type="pct"/>
            <w:tcBorders>
              <w:top w:val="nil"/>
              <w:left w:val="nil"/>
              <w:bottom w:val="nil"/>
              <w:right w:val="nil"/>
            </w:tcBorders>
            <w:shd w:val="clear" w:color="auto" w:fill="auto"/>
            <w:noWrap/>
            <w:vAlign w:val="bottom"/>
            <w:hideMark/>
          </w:tcPr>
          <w:p w14:paraId="58C605F1" w14:textId="77777777" w:rsidR="004110FD" w:rsidRPr="0071227D" w:rsidRDefault="004110FD" w:rsidP="00D874BC">
            <w:pPr>
              <w:jc w:val="both"/>
              <w:rPr>
                <w:rFonts w:asciiTheme="majorHAnsi" w:hAnsiTheme="majorHAnsi" w:cstheme="majorHAnsi"/>
                <w:sz w:val="13"/>
                <w:szCs w:val="13"/>
              </w:rPr>
            </w:pPr>
          </w:p>
        </w:tc>
        <w:tc>
          <w:tcPr>
            <w:tcW w:w="425" w:type="pct"/>
            <w:tcBorders>
              <w:top w:val="nil"/>
              <w:left w:val="nil"/>
              <w:bottom w:val="nil"/>
              <w:right w:val="nil"/>
            </w:tcBorders>
            <w:shd w:val="clear" w:color="auto" w:fill="auto"/>
            <w:noWrap/>
            <w:vAlign w:val="bottom"/>
            <w:hideMark/>
          </w:tcPr>
          <w:p w14:paraId="3FDECBB0" w14:textId="77777777" w:rsidR="004110FD" w:rsidRPr="0071227D" w:rsidRDefault="004110FD" w:rsidP="00D874BC">
            <w:pPr>
              <w:jc w:val="both"/>
              <w:rPr>
                <w:rFonts w:asciiTheme="majorHAnsi" w:hAnsiTheme="majorHAnsi" w:cstheme="majorHAnsi"/>
                <w:sz w:val="13"/>
                <w:szCs w:val="13"/>
              </w:rPr>
            </w:pPr>
          </w:p>
        </w:tc>
        <w:tc>
          <w:tcPr>
            <w:tcW w:w="371" w:type="pct"/>
            <w:tcBorders>
              <w:top w:val="nil"/>
              <w:left w:val="nil"/>
              <w:bottom w:val="nil"/>
              <w:right w:val="nil"/>
            </w:tcBorders>
            <w:shd w:val="clear" w:color="auto" w:fill="auto"/>
            <w:noWrap/>
            <w:vAlign w:val="bottom"/>
            <w:hideMark/>
          </w:tcPr>
          <w:p w14:paraId="6138F04F" w14:textId="77777777" w:rsidR="004110FD" w:rsidRPr="0071227D" w:rsidRDefault="004110FD" w:rsidP="00D874BC">
            <w:pPr>
              <w:jc w:val="both"/>
              <w:rPr>
                <w:rFonts w:asciiTheme="majorHAnsi" w:hAnsiTheme="majorHAnsi" w:cstheme="majorHAnsi"/>
                <w:sz w:val="13"/>
                <w:szCs w:val="13"/>
              </w:rPr>
            </w:pPr>
          </w:p>
        </w:tc>
        <w:tc>
          <w:tcPr>
            <w:tcW w:w="372" w:type="pct"/>
            <w:tcBorders>
              <w:top w:val="nil"/>
              <w:left w:val="nil"/>
              <w:bottom w:val="nil"/>
              <w:right w:val="nil"/>
            </w:tcBorders>
            <w:shd w:val="clear" w:color="auto" w:fill="auto"/>
            <w:noWrap/>
            <w:vAlign w:val="bottom"/>
            <w:hideMark/>
          </w:tcPr>
          <w:p w14:paraId="6067EA94" w14:textId="77777777" w:rsidR="004110FD" w:rsidRPr="0071227D" w:rsidRDefault="004110FD" w:rsidP="00D874BC">
            <w:pPr>
              <w:jc w:val="both"/>
              <w:rPr>
                <w:rFonts w:asciiTheme="majorHAnsi" w:hAnsiTheme="majorHAnsi" w:cstheme="majorHAnsi"/>
                <w:sz w:val="13"/>
                <w:szCs w:val="13"/>
              </w:rPr>
            </w:pPr>
          </w:p>
        </w:tc>
      </w:tr>
      <w:tr w:rsidR="004110FD" w:rsidRPr="0071227D" w14:paraId="44005F08" w14:textId="77777777" w:rsidTr="004110FD">
        <w:trPr>
          <w:trHeight w:val="170"/>
        </w:trPr>
        <w:tc>
          <w:tcPr>
            <w:tcW w:w="575" w:type="pct"/>
            <w:tcBorders>
              <w:top w:val="nil"/>
              <w:left w:val="nil"/>
              <w:bottom w:val="nil"/>
              <w:right w:val="nil"/>
            </w:tcBorders>
            <w:shd w:val="clear" w:color="auto" w:fill="auto"/>
            <w:noWrap/>
            <w:vAlign w:val="bottom"/>
            <w:hideMark/>
          </w:tcPr>
          <w:p w14:paraId="29FB2893"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1. 18-24</w:t>
            </w:r>
          </w:p>
        </w:tc>
        <w:tc>
          <w:tcPr>
            <w:tcW w:w="306" w:type="pct"/>
            <w:tcBorders>
              <w:top w:val="nil"/>
              <w:left w:val="nil"/>
              <w:bottom w:val="nil"/>
              <w:right w:val="nil"/>
            </w:tcBorders>
            <w:shd w:val="clear" w:color="auto" w:fill="auto"/>
            <w:noWrap/>
            <w:vAlign w:val="bottom"/>
            <w:hideMark/>
          </w:tcPr>
          <w:p w14:paraId="23506978"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0.07</w:t>
            </w:r>
          </w:p>
        </w:tc>
        <w:tc>
          <w:tcPr>
            <w:tcW w:w="424" w:type="pct"/>
            <w:tcBorders>
              <w:top w:val="nil"/>
              <w:left w:val="nil"/>
              <w:bottom w:val="nil"/>
              <w:right w:val="nil"/>
            </w:tcBorders>
            <w:shd w:val="clear" w:color="auto" w:fill="auto"/>
            <w:noWrap/>
            <w:vAlign w:val="bottom"/>
            <w:hideMark/>
          </w:tcPr>
          <w:p w14:paraId="5EEAE0CE"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0.11</w:t>
            </w:r>
          </w:p>
        </w:tc>
        <w:tc>
          <w:tcPr>
            <w:tcW w:w="371" w:type="pct"/>
            <w:tcBorders>
              <w:top w:val="nil"/>
              <w:left w:val="nil"/>
              <w:bottom w:val="nil"/>
              <w:right w:val="nil"/>
            </w:tcBorders>
            <w:shd w:val="clear" w:color="auto" w:fill="auto"/>
            <w:noWrap/>
            <w:vAlign w:val="bottom"/>
            <w:hideMark/>
          </w:tcPr>
          <w:p w14:paraId="73BF3239"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-0.15</w:t>
            </w:r>
          </w:p>
        </w:tc>
        <w:tc>
          <w:tcPr>
            <w:tcW w:w="372" w:type="pct"/>
            <w:tcBorders>
              <w:top w:val="nil"/>
              <w:left w:val="nil"/>
              <w:bottom w:val="nil"/>
              <w:right w:val="nil"/>
            </w:tcBorders>
            <w:shd w:val="clear" w:color="auto" w:fill="auto"/>
            <w:noWrap/>
            <w:vAlign w:val="bottom"/>
            <w:hideMark/>
          </w:tcPr>
          <w:p w14:paraId="08F6AA6C"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0.29</w:t>
            </w:r>
          </w:p>
        </w:tc>
        <w:tc>
          <w:tcPr>
            <w:tcW w:w="307" w:type="pct"/>
            <w:tcBorders>
              <w:top w:val="nil"/>
              <w:left w:val="nil"/>
              <w:bottom w:val="nil"/>
              <w:right w:val="nil"/>
            </w:tcBorders>
            <w:shd w:val="clear" w:color="auto" w:fill="auto"/>
            <w:noWrap/>
            <w:vAlign w:val="bottom"/>
            <w:hideMark/>
          </w:tcPr>
          <w:p w14:paraId="79F4B27E"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-0.10</w:t>
            </w:r>
          </w:p>
        </w:tc>
        <w:tc>
          <w:tcPr>
            <w:tcW w:w="425" w:type="pct"/>
            <w:tcBorders>
              <w:top w:val="nil"/>
              <w:left w:val="nil"/>
              <w:bottom w:val="nil"/>
              <w:right w:val="nil"/>
            </w:tcBorders>
            <w:shd w:val="clear" w:color="auto" w:fill="auto"/>
            <w:noWrap/>
            <w:vAlign w:val="bottom"/>
            <w:hideMark/>
          </w:tcPr>
          <w:p w14:paraId="3B7093FE"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0.11</w:t>
            </w:r>
          </w:p>
        </w:tc>
        <w:tc>
          <w:tcPr>
            <w:tcW w:w="371" w:type="pct"/>
            <w:tcBorders>
              <w:top w:val="nil"/>
              <w:left w:val="nil"/>
              <w:bottom w:val="nil"/>
              <w:right w:val="nil"/>
            </w:tcBorders>
            <w:shd w:val="clear" w:color="auto" w:fill="auto"/>
            <w:noWrap/>
            <w:vAlign w:val="bottom"/>
            <w:hideMark/>
          </w:tcPr>
          <w:p w14:paraId="68EA59A7"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-0.31</w:t>
            </w:r>
          </w:p>
        </w:tc>
        <w:tc>
          <w:tcPr>
            <w:tcW w:w="372" w:type="pct"/>
            <w:tcBorders>
              <w:top w:val="nil"/>
              <w:left w:val="nil"/>
              <w:bottom w:val="nil"/>
              <w:right w:val="nil"/>
            </w:tcBorders>
            <w:shd w:val="clear" w:color="auto" w:fill="auto"/>
            <w:noWrap/>
            <w:vAlign w:val="bottom"/>
            <w:hideMark/>
          </w:tcPr>
          <w:p w14:paraId="017E4878"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0.11</w:t>
            </w:r>
          </w:p>
        </w:tc>
        <w:tc>
          <w:tcPr>
            <w:tcW w:w="307" w:type="pct"/>
            <w:tcBorders>
              <w:top w:val="nil"/>
              <w:left w:val="nil"/>
              <w:bottom w:val="nil"/>
              <w:right w:val="nil"/>
            </w:tcBorders>
            <w:shd w:val="clear" w:color="auto" w:fill="auto"/>
            <w:noWrap/>
            <w:vAlign w:val="bottom"/>
            <w:hideMark/>
          </w:tcPr>
          <w:p w14:paraId="64AECD2D"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-0.30</w:t>
            </w:r>
          </w:p>
        </w:tc>
        <w:tc>
          <w:tcPr>
            <w:tcW w:w="425" w:type="pct"/>
            <w:tcBorders>
              <w:top w:val="nil"/>
              <w:left w:val="nil"/>
              <w:bottom w:val="nil"/>
              <w:right w:val="nil"/>
            </w:tcBorders>
            <w:shd w:val="clear" w:color="auto" w:fill="auto"/>
            <w:noWrap/>
            <w:vAlign w:val="bottom"/>
            <w:hideMark/>
          </w:tcPr>
          <w:p w14:paraId="21023049"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c>
          <w:tcPr>
            <w:tcW w:w="371" w:type="pct"/>
            <w:tcBorders>
              <w:top w:val="nil"/>
              <w:left w:val="nil"/>
              <w:bottom w:val="nil"/>
              <w:right w:val="nil"/>
            </w:tcBorders>
            <w:shd w:val="clear" w:color="auto" w:fill="auto"/>
            <w:noWrap/>
            <w:vAlign w:val="bottom"/>
            <w:hideMark/>
          </w:tcPr>
          <w:p w14:paraId="6C0325E7"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-0.50</w:t>
            </w:r>
          </w:p>
        </w:tc>
        <w:tc>
          <w:tcPr>
            <w:tcW w:w="372" w:type="pct"/>
            <w:tcBorders>
              <w:top w:val="nil"/>
              <w:left w:val="nil"/>
              <w:bottom w:val="nil"/>
              <w:right w:val="nil"/>
            </w:tcBorders>
            <w:shd w:val="clear" w:color="auto" w:fill="auto"/>
            <w:noWrap/>
            <w:vAlign w:val="bottom"/>
            <w:hideMark/>
          </w:tcPr>
          <w:p w14:paraId="4FD1F066"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r>
      <w:tr w:rsidR="004110FD" w:rsidRPr="0071227D" w14:paraId="3069623B" w14:textId="77777777" w:rsidTr="004110FD">
        <w:trPr>
          <w:trHeight w:val="170"/>
        </w:trPr>
        <w:tc>
          <w:tcPr>
            <w:tcW w:w="575" w:type="pct"/>
            <w:tcBorders>
              <w:top w:val="nil"/>
              <w:left w:val="nil"/>
              <w:bottom w:val="nil"/>
              <w:right w:val="nil"/>
            </w:tcBorders>
            <w:shd w:val="clear" w:color="auto" w:fill="auto"/>
            <w:noWrap/>
            <w:vAlign w:val="bottom"/>
            <w:hideMark/>
          </w:tcPr>
          <w:p w14:paraId="5D4A97E9"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2. 25-34</w:t>
            </w:r>
          </w:p>
        </w:tc>
        <w:tc>
          <w:tcPr>
            <w:tcW w:w="306" w:type="pct"/>
            <w:tcBorders>
              <w:top w:val="nil"/>
              <w:left w:val="nil"/>
              <w:bottom w:val="nil"/>
              <w:right w:val="nil"/>
            </w:tcBorders>
            <w:shd w:val="clear" w:color="auto" w:fill="auto"/>
            <w:noWrap/>
            <w:vAlign w:val="bottom"/>
            <w:hideMark/>
          </w:tcPr>
          <w:p w14:paraId="11B2B5F7"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0.07</w:t>
            </w:r>
          </w:p>
        </w:tc>
        <w:tc>
          <w:tcPr>
            <w:tcW w:w="424" w:type="pct"/>
            <w:tcBorders>
              <w:top w:val="nil"/>
              <w:left w:val="nil"/>
              <w:bottom w:val="nil"/>
              <w:right w:val="nil"/>
            </w:tcBorders>
            <w:shd w:val="clear" w:color="auto" w:fill="auto"/>
            <w:noWrap/>
            <w:vAlign w:val="bottom"/>
            <w:hideMark/>
          </w:tcPr>
          <w:p w14:paraId="0FFB82ED"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71" w:type="pct"/>
            <w:tcBorders>
              <w:top w:val="nil"/>
              <w:left w:val="nil"/>
              <w:bottom w:val="nil"/>
              <w:right w:val="nil"/>
            </w:tcBorders>
            <w:shd w:val="clear" w:color="auto" w:fill="auto"/>
            <w:noWrap/>
            <w:vAlign w:val="bottom"/>
            <w:hideMark/>
          </w:tcPr>
          <w:p w14:paraId="3EDA686F"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c>
          <w:tcPr>
            <w:tcW w:w="372" w:type="pct"/>
            <w:tcBorders>
              <w:top w:val="nil"/>
              <w:left w:val="nil"/>
              <w:bottom w:val="nil"/>
              <w:right w:val="nil"/>
            </w:tcBorders>
            <w:shd w:val="clear" w:color="auto" w:fill="auto"/>
            <w:noWrap/>
            <w:vAlign w:val="bottom"/>
            <w:hideMark/>
          </w:tcPr>
          <w:p w14:paraId="5BE535DA"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0.22</w:t>
            </w:r>
          </w:p>
        </w:tc>
        <w:tc>
          <w:tcPr>
            <w:tcW w:w="307" w:type="pct"/>
            <w:tcBorders>
              <w:top w:val="nil"/>
              <w:left w:val="nil"/>
              <w:bottom w:val="nil"/>
              <w:right w:val="nil"/>
            </w:tcBorders>
            <w:shd w:val="clear" w:color="auto" w:fill="auto"/>
            <w:noWrap/>
            <w:vAlign w:val="bottom"/>
            <w:hideMark/>
          </w:tcPr>
          <w:p w14:paraId="034FC9A3"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0.10</w:t>
            </w:r>
          </w:p>
        </w:tc>
        <w:tc>
          <w:tcPr>
            <w:tcW w:w="425" w:type="pct"/>
            <w:tcBorders>
              <w:top w:val="nil"/>
              <w:left w:val="nil"/>
              <w:bottom w:val="nil"/>
              <w:right w:val="nil"/>
            </w:tcBorders>
            <w:shd w:val="clear" w:color="auto" w:fill="auto"/>
            <w:noWrap/>
            <w:vAlign w:val="bottom"/>
            <w:hideMark/>
          </w:tcPr>
          <w:p w14:paraId="26F712BC"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71" w:type="pct"/>
            <w:tcBorders>
              <w:top w:val="nil"/>
              <w:left w:val="nil"/>
              <w:bottom w:val="nil"/>
              <w:right w:val="nil"/>
            </w:tcBorders>
            <w:shd w:val="clear" w:color="auto" w:fill="auto"/>
            <w:noWrap/>
            <w:vAlign w:val="bottom"/>
            <w:hideMark/>
          </w:tcPr>
          <w:p w14:paraId="6F9689B1"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72" w:type="pct"/>
            <w:tcBorders>
              <w:top w:val="nil"/>
              <w:left w:val="nil"/>
              <w:bottom w:val="nil"/>
              <w:right w:val="nil"/>
            </w:tcBorders>
            <w:shd w:val="clear" w:color="auto" w:fill="auto"/>
            <w:noWrap/>
            <w:vAlign w:val="bottom"/>
            <w:hideMark/>
          </w:tcPr>
          <w:p w14:paraId="7D2D4282"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0.25</w:t>
            </w:r>
          </w:p>
        </w:tc>
        <w:tc>
          <w:tcPr>
            <w:tcW w:w="307" w:type="pct"/>
            <w:tcBorders>
              <w:top w:val="nil"/>
              <w:left w:val="nil"/>
              <w:bottom w:val="nil"/>
              <w:right w:val="nil"/>
            </w:tcBorders>
            <w:shd w:val="clear" w:color="auto" w:fill="auto"/>
            <w:noWrap/>
            <w:vAlign w:val="bottom"/>
            <w:hideMark/>
          </w:tcPr>
          <w:p w14:paraId="4C5D7521"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-0.13</w:t>
            </w:r>
          </w:p>
        </w:tc>
        <w:tc>
          <w:tcPr>
            <w:tcW w:w="425" w:type="pct"/>
            <w:tcBorders>
              <w:top w:val="nil"/>
              <w:left w:val="nil"/>
              <w:bottom w:val="nil"/>
              <w:right w:val="nil"/>
            </w:tcBorders>
            <w:shd w:val="clear" w:color="auto" w:fill="auto"/>
            <w:noWrap/>
            <w:vAlign w:val="bottom"/>
            <w:hideMark/>
          </w:tcPr>
          <w:p w14:paraId="38634F3A"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71" w:type="pct"/>
            <w:tcBorders>
              <w:top w:val="nil"/>
              <w:left w:val="nil"/>
              <w:bottom w:val="nil"/>
              <w:right w:val="nil"/>
            </w:tcBorders>
            <w:shd w:val="clear" w:color="auto" w:fill="auto"/>
            <w:noWrap/>
            <w:vAlign w:val="bottom"/>
            <w:hideMark/>
          </w:tcPr>
          <w:p w14:paraId="54E32E8C"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-0.28</w:t>
            </w:r>
          </w:p>
        </w:tc>
        <w:tc>
          <w:tcPr>
            <w:tcW w:w="372" w:type="pct"/>
            <w:tcBorders>
              <w:top w:val="nil"/>
              <w:left w:val="nil"/>
              <w:bottom w:val="nil"/>
              <w:right w:val="nil"/>
            </w:tcBorders>
            <w:shd w:val="clear" w:color="auto" w:fill="auto"/>
            <w:noWrap/>
            <w:vAlign w:val="bottom"/>
            <w:hideMark/>
          </w:tcPr>
          <w:p w14:paraId="2A7D9FD4"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0.01</w:t>
            </w:r>
          </w:p>
        </w:tc>
      </w:tr>
      <w:tr w:rsidR="004110FD" w:rsidRPr="0071227D" w14:paraId="6C421884" w14:textId="77777777" w:rsidTr="004110FD">
        <w:trPr>
          <w:trHeight w:val="170"/>
        </w:trPr>
        <w:tc>
          <w:tcPr>
            <w:tcW w:w="575" w:type="pct"/>
            <w:tcBorders>
              <w:top w:val="nil"/>
              <w:left w:val="nil"/>
              <w:bottom w:val="nil"/>
              <w:right w:val="nil"/>
            </w:tcBorders>
            <w:shd w:val="clear" w:color="auto" w:fill="auto"/>
            <w:noWrap/>
            <w:vAlign w:val="bottom"/>
            <w:hideMark/>
          </w:tcPr>
          <w:p w14:paraId="55EA3F95"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3. 35-44</w:t>
            </w:r>
          </w:p>
        </w:tc>
        <w:tc>
          <w:tcPr>
            <w:tcW w:w="306" w:type="pct"/>
            <w:tcBorders>
              <w:top w:val="nil"/>
              <w:left w:val="nil"/>
              <w:bottom w:val="nil"/>
              <w:right w:val="nil"/>
            </w:tcBorders>
            <w:shd w:val="clear" w:color="auto" w:fill="auto"/>
            <w:noWrap/>
            <w:vAlign w:val="bottom"/>
            <w:hideMark/>
          </w:tcPr>
          <w:p w14:paraId="16962247"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0.11</w:t>
            </w:r>
          </w:p>
        </w:tc>
        <w:tc>
          <w:tcPr>
            <w:tcW w:w="424" w:type="pct"/>
            <w:tcBorders>
              <w:top w:val="nil"/>
              <w:left w:val="nil"/>
              <w:bottom w:val="nil"/>
              <w:right w:val="nil"/>
            </w:tcBorders>
            <w:shd w:val="clear" w:color="auto" w:fill="auto"/>
            <w:noWrap/>
            <w:vAlign w:val="bottom"/>
            <w:hideMark/>
          </w:tcPr>
          <w:p w14:paraId="18ADCDE5"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71" w:type="pct"/>
            <w:tcBorders>
              <w:top w:val="nil"/>
              <w:left w:val="nil"/>
              <w:bottom w:val="nil"/>
              <w:right w:val="nil"/>
            </w:tcBorders>
            <w:shd w:val="clear" w:color="auto" w:fill="auto"/>
            <w:noWrap/>
            <w:vAlign w:val="bottom"/>
            <w:hideMark/>
          </w:tcPr>
          <w:p w14:paraId="5EC08456"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-0.02</w:t>
            </w:r>
          </w:p>
        </w:tc>
        <w:tc>
          <w:tcPr>
            <w:tcW w:w="372" w:type="pct"/>
            <w:tcBorders>
              <w:top w:val="nil"/>
              <w:left w:val="nil"/>
              <w:bottom w:val="nil"/>
              <w:right w:val="nil"/>
            </w:tcBorders>
            <w:shd w:val="clear" w:color="auto" w:fill="auto"/>
            <w:noWrap/>
            <w:vAlign w:val="bottom"/>
            <w:hideMark/>
          </w:tcPr>
          <w:p w14:paraId="1AA1AF49"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0.25</w:t>
            </w:r>
          </w:p>
        </w:tc>
        <w:tc>
          <w:tcPr>
            <w:tcW w:w="307" w:type="pct"/>
            <w:tcBorders>
              <w:top w:val="nil"/>
              <w:left w:val="nil"/>
              <w:bottom w:val="nil"/>
              <w:right w:val="nil"/>
            </w:tcBorders>
            <w:shd w:val="clear" w:color="auto" w:fill="auto"/>
            <w:noWrap/>
            <w:vAlign w:val="bottom"/>
            <w:hideMark/>
          </w:tcPr>
          <w:p w14:paraId="47CE4768"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0.20</w:t>
            </w:r>
          </w:p>
        </w:tc>
        <w:tc>
          <w:tcPr>
            <w:tcW w:w="425" w:type="pct"/>
            <w:tcBorders>
              <w:top w:val="nil"/>
              <w:left w:val="nil"/>
              <w:bottom w:val="nil"/>
              <w:right w:val="nil"/>
            </w:tcBorders>
            <w:shd w:val="clear" w:color="auto" w:fill="auto"/>
            <w:noWrap/>
            <w:vAlign w:val="bottom"/>
            <w:hideMark/>
          </w:tcPr>
          <w:p w14:paraId="4F9629FC"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71" w:type="pct"/>
            <w:tcBorders>
              <w:top w:val="nil"/>
              <w:left w:val="nil"/>
              <w:bottom w:val="nil"/>
              <w:right w:val="nil"/>
            </w:tcBorders>
            <w:shd w:val="clear" w:color="auto" w:fill="auto"/>
            <w:noWrap/>
            <w:vAlign w:val="bottom"/>
            <w:hideMark/>
          </w:tcPr>
          <w:p w14:paraId="4ED59425"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72" w:type="pct"/>
            <w:tcBorders>
              <w:top w:val="nil"/>
              <w:left w:val="nil"/>
              <w:bottom w:val="nil"/>
              <w:right w:val="nil"/>
            </w:tcBorders>
            <w:shd w:val="clear" w:color="auto" w:fill="auto"/>
            <w:noWrap/>
            <w:vAlign w:val="bottom"/>
            <w:hideMark/>
          </w:tcPr>
          <w:p w14:paraId="72A122FC"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0.33</w:t>
            </w:r>
          </w:p>
        </w:tc>
        <w:tc>
          <w:tcPr>
            <w:tcW w:w="307" w:type="pct"/>
            <w:tcBorders>
              <w:top w:val="nil"/>
              <w:left w:val="nil"/>
              <w:bottom w:val="nil"/>
              <w:right w:val="nil"/>
            </w:tcBorders>
            <w:shd w:val="clear" w:color="auto" w:fill="auto"/>
            <w:noWrap/>
            <w:vAlign w:val="bottom"/>
            <w:hideMark/>
          </w:tcPr>
          <w:p w14:paraId="2AC80BB1"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-0.10</w:t>
            </w:r>
          </w:p>
        </w:tc>
        <w:tc>
          <w:tcPr>
            <w:tcW w:w="425" w:type="pct"/>
            <w:tcBorders>
              <w:top w:val="nil"/>
              <w:left w:val="nil"/>
              <w:bottom w:val="nil"/>
              <w:right w:val="nil"/>
            </w:tcBorders>
            <w:shd w:val="clear" w:color="auto" w:fill="auto"/>
            <w:noWrap/>
            <w:vAlign w:val="bottom"/>
            <w:hideMark/>
          </w:tcPr>
          <w:p w14:paraId="57755F97"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71" w:type="pct"/>
            <w:tcBorders>
              <w:top w:val="nil"/>
              <w:left w:val="nil"/>
              <w:bottom w:val="nil"/>
              <w:right w:val="nil"/>
            </w:tcBorders>
            <w:shd w:val="clear" w:color="auto" w:fill="auto"/>
            <w:noWrap/>
            <w:vAlign w:val="bottom"/>
            <w:hideMark/>
          </w:tcPr>
          <w:p w14:paraId="4CE0F8F9"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-0.23</w:t>
            </w:r>
          </w:p>
        </w:tc>
        <w:tc>
          <w:tcPr>
            <w:tcW w:w="372" w:type="pct"/>
            <w:tcBorders>
              <w:top w:val="nil"/>
              <w:left w:val="nil"/>
              <w:bottom w:val="nil"/>
              <w:right w:val="nil"/>
            </w:tcBorders>
            <w:shd w:val="clear" w:color="auto" w:fill="auto"/>
            <w:noWrap/>
            <w:vAlign w:val="bottom"/>
            <w:hideMark/>
          </w:tcPr>
          <w:p w14:paraId="6DBC4F7B"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0.03</w:t>
            </w:r>
          </w:p>
        </w:tc>
      </w:tr>
      <w:tr w:rsidR="004110FD" w:rsidRPr="0071227D" w14:paraId="08E0469D" w14:textId="77777777" w:rsidTr="004110FD">
        <w:trPr>
          <w:trHeight w:val="170"/>
        </w:trPr>
        <w:tc>
          <w:tcPr>
            <w:tcW w:w="575" w:type="pct"/>
            <w:tcBorders>
              <w:top w:val="nil"/>
              <w:left w:val="nil"/>
              <w:bottom w:val="nil"/>
              <w:right w:val="nil"/>
            </w:tcBorders>
            <w:shd w:val="clear" w:color="auto" w:fill="auto"/>
            <w:noWrap/>
            <w:vAlign w:val="bottom"/>
            <w:hideMark/>
          </w:tcPr>
          <w:p w14:paraId="3EB3834E"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4. 45-54</w:t>
            </w:r>
          </w:p>
        </w:tc>
        <w:tc>
          <w:tcPr>
            <w:tcW w:w="306" w:type="pct"/>
            <w:tcBorders>
              <w:top w:val="nil"/>
              <w:left w:val="nil"/>
              <w:bottom w:val="nil"/>
              <w:right w:val="nil"/>
            </w:tcBorders>
            <w:shd w:val="clear" w:color="auto" w:fill="auto"/>
            <w:noWrap/>
            <w:vAlign w:val="bottom"/>
            <w:hideMark/>
          </w:tcPr>
          <w:p w14:paraId="07C10ADA"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0.20</w:t>
            </w:r>
          </w:p>
        </w:tc>
        <w:tc>
          <w:tcPr>
            <w:tcW w:w="424" w:type="pct"/>
            <w:tcBorders>
              <w:top w:val="nil"/>
              <w:left w:val="nil"/>
              <w:bottom w:val="nil"/>
              <w:right w:val="nil"/>
            </w:tcBorders>
            <w:shd w:val="clear" w:color="auto" w:fill="auto"/>
            <w:noWrap/>
            <w:vAlign w:val="bottom"/>
            <w:hideMark/>
          </w:tcPr>
          <w:p w14:paraId="13C9F390"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71" w:type="pct"/>
            <w:tcBorders>
              <w:top w:val="nil"/>
              <w:left w:val="nil"/>
              <w:bottom w:val="nil"/>
              <w:right w:val="nil"/>
            </w:tcBorders>
            <w:shd w:val="clear" w:color="auto" w:fill="auto"/>
            <w:noWrap/>
            <w:vAlign w:val="bottom"/>
            <w:hideMark/>
          </w:tcPr>
          <w:p w14:paraId="45918ECA"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72" w:type="pct"/>
            <w:tcBorders>
              <w:top w:val="nil"/>
              <w:left w:val="nil"/>
              <w:bottom w:val="nil"/>
              <w:right w:val="nil"/>
            </w:tcBorders>
            <w:shd w:val="clear" w:color="auto" w:fill="auto"/>
            <w:noWrap/>
            <w:vAlign w:val="bottom"/>
            <w:hideMark/>
          </w:tcPr>
          <w:p w14:paraId="7C1FAD0D"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0.34</w:t>
            </w:r>
          </w:p>
        </w:tc>
        <w:tc>
          <w:tcPr>
            <w:tcW w:w="307" w:type="pct"/>
            <w:tcBorders>
              <w:top w:val="nil"/>
              <w:left w:val="nil"/>
              <w:bottom w:val="nil"/>
              <w:right w:val="nil"/>
            </w:tcBorders>
            <w:shd w:val="clear" w:color="auto" w:fill="auto"/>
            <w:noWrap/>
            <w:vAlign w:val="bottom"/>
            <w:hideMark/>
          </w:tcPr>
          <w:p w14:paraId="663ECB79"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0.22</w:t>
            </w:r>
          </w:p>
        </w:tc>
        <w:tc>
          <w:tcPr>
            <w:tcW w:w="425" w:type="pct"/>
            <w:tcBorders>
              <w:top w:val="nil"/>
              <w:left w:val="nil"/>
              <w:bottom w:val="nil"/>
              <w:right w:val="nil"/>
            </w:tcBorders>
            <w:shd w:val="clear" w:color="auto" w:fill="auto"/>
            <w:noWrap/>
            <w:vAlign w:val="bottom"/>
            <w:hideMark/>
          </w:tcPr>
          <w:p w14:paraId="1210D5A0"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71" w:type="pct"/>
            <w:tcBorders>
              <w:top w:val="nil"/>
              <w:left w:val="nil"/>
              <w:bottom w:val="nil"/>
              <w:right w:val="nil"/>
            </w:tcBorders>
            <w:shd w:val="clear" w:color="auto" w:fill="auto"/>
            <w:noWrap/>
            <w:vAlign w:val="bottom"/>
            <w:hideMark/>
          </w:tcPr>
          <w:p w14:paraId="2AE0077C"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72" w:type="pct"/>
            <w:tcBorders>
              <w:top w:val="nil"/>
              <w:left w:val="nil"/>
              <w:bottom w:val="nil"/>
              <w:right w:val="nil"/>
            </w:tcBorders>
            <w:shd w:val="clear" w:color="auto" w:fill="auto"/>
            <w:noWrap/>
            <w:vAlign w:val="bottom"/>
            <w:hideMark/>
          </w:tcPr>
          <w:p w14:paraId="6F8BE7E7"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0.36</w:t>
            </w:r>
          </w:p>
        </w:tc>
        <w:tc>
          <w:tcPr>
            <w:tcW w:w="307" w:type="pct"/>
            <w:tcBorders>
              <w:top w:val="nil"/>
              <w:left w:val="nil"/>
              <w:bottom w:val="nil"/>
              <w:right w:val="nil"/>
            </w:tcBorders>
            <w:shd w:val="clear" w:color="auto" w:fill="auto"/>
            <w:noWrap/>
            <w:vAlign w:val="bottom"/>
            <w:hideMark/>
          </w:tcPr>
          <w:p w14:paraId="654C6A2C"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-0.13</w:t>
            </w:r>
          </w:p>
        </w:tc>
        <w:tc>
          <w:tcPr>
            <w:tcW w:w="425" w:type="pct"/>
            <w:tcBorders>
              <w:top w:val="nil"/>
              <w:left w:val="nil"/>
              <w:bottom w:val="nil"/>
              <w:right w:val="nil"/>
            </w:tcBorders>
            <w:shd w:val="clear" w:color="auto" w:fill="auto"/>
            <w:noWrap/>
            <w:vAlign w:val="bottom"/>
            <w:hideMark/>
          </w:tcPr>
          <w:p w14:paraId="3F921158"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71" w:type="pct"/>
            <w:tcBorders>
              <w:top w:val="nil"/>
              <w:left w:val="nil"/>
              <w:bottom w:val="nil"/>
              <w:right w:val="nil"/>
            </w:tcBorders>
            <w:shd w:val="clear" w:color="auto" w:fill="auto"/>
            <w:noWrap/>
            <w:vAlign w:val="bottom"/>
            <w:hideMark/>
          </w:tcPr>
          <w:p w14:paraId="61B0445E"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-0.27</w:t>
            </w:r>
          </w:p>
        </w:tc>
        <w:tc>
          <w:tcPr>
            <w:tcW w:w="372" w:type="pct"/>
            <w:tcBorders>
              <w:top w:val="nil"/>
              <w:left w:val="nil"/>
              <w:bottom w:val="nil"/>
              <w:right w:val="nil"/>
            </w:tcBorders>
            <w:shd w:val="clear" w:color="auto" w:fill="auto"/>
            <w:noWrap/>
            <w:vAlign w:val="bottom"/>
            <w:hideMark/>
          </w:tcPr>
          <w:p w14:paraId="423BBD77"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0.01</w:t>
            </w:r>
          </w:p>
        </w:tc>
      </w:tr>
      <w:tr w:rsidR="004110FD" w:rsidRPr="0071227D" w14:paraId="3A1EEAB6" w14:textId="77777777" w:rsidTr="004110FD">
        <w:trPr>
          <w:trHeight w:val="170"/>
        </w:trPr>
        <w:tc>
          <w:tcPr>
            <w:tcW w:w="575" w:type="pct"/>
            <w:tcBorders>
              <w:top w:val="nil"/>
              <w:left w:val="nil"/>
              <w:bottom w:val="nil"/>
              <w:right w:val="nil"/>
            </w:tcBorders>
            <w:shd w:val="clear" w:color="auto" w:fill="auto"/>
            <w:noWrap/>
            <w:vAlign w:val="bottom"/>
            <w:hideMark/>
          </w:tcPr>
          <w:p w14:paraId="1F01BA59"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5. 55-64</w:t>
            </w:r>
          </w:p>
        </w:tc>
        <w:tc>
          <w:tcPr>
            <w:tcW w:w="306" w:type="pct"/>
            <w:tcBorders>
              <w:top w:val="nil"/>
              <w:left w:val="nil"/>
              <w:bottom w:val="nil"/>
              <w:right w:val="nil"/>
            </w:tcBorders>
            <w:shd w:val="clear" w:color="auto" w:fill="auto"/>
            <w:noWrap/>
            <w:vAlign w:val="bottom"/>
            <w:hideMark/>
          </w:tcPr>
          <w:p w14:paraId="20569C7C"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0.14</w:t>
            </w:r>
          </w:p>
        </w:tc>
        <w:tc>
          <w:tcPr>
            <w:tcW w:w="424" w:type="pct"/>
            <w:tcBorders>
              <w:top w:val="nil"/>
              <w:left w:val="nil"/>
              <w:bottom w:val="nil"/>
              <w:right w:val="nil"/>
            </w:tcBorders>
            <w:shd w:val="clear" w:color="auto" w:fill="auto"/>
            <w:noWrap/>
            <w:vAlign w:val="bottom"/>
            <w:hideMark/>
          </w:tcPr>
          <w:p w14:paraId="35BE04B5"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71" w:type="pct"/>
            <w:tcBorders>
              <w:top w:val="nil"/>
              <w:left w:val="nil"/>
              <w:bottom w:val="nil"/>
              <w:right w:val="nil"/>
            </w:tcBorders>
            <w:shd w:val="clear" w:color="auto" w:fill="auto"/>
            <w:noWrap/>
            <w:vAlign w:val="bottom"/>
            <w:hideMark/>
          </w:tcPr>
          <w:p w14:paraId="55C76E6B"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-0.02</w:t>
            </w:r>
          </w:p>
        </w:tc>
        <w:tc>
          <w:tcPr>
            <w:tcW w:w="372" w:type="pct"/>
            <w:tcBorders>
              <w:top w:val="nil"/>
              <w:left w:val="nil"/>
              <w:bottom w:val="nil"/>
              <w:right w:val="nil"/>
            </w:tcBorders>
            <w:shd w:val="clear" w:color="auto" w:fill="auto"/>
            <w:noWrap/>
            <w:vAlign w:val="bottom"/>
            <w:hideMark/>
          </w:tcPr>
          <w:p w14:paraId="5EE3D077"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0.30</w:t>
            </w:r>
          </w:p>
        </w:tc>
        <w:tc>
          <w:tcPr>
            <w:tcW w:w="307" w:type="pct"/>
            <w:tcBorders>
              <w:top w:val="nil"/>
              <w:left w:val="nil"/>
              <w:bottom w:val="nil"/>
              <w:right w:val="nil"/>
            </w:tcBorders>
            <w:shd w:val="clear" w:color="auto" w:fill="auto"/>
            <w:noWrap/>
            <w:vAlign w:val="bottom"/>
            <w:hideMark/>
          </w:tcPr>
          <w:p w14:paraId="64C15E03"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0.20</w:t>
            </w:r>
          </w:p>
        </w:tc>
        <w:tc>
          <w:tcPr>
            <w:tcW w:w="425" w:type="pct"/>
            <w:tcBorders>
              <w:top w:val="nil"/>
              <w:left w:val="nil"/>
              <w:bottom w:val="nil"/>
              <w:right w:val="nil"/>
            </w:tcBorders>
            <w:shd w:val="clear" w:color="auto" w:fill="auto"/>
            <w:noWrap/>
            <w:vAlign w:val="bottom"/>
            <w:hideMark/>
          </w:tcPr>
          <w:p w14:paraId="694091CC"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71" w:type="pct"/>
            <w:tcBorders>
              <w:top w:val="nil"/>
              <w:left w:val="nil"/>
              <w:bottom w:val="nil"/>
              <w:right w:val="nil"/>
            </w:tcBorders>
            <w:shd w:val="clear" w:color="auto" w:fill="auto"/>
            <w:noWrap/>
            <w:vAlign w:val="bottom"/>
            <w:hideMark/>
          </w:tcPr>
          <w:p w14:paraId="6D2630D9"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72" w:type="pct"/>
            <w:tcBorders>
              <w:top w:val="nil"/>
              <w:left w:val="nil"/>
              <w:bottom w:val="nil"/>
              <w:right w:val="nil"/>
            </w:tcBorders>
            <w:shd w:val="clear" w:color="auto" w:fill="auto"/>
            <w:noWrap/>
            <w:vAlign w:val="bottom"/>
            <w:hideMark/>
          </w:tcPr>
          <w:p w14:paraId="6D2CEAB1"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0.35</w:t>
            </w:r>
          </w:p>
        </w:tc>
        <w:tc>
          <w:tcPr>
            <w:tcW w:w="307" w:type="pct"/>
            <w:tcBorders>
              <w:top w:val="nil"/>
              <w:left w:val="nil"/>
              <w:bottom w:val="nil"/>
              <w:right w:val="nil"/>
            </w:tcBorders>
            <w:shd w:val="clear" w:color="auto" w:fill="auto"/>
            <w:noWrap/>
            <w:vAlign w:val="bottom"/>
            <w:hideMark/>
          </w:tcPr>
          <w:p w14:paraId="6F347DDC"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-0.15</w:t>
            </w:r>
          </w:p>
        </w:tc>
        <w:tc>
          <w:tcPr>
            <w:tcW w:w="425" w:type="pct"/>
            <w:tcBorders>
              <w:top w:val="nil"/>
              <w:left w:val="nil"/>
              <w:bottom w:val="nil"/>
              <w:right w:val="nil"/>
            </w:tcBorders>
            <w:shd w:val="clear" w:color="auto" w:fill="auto"/>
            <w:noWrap/>
            <w:vAlign w:val="bottom"/>
            <w:hideMark/>
          </w:tcPr>
          <w:p w14:paraId="4BCD60F9"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71" w:type="pct"/>
            <w:tcBorders>
              <w:top w:val="nil"/>
              <w:left w:val="nil"/>
              <w:bottom w:val="nil"/>
              <w:right w:val="nil"/>
            </w:tcBorders>
            <w:shd w:val="clear" w:color="auto" w:fill="auto"/>
            <w:noWrap/>
            <w:vAlign w:val="bottom"/>
            <w:hideMark/>
          </w:tcPr>
          <w:p w14:paraId="210E1AA2"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-0.30</w:t>
            </w:r>
          </w:p>
        </w:tc>
        <w:tc>
          <w:tcPr>
            <w:tcW w:w="372" w:type="pct"/>
            <w:tcBorders>
              <w:top w:val="nil"/>
              <w:left w:val="nil"/>
              <w:bottom w:val="nil"/>
              <w:right w:val="nil"/>
            </w:tcBorders>
            <w:shd w:val="clear" w:color="auto" w:fill="auto"/>
            <w:noWrap/>
            <w:vAlign w:val="bottom"/>
            <w:hideMark/>
          </w:tcPr>
          <w:p w14:paraId="35207B17"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0.00</w:t>
            </w:r>
          </w:p>
        </w:tc>
      </w:tr>
      <w:tr w:rsidR="004110FD" w:rsidRPr="0071227D" w14:paraId="30949A87" w14:textId="77777777" w:rsidTr="004110FD">
        <w:trPr>
          <w:trHeight w:val="170"/>
        </w:trPr>
        <w:tc>
          <w:tcPr>
            <w:tcW w:w="575" w:type="pct"/>
            <w:tcBorders>
              <w:top w:val="nil"/>
              <w:left w:val="nil"/>
              <w:bottom w:val="single" w:sz="4" w:space="0" w:color="auto"/>
              <w:right w:val="nil"/>
            </w:tcBorders>
            <w:shd w:val="clear" w:color="auto" w:fill="auto"/>
            <w:noWrap/>
            <w:vAlign w:val="bottom"/>
            <w:hideMark/>
          </w:tcPr>
          <w:p w14:paraId="4F1F1B49"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6. 65+</w:t>
            </w:r>
          </w:p>
        </w:tc>
        <w:tc>
          <w:tcPr>
            <w:tcW w:w="306" w:type="pct"/>
            <w:tcBorders>
              <w:top w:val="nil"/>
              <w:left w:val="nil"/>
              <w:bottom w:val="single" w:sz="4" w:space="0" w:color="auto"/>
              <w:right w:val="nil"/>
            </w:tcBorders>
            <w:shd w:val="clear" w:color="auto" w:fill="auto"/>
            <w:noWrap/>
            <w:vAlign w:val="bottom"/>
            <w:hideMark/>
          </w:tcPr>
          <w:p w14:paraId="7766B12F"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0.22</w:t>
            </w:r>
          </w:p>
        </w:tc>
        <w:tc>
          <w:tcPr>
            <w:tcW w:w="424" w:type="pct"/>
            <w:tcBorders>
              <w:top w:val="nil"/>
              <w:left w:val="nil"/>
              <w:bottom w:val="single" w:sz="4" w:space="0" w:color="auto"/>
              <w:right w:val="nil"/>
            </w:tcBorders>
            <w:shd w:val="clear" w:color="auto" w:fill="auto"/>
            <w:noWrap/>
            <w:vAlign w:val="bottom"/>
            <w:hideMark/>
          </w:tcPr>
          <w:p w14:paraId="39A846F8"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71" w:type="pct"/>
            <w:tcBorders>
              <w:top w:val="nil"/>
              <w:left w:val="nil"/>
              <w:bottom w:val="single" w:sz="4" w:space="0" w:color="auto"/>
              <w:right w:val="nil"/>
            </w:tcBorders>
            <w:shd w:val="clear" w:color="auto" w:fill="auto"/>
            <w:noWrap/>
            <w:vAlign w:val="bottom"/>
            <w:hideMark/>
          </w:tcPr>
          <w:p w14:paraId="07B76B58"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c>
          <w:tcPr>
            <w:tcW w:w="372" w:type="pct"/>
            <w:tcBorders>
              <w:top w:val="nil"/>
              <w:left w:val="nil"/>
              <w:bottom w:val="single" w:sz="4" w:space="0" w:color="auto"/>
              <w:right w:val="nil"/>
            </w:tcBorders>
            <w:shd w:val="clear" w:color="auto" w:fill="auto"/>
            <w:noWrap/>
            <w:vAlign w:val="bottom"/>
            <w:hideMark/>
          </w:tcPr>
          <w:p w14:paraId="229DBAE1"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0.34</w:t>
            </w:r>
          </w:p>
        </w:tc>
        <w:tc>
          <w:tcPr>
            <w:tcW w:w="307" w:type="pct"/>
            <w:tcBorders>
              <w:top w:val="nil"/>
              <w:left w:val="nil"/>
              <w:bottom w:val="single" w:sz="4" w:space="0" w:color="auto"/>
              <w:right w:val="nil"/>
            </w:tcBorders>
            <w:shd w:val="clear" w:color="auto" w:fill="auto"/>
            <w:noWrap/>
            <w:vAlign w:val="bottom"/>
            <w:hideMark/>
          </w:tcPr>
          <w:p w14:paraId="18170E27"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0.52</w:t>
            </w:r>
          </w:p>
        </w:tc>
        <w:tc>
          <w:tcPr>
            <w:tcW w:w="425" w:type="pct"/>
            <w:tcBorders>
              <w:top w:val="nil"/>
              <w:left w:val="nil"/>
              <w:bottom w:val="single" w:sz="4" w:space="0" w:color="auto"/>
              <w:right w:val="nil"/>
            </w:tcBorders>
            <w:shd w:val="clear" w:color="auto" w:fill="auto"/>
            <w:noWrap/>
            <w:vAlign w:val="bottom"/>
            <w:hideMark/>
          </w:tcPr>
          <w:p w14:paraId="47869B6D"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71" w:type="pct"/>
            <w:tcBorders>
              <w:top w:val="nil"/>
              <w:left w:val="nil"/>
              <w:bottom w:val="single" w:sz="4" w:space="0" w:color="auto"/>
              <w:right w:val="nil"/>
            </w:tcBorders>
            <w:shd w:val="clear" w:color="auto" w:fill="auto"/>
            <w:noWrap/>
            <w:vAlign w:val="bottom"/>
            <w:hideMark/>
          </w:tcPr>
          <w:p w14:paraId="1205735A"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0.39</w:t>
            </w:r>
          </w:p>
        </w:tc>
        <w:tc>
          <w:tcPr>
            <w:tcW w:w="372" w:type="pct"/>
            <w:tcBorders>
              <w:top w:val="nil"/>
              <w:left w:val="nil"/>
              <w:bottom w:val="single" w:sz="4" w:space="0" w:color="auto"/>
              <w:right w:val="nil"/>
            </w:tcBorders>
            <w:shd w:val="clear" w:color="auto" w:fill="auto"/>
            <w:noWrap/>
            <w:vAlign w:val="bottom"/>
            <w:hideMark/>
          </w:tcPr>
          <w:p w14:paraId="7626F37F"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0.64</w:t>
            </w:r>
          </w:p>
        </w:tc>
        <w:tc>
          <w:tcPr>
            <w:tcW w:w="307" w:type="pct"/>
            <w:tcBorders>
              <w:top w:val="nil"/>
              <w:left w:val="nil"/>
              <w:bottom w:val="single" w:sz="4" w:space="0" w:color="auto"/>
              <w:right w:val="nil"/>
            </w:tcBorders>
            <w:shd w:val="clear" w:color="auto" w:fill="auto"/>
            <w:noWrap/>
            <w:vAlign w:val="bottom"/>
            <w:hideMark/>
          </w:tcPr>
          <w:p w14:paraId="4F584AFE"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0.32</w:t>
            </w:r>
          </w:p>
        </w:tc>
        <w:tc>
          <w:tcPr>
            <w:tcW w:w="425" w:type="pct"/>
            <w:tcBorders>
              <w:top w:val="nil"/>
              <w:left w:val="nil"/>
              <w:bottom w:val="single" w:sz="4" w:space="0" w:color="auto"/>
              <w:right w:val="nil"/>
            </w:tcBorders>
            <w:shd w:val="clear" w:color="auto" w:fill="auto"/>
            <w:noWrap/>
            <w:vAlign w:val="bottom"/>
            <w:hideMark/>
          </w:tcPr>
          <w:p w14:paraId="0941D5DB"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71" w:type="pct"/>
            <w:tcBorders>
              <w:top w:val="nil"/>
              <w:left w:val="nil"/>
              <w:bottom w:val="single" w:sz="4" w:space="0" w:color="auto"/>
              <w:right w:val="nil"/>
            </w:tcBorders>
            <w:shd w:val="clear" w:color="auto" w:fill="auto"/>
            <w:noWrap/>
            <w:vAlign w:val="bottom"/>
            <w:hideMark/>
          </w:tcPr>
          <w:p w14:paraId="3DB5F565"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0.20</w:t>
            </w:r>
          </w:p>
        </w:tc>
        <w:tc>
          <w:tcPr>
            <w:tcW w:w="372" w:type="pct"/>
            <w:tcBorders>
              <w:top w:val="nil"/>
              <w:left w:val="nil"/>
              <w:bottom w:val="single" w:sz="4" w:space="0" w:color="auto"/>
              <w:right w:val="nil"/>
            </w:tcBorders>
            <w:shd w:val="clear" w:color="auto" w:fill="auto"/>
            <w:noWrap/>
            <w:vAlign w:val="bottom"/>
            <w:hideMark/>
          </w:tcPr>
          <w:p w14:paraId="0893FE6F"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0.43</w:t>
            </w:r>
          </w:p>
        </w:tc>
      </w:tr>
      <w:tr w:rsidR="004110FD" w:rsidRPr="0071227D" w14:paraId="4B12897C" w14:textId="77777777" w:rsidTr="004110FD">
        <w:trPr>
          <w:trHeight w:val="170"/>
        </w:trPr>
        <w:tc>
          <w:tcPr>
            <w:tcW w:w="575" w:type="pct"/>
            <w:tcBorders>
              <w:top w:val="nil"/>
              <w:left w:val="nil"/>
              <w:bottom w:val="nil"/>
              <w:right w:val="nil"/>
            </w:tcBorders>
            <w:shd w:val="clear" w:color="auto" w:fill="auto"/>
            <w:noWrap/>
            <w:vAlign w:val="bottom"/>
            <w:hideMark/>
          </w:tcPr>
          <w:p w14:paraId="4FF8FB58"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Gender</w:t>
            </w:r>
          </w:p>
        </w:tc>
        <w:tc>
          <w:tcPr>
            <w:tcW w:w="306" w:type="pct"/>
            <w:tcBorders>
              <w:top w:val="nil"/>
              <w:left w:val="nil"/>
              <w:bottom w:val="nil"/>
              <w:right w:val="nil"/>
            </w:tcBorders>
            <w:shd w:val="clear" w:color="auto" w:fill="auto"/>
            <w:noWrap/>
            <w:vAlign w:val="bottom"/>
            <w:hideMark/>
          </w:tcPr>
          <w:p w14:paraId="1DCF31B1" w14:textId="77777777" w:rsidR="004110FD" w:rsidRPr="0071227D" w:rsidRDefault="004110FD" w:rsidP="00D874BC">
            <w:pPr>
              <w:jc w:val="both"/>
              <w:rPr>
                <w:rFonts w:asciiTheme="majorHAnsi" w:hAnsiTheme="majorHAnsi" w:cstheme="majorHAnsi"/>
                <w:b/>
                <w:bCs/>
                <w:color w:val="000000"/>
                <w:sz w:val="13"/>
                <w:szCs w:val="13"/>
              </w:rPr>
            </w:pPr>
          </w:p>
        </w:tc>
        <w:tc>
          <w:tcPr>
            <w:tcW w:w="424" w:type="pct"/>
            <w:tcBorders>
              <w:top w:val="nil"/>
              <w:left w:val="nil"/>
              <w:bottom w:val="nil"/>
              <w:right w:val="nil"/>
            </w:tcBorders>
            <w:shd w:val="clear" w:color="auto" w:fill="auto"/>
            <w:noWrap/>
            <w:vAlign w:val="bottom"/>
            <w:hideMark/>
          </w:tcPr>
          <w:p w14:paraId="30B21B29" w14:textId="77777777" w:rsidR="004110FD" w:rsidRPr="0071227D" w:rsidRDefault="004110FD" w:rsidP="00D874BC">
            <w:pPr>
              <w:jc w:val="both"/>
              <w:rPr>
                <w:rFonts w:asciiTheme="majorHAnsi" w:hAnsiTheme="majorHAnsi" w:cstheme="majorHAnsi"/>
                <w:sz w:val="13"/>
                <w:szCs w:val="13"/>
              </w:rPr>
            </w:pPr>
          </w:p>
        </w:tc>
        <w:tc>
          <w:tcPr>
            <w:tcW w:w="371" w:type="pct"/>
            <w:tcBorders>
              <w:top w:val="nil"/>
              <w:left w:val="nil"/>
              <w:bottom w:val="nil"/>
              <w:right w:val="nil"/>
            </w:tcBorders>
            <w:shd w:val="clear" w:color="auto" w:fill="auto"/>
            <w:noWrap/>
            <w:vAlign w:val="bottom"/>
            <w:hideMark/>
          </w:tcPr>
          <w:p w14:paraId="3BC8AECA" w14:textId="77777777" w:rsidR="004110FD" w:rsidRPr="0071227D" w:rsidRDefault="004110FD" w:rsidP="00D874BC">
            <w:pPr>
              <w:jc w:val="both"/>
              <w:rPr>
                <w:rFonts w:asciiTheme="majorHAnsi" w:hAnsiTheme="majorHAnsi" w:cstheme="majorHAnsi"/>
                <w:sz w:val="13"/>
                <w:szCs w:val="13"/>
              </w:rPr>
            </w:pPr>
          </w:p>
        </w:tc>
        <w:tc>
          <w:tcPr>
            <w:tcW w:w="372" w:type="pct"/>
            <w:tcBorders>
              <w:top w:val="nil"/>
              <w:left w:val="nil"/>
              <w:bottom w:val="nil"/>
              <w:right w:val="nil"/>
            </w:tcBorders>
            <w:shd w:val="clear" w:color="auto" w:fill="auto"/>
            <w:noWrap/>
            <w:vAlign w:val="bottom"/>
            <w:hideMark/>
          </w:tcPr>
          <w:p w14:paraId="1CE64C62" w14:textId="77777777" w:rsidR="004110FD" w:rsidRPr="0071227D" w:rsidRDefault="004110FD" w:rsidP="00D874BC">
            <w:pPr>
              <w:jc w:val="both"/>
              <w:rPr>
                <w:rFonts w:asciiTheme="majorHAnsi" w:hAnsiTheme="majorHAnsi" w:cstheme="majorHAnsi"/>
                <w:sz w:val="13"/>
                <w:szCs w:val="13"/>
              </w:rPr>
            </w:pPr>
          </w:p>
        </w:tc>
        <w:tc>
          <w:tcPr>
            <w:tcW w:w="307" w:type="pct"/>
            <w:tcBorders>
              <w:top w:val="nil"/>
              <w:left w:val="nil"/>
              <w:bottom w:val="nil"/>
              <w:right w:val="nil"/>
            </w:tcBorders>
            <w:shd w:val="clear" w:color="auto" w:fill="auto"/>
            <w:noWrap/>
            <w:vAlign w:val="bottom"/>
            <w:hideMark/>
          </w:tcPr>
          <w:p w14:paraId="4A0D0CA4" w14:textId="77777777" w:rsidR="004110FD" w:rsidRPr="0071227D" w:rsidRDefault="004110FD" w:rsidP="00D874BC">
            <w:pPr>
              <w:jc w:val="both"/>
              <w:rPr>
                <w:rFonts w:asciiTheme="majorHAnsi" w:hAnsiTheme="majorHAnsi" w:cstheme="majorHAnsi"/>
                <w:sz w:val="13"/>
                <w:szCs w:val="13"/>
              </w:rPr>
            </w:pPr>
          </w:p>
        </w:tc>
        <w:tc>
          <w:tcPr>
            <w:tcW w:w="425" w:type="pct"/>
            <w:tcBorders>
              <w:top w:val="nil"/>
              <w:left w:val="nil"/>
              <w:bottom w:val="nil"/>
              <w:right w:val="nil"/>
            </w:tcBorders>
            <w:shd w:val="clear" w:color="auto" w:fill="auto"/>
            <w:noWrap/>
            <w:vAlign w:val="bottom"/>
            <w:hideMark/>
          </w:tcPr>
          <w:p w14:paraId="71AABC87" w14:textId="77777777" w:rsidR="004110FD" w:rsidRPr="0071227D" w:rsidRDefault="004110FD" w:rsidP="00D874BC">
            <w:pPr>
              <w:jc w:val="both"/>
              <w:rPr>
                <w:rFonts w:asciiTheme="majorHAnsi" w:hAnsiTheme="majorHAnsi" w:cstheme="majorHAnsi"/>
                <w:sz w:val="13"/>
                <w:szCs w:val="13"/>
              </w:rPr>
            </w:pPr>
          </w:p>
        </w:tc>
        <w:tc>
          <w:tcPr>
            <w:tcW w:w="371" w:type="pct"/>
            <w:tcBorders>
              <w:top w:val="nil"/>
              <w:left w:val="nil"/>
              <w:bottom w:val="nil"/>
              <w:right w:val="nil"/>
            </w:tcBorders>
            <w:shd w:val="clear" w:color="auto" w:fill="auto"/>
            <w:noWrap/>
            <w:vAlign w:val="bottom"/>
            <w:hideMark/>
          </w:tcPr>
          <w:p w14:paraId="3E0F75CA" w14:textId="77777777" w:rsidR="004110FD" w:rsidRPr="0071227D" w:rsidRDefault="004110FD" w:rsidP="00D874BC">
            <w:pPr>
              <w:jc w:val="both"/>
              <w:rPr>
                <w:rFonts w:asciiTheme="majorHAnsi" w:hAnsiTheme="majorHAnsi" w:cstheme="majorHAnsi"/>
                <w:sz w:val="13"/>
                <w:szCs w:val="13"/>
              </w:rPr>
            </w:pPr>
          </w:p>
        </w:tc>
        <w:tc>
          <w:tcPr>
            <w:tcW w:w="372" w:type="pct"/>
            <w:tcBorders>
              <w:top w:val="nil"/>
              <w:left w:val="nil"/>
              <w:bottom w:val="nil"/>
              <w:right w:val="nil"/>
            </w:tcBorders>
            <w:shd w:val="clear" w:color="auto" w:fill="auto"/>
            <w:noWrap/>
            <w:vAlign w:val="bottom"/>
            <w:hideMark/>
          </w:tcPr>
          <w:p w14:paraId="72268BB0" w14:textId="77777777" w:rsidR="004110FD" w:rsidRPr="0071227D" w:rsidRDefault="004110FD" w:rsidP="00D874BC">
            <w:pPr>
              <w:jc w:val="both"/>
              <w:rPr>
                <w:rFonts w:asciiTheme="majorHAnsi" w:hAnsiTheme="majorHAnsi" w:cstheme="majorHAnsi"/>
                <w:sz w:val="13"/>
                <w:szCs w:val="13"/>
              </w:rPr>
            </w:pPr>
          </w:p>
        </w:tc>
        <w:tc>
          <w:tcPr>
            <w:tcW w:w="307" w:type="pct"/>
            <w:tcBorders>
              <w:top w:val="nil"/>
              <w:left w:val="nil"/>
              <w:bottom w:val="nil"/>
              <w:right w:val="nil"/>
            </w:tcBorders>
            <w:shd w:val="clear" w:color="auto" w:fill="auto"/>
            <w:noWrap/>
            <w:vAlign w:val="bottom"/>
            <w:hideMark/>
          </w:tcPr>
          <w:p w14:paraId="4BC9DFD0" w14:textId="77777777" w:rsidR="004110FD" w:rsidRPr="0071227D" w:rsidRDefault="004110FD" w:rsidP="00D874BC">
            <w:pPr>
              <w:jc w:val="both"/>
              <w:rPr>
                <w:rFonts w:asciiTheme="majorHAnsi" w:hAnsiTheme="majorHAnsi" w:cstheme="majorHAnsi"/>
                <w:sz w:val="13"/>
                <w:szCs w:val="13"/>
              </w:rPr>
            </w:pPr>
          </w:p>
        </w:tc>
        <w:tc>
          <w:tcPr>
            <w:tcW w:w="425" w:type="pct"/>
            <w:tcBorders>
              <w:top w:val="nil"/>
              <w:left w:val="nil"/>
              <w:bottom w:val="nil"/>
              <w:right w:val="nil"/>
            </w:tcBorders>
            <w:shd w:val="clear" w:color="auto" w:fill="auto"/>
            <w:noWrap/>
            <w:vAlign w:val="bottom"/>
            <w:hideMark/>
          </w:tcPr>
          <w:p w14:paraId="1A9C1897" w14:textId="77777777" w:rsidR="004110FD" w:rsidRPr="0071227D" w:rsidRDefault="004110FD" w:rsidP="00D874BC">
            <w:pPr>
              <w:jc w:val="both"/>
              <w:rPr>
                <w:rFonts w:asciiTheme="majorHAnsi" w:hAnsiTheme="majorHAnsi" w:cstheme="majorHAnsi"/>
                <w:sz w:val="13"/>
                <w:szCs w:val="13"/>
              </w:rPr>
            </w:pPr>
          </w:p>
        </w:tc>
        <w:tc>
          <w:tcPr>
            <w:tcW w:w="371" w:type="pct"/>
            <w:tcBorders>
              <w:top w:val="nil"/>
              <w:left w:val="nil"/>
              <w:bottom w:val="nil"/>
              <w:right w:val="nil"/>
            </w:tcBorders>
            <w:shd w:val="clear" w:color="auto" w:fill="auto"/>
            <w:noWrap/>
            <w:vAlign w:val="bottom"/>
            <w:hideMark/>
          </w:tcPr>
          <w:p w14:paraId="71680D27" w14:textId="77777777" w:rsidR="004110FD" w:rsidRPr="0071227D" w:rsidRDefault="004110FD" w:rsidP="00D874BC">
            <w:pPr>
              <w:jc w:val="both"/>
              <w:rPr>
                <w:rFonts w:asciiTheme="majorHAnsi" w:hAnsiTheme="majorHAnsi" w:cstheme="majorHAnsi"/>
                <w:sz w:val="13"/>
                <w:szCs w:val="13"/>
              </w:rPr>
            </w:pPr>
          </w:p>
        </w:tc>
        <w:tc>
          <w:tcPr>
            <w:tcW w:w="372" w:type="pct"/>
            <w:tcBorders>
              <w:top w:val="nil"/>
              <w:left w:val="nil"/>
              <w:bottom w:val="nil"/>
              <w:right w:val="nil"/>
            </w:tcBorders>
            <w:shd w:val="clear" w:color="auto" w:fill="auto"/>
            <w:noWrap/>
            <w:vAlign w:val="bottom"/>
            <w:hideMark/>
          </w:tcPr>
          <w:p w14:paraId="3FCD8921" w14:textId="77777777" w:rsidR="004110FD" w:rsidRPr="0071227D" w:rsidRDefault="004110FD" w:rsidP="00D874BC">
            <w:pPr>
              <w:jc w:val="both"/>
              <w:rPr>
                <w:rFonts w:asciiTheme="majorHAnsi" w:hAnsiTheme="majorHAnsi" w:cstheme="majorHAnsi"/>
                <w:sz w:val="13"/>
                <w:szCs w:val="13"/>
              </w:rPr>
            </w:pPr>
          </w:p>
        </w:tc>
      </w:tr>
      <w:tr w:rsidR="004110FD" w:rsidRPr="0071227D" w14:paraId="2D4AFA28" w14:textId="77777777" w:rsidTr="004110FD">
        <w:trPr>
          <w:trHeight w:val="170"/>
        </w:trPr>
        <w:tc>
          <w:tcPr>
            <w:tcW w:w="575" w:type="pct"/>
            <w:tcBorders>
              <w:top w:val="nil"/>
              <w:left w:val="nil"/>
              <w:bottom w:val="nil"/>
              <w:right w:val="nil"/>
            </w:tcBorders>
            <w:shd w:val="clear" w:color="auto" w:fill="auto"/>
            <w:noWrap/>
            <w:vAlign w:val="bottom"/>
            <w:hideMark/>
          </w:tcPr>
          <w:p w14:paraId="2131335D"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Female</w:t>
            </w:r>
          </w:p>
        </w:tc>
        <w:tc>
          <w:tcPr>
            <w:tcW w:w="306" w:type="pct"/>
            <w:tcBorders>
              <w:top w:val="nil"/>
              <w:left w:val="nil"/>
              <w:bottom w:val="nil"/>
              <w:right w:val="nil"/>
            </w:tcBorders>
            <w:shd w:val="clear" w:color="auto" w:fill="auto"/>
            <w:noWrap/>
            <w:vAlign w:val="bottom"/>
            <w:hideMark/>
          </w:tcPr>
          <w:p w14:paraId="778C3E0A"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0.11</w:t>
            </w:r>
          </w:p>
        </w:tc>
        <w:tc>
          <w:tcPr>
            <w:tcW w:w="424" w:type="pct"/>
            <w:tcBorders>
              <w:top w:val="nil"/>
              <w:left w:val="nil"/>
              <w:bottom w:val="nil"/>
              <w:right w:val="nil"/>
            </w:tcBorders>
            <w:shd w:val="clear" w:color="auto" w:fill="auto"/>
            <w:noWrap/>
            <w:vAlign w:val="bottom"/>
            <w:hideMark/>
          </w:tcPr>
          <w:p w14:paraId="5A34FBDE"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71" w:type="pct"/>
            <w:tcBorders>
              <w:top w:val="nil"/>
              <w:left w:val="nil"/>
              <w:bottom w:val="nil"/>
              <w:right w:val="nil"/>
            </w:tcBorders>
            <w:shd w:val="clear" w:color="auto" w:fill="auto"/>
            <w:noWrap/>
            <w:vAlign w:val="bottom"/>
            <w:hideMark/>
          </w:tcPr>
          <w:p w14:paraId="3DAF659D"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0.03</w:t>
            </w:r>
          </w:p>
        </w:tc>
        <w:tc>
          <w:tcPr>
            <w:tcW w:w="372" w:type="pct"/>
            <w:tcBorders>
              <w:top w:val="nil"/>
              <w:left w:val="nil"/>
              <w:bottom w:val="nil"/>
              <w:right w:val="nil"/>
            </w:tcBorders>
            <w:shd w:val="clear" w:color="auto" w:fill="auto"/>
            <w:noWrap/>
            <w:vAlign w:val="bottom"/>
            <w:hideMark/>
          </w:tcPr>
          <w:p w14:paraId="0CDA1C71"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0.20</w:t>
            </w:r>
          </w:p>
        </w:tc>
        <w:tc>
          <w:tcPr>
            <w:tcW w:w="307" w:type="pct"/>
            <w:tcBorders>
              <w:top w:val="nil"/>
              <w:left w:val="nil"/>
              <w:bottom w:val="nil"/>
              <w:right w:val="nil"/>
            </w:tcBorders>
            <w:shd w:val="clear" w:color="auto" w:fill="auto"/>
            <w:noWrap/>
            <w:vAlign w:val="bottom"/>
            <w:hideMark/>
          </w:tcPr>
          <w:p w14:paraId="2681DDD0"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0.14</w:t>
            </w:r>
          </w:p>
        </w:tc>
        <w:tc>
          <w:tcPr>
            <w:tcW w:w="425" w:type="pct"/>
            <w:tcBorders>
              <w:top w:val="nil"/>
              <w:left w:val="nil"/>
              <w:bottom w:val="nil"/>
              <w:right w:val="nil"/>
            </w:tcBorders>
            <w:shd w:val="clear" w:color="auto" w:fill="auto"/>
            <w:noWrap/>
            <w:vAlign w:val="bottom"/>
            <w:hideMark/>
          </w:tcPr>
          <w:p w14:paraId="5F274855"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71" w:type="pct"/>
            <w:tcBorders>
              <w:top w:val="nil"/>
              <w:left w:val="nil"/>
              <w:bottom w:val="nil"/>
              <w:right w:val="nil"/>
            </w:tcBorders>
            <w:shd w:val="clear" w:color="auto" w:fill="auto"/>
            <w:noWrap/>
            <w:vAlign w:val="bottom"/>
            <w:hideMark/>
          </w:tcPr>
          <w:p w14:paraId="010EC192"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72" w:type="pct"/>
            <w:tcBorders>
              <w:top w:val="nil"/>
              <w:left w:val="nil"/>
              <w:bottom w:val="nil"/>
              <w:right w:val="nil"/>
            </w:tcBorders>
            <w:shd w:val="clear" w:color="auto" w:fill="auto"/>
            <w:noWrap/>
            <w:vAlign w:val="bottom"/>
            <w:hideMark/>
          </w:tcPr>
          <w:p w14:paraId="2E24A59A"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0.22</w:t>
            </w:r>
          </w:p>
        </w:tc>
        <w:tc>
          <w:tcPr>
            <w:tcW w:w="307" w:type="pct"/>
            <w:tcBorders>
              <w:top w:val="nil"/>
              <w:left w:val="nil"/>
              <w:bottom w:val="nil"/>
              <w:right w:val="nil"/>
            </w:tcBorders>
            <w:shd w:val="clear" w:color="auto" w:fill="auto"/>
            <w:noWrap/>
            <w:vAlign w:val="bottom"/>
            <w:hideMark/>
          </w:tcPr>
          <w:p w14:paraId="4EF1DB30"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-0.09</w:t>
            </w:r>
          </w:p>
        </w:tc>
        <w:tc>
          <w:tcPr>
            <w:tcW w:w="425" w:type="pct"/>
            <w:tcBorders>
              <w:top w:val="nil"/>
              <w:left w:val="nil"/>
              <w:bottom w:val="nil"/>
              <w:right w:val="nil"/>
            </w:tcBorders>
            <w:shd w:val="clear" w:color="auto" w:fill="auto"/>
            <w:noWrap/>
            <w:vAlign w:val="bottom"/>
            <w:hideMark/>
          </w:tcPr>
          <w:p w14:paraId="2F72A867"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71" w:type="pct"/>
            <w:tcBorders>
              <w:top w:val="nil"/>
              <w:left w:val="nil"/>
              <w:bottom w:val="nil"/>
              <w:right w:val="nil"/>
            </w:tcBorders>
            <w:shd w:val="clear" w:color="auto" w:fill="auto"/>
            <w:noWrap/>
            <w:vAlign w:val="bottom"/>
            <w:hideMark/>
          </w:tcPr>
          <w:p w14:paraId="5CB33F1F"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-0.17</w:t>
            </w:r>
          </w:p>
        </w:tc>
        <w:tc>
          <w:tcPr>
            <w:tcW w:w="372" w:type="pct"/>
            <w:tcBorders>
              <w:top w:val="nil"/>
              <w:left w:val="nil"/>
              <w:bottom w:val="nil"/>
              <w:right w:val="nil"/>
            </w:tcBorders>
            <w:shd w:val="clear" w:color="auto" w:fill="auto"/>
            <w:noWrap/>
            <w:vAlign w:val="bottom"/>
            <w:hideMark/>
          </w:tcPr>
          <w:p w14:paraId="638981F2"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0.00</w:t>
            </w:r>
          </w:p>
        </w:tc>
      </w:tr>
      <w:tr w:rsidR="004110FD" w:rsidRPr="0071227D" w14:paraId="1324F5A1" w14:textId="77777777" w:rsidTr="004110FD">
        <w:trPr>
          <w:trHeight w:val="170"/>
        </w:trPr>
        <w:tc>
          <w:tcPr>
            <w:tcW w:w="575" w:type="pct"/>
            <w:tcBorders>
              <w:top w:val="nil"/>
              <w:left w:val="nil"/>
              <w:bottom w:val="single" w:sz="4" w:space="0" w:color="auto"/>
              <w:right w:val="nil"/>
            </w:tcBorders>
            <w:shd w:val="clear" w:color="auto" w:fill="auto"/>
            <w:noWrap/>
            <w:vAlign w:val="bottom"/>
            <w:hideMark/>
          </w:tcPr>
          <w:p w14:paraId="306B90D2"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Male</w:t>
            </w:r>
          </w:p>
        </w:tc>
        <w:tc>
          <w:tcPr>
            <w:tcW w:w="306" w:type="pct"/>
            <w:tcBorders>
              <w:top w:val="nil"/>
              <w:left w:val="nil"/>
              <w:bottom w:val="single" w:sz="4" w:space="0" w:color="auto"/>
              <w:right w:val="nil"/>
            </w:tcBorders>
            <w:shd w:val="clear" w:color="auto" w:fill="auto"/>
            <w:noWrap/>
            <w:vAlign w:val="bottom"/>
            <w:hideMark/>
          </w:tcPr>
          <w:p w14:paraId="299F9C49"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0.18</w:t>
            </w:r>
          </w:p>
        </w:tc>
        <w:tc>
          <w:tcPr>
            <w:tcW w:w="424" w:type="pct"/>
            <w:tcBorders>
              <w:top w:val="nil"/>
              <w:left w:val="nil"/>
              <w:bottom w:val="single" w:sz="4" w:space="0" w:color="auto"/>
              <w:right w:val="nil"/>
            </w:tcBorders>
            <w:shd w:val="clear" w:color="auto" w:fill="auto"/>
            <w:noWrap/>
            <w:vAlign w:val="bottom"/>
            <w:hideMark/>
          </w:tcPr>
          <w:p w14:paraId="6B3B67BF"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71" w:type="pct"/>
            <w:tcBorders>
              <w:top w:val="nil"/>
              <w:left w:val="nil"/>
              <w:bottom w:val="single" w:sz="4" w:space="0" w:color="auto"/>
              <w:right w:val="nil"/>
            </w:tcBorders>
            <w:shd w:val="clear" w:color="auto" w:fill="auto"/>
            <w:noWrap/>
            <w:vAlign w:val="bottom"/>
            <w:hideMark/>
          </w:tcPr>
          <w:p w14:paraId="6107F250"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c>
          <w:tcPr>
            <w:tcW w:w="372" w:type="pct"/>
            <w:tcBorders>
              <w:top w:val="nil"/>
              <w:left w:val="nil"/>
              <w:bottom w:val="single" w:sz="4" w:space="0" w:color="auto"/>
              <w:right w:val="nil"/>
            </w:tcBorders>
            <w:shd w:val="clear" w:color="auto" w:fill="auto"/>
            <w:noWrap/>
            <w:vAlign w:val="bottom"/>
            <w:hideMark/>
          </w:tcPr>
          <w:p w14:paraId="08E7BE82"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0.27</w:t>
            </w:r>
          </w:p>
        </w:tc>
        <w:tc>
          <w:tcPr>
            <w:tcW w:w="307" w:type="pct"/>
            <w:tcBorders>
              <w:top w:val="nil"/>
              <w:left w:val="nil"/>
              <w:bottom w:val="single" w:sz="4" w:space="0" w:color="auto"/>
              <w:right w:val="nil"/>
            </w:tcBorders>
            <w:shd w:val="clear" w:color="auto" w:fill="auto"/>
            <w:noWrap/>
            <w:vAlign w:val="bottom"/>
            <w:hideMark/>
          </w:tcPr>
          <w:p w14:paraId="3D8433BB"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0.34</w:t>
            </w:r>
          </w:p>
        </w:tc>
        <w:tc>
          <w:tcPr>
            <w:tcW w:w="425" w:type="pct"/>
            <w:tcBorders>
              <w:top w:val="nil"/>
              <w:left w:val="nil"/>
              <w:bottom w:val="single" w:sz="4" w:space="0" w:color="auto"/>
              <w:right w:val="nil"/>
            </w:tcBorders>
            <w:shd w:val="clear" w:color="auto" w:fill="auto"/>
            <w:noWrap/>
            <w:vAlign w:val="bottom"/>
            <w:hideMark/>
          </w:tcPr>
          <w:p w14:paraId="13C150BF"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71" w:type="pct"/>
            <w:tcBorders>
              <w:top w:val="nil"/>
              <w:left w:val="nil"/>
              <w:bottom w:val="single" w:sz="4" w:space="0" w:color="auto"/>
              <w:right w:val="nil"/>
            </w:tcBorders>
            <w:shd w:val="clear" w:color="auto" w:fill="auto"/>
            <w:noWrap/>
            <w:vAlign w:val="bottom"/>
            <w:hideMark/>
          </w:tcPr>
          <w:p w14:paraId="7A43719F"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0.26</w:t>
            </w:r>
          </w:p>
        </w:tc>
        <w:tc>
          <w:tcPr>
            <w:tcW w:w="372" w:type="pct"/>
            <w:tcBorders>
              <w:top w:val="nil"/>
              <w:left w:val="nil"/>
              <w:bottom w:val="single" w:sz="4" w:space="0" w:color="auto"/>
              <w:right w:val="nil"/>
            </w:tcBorders>
            <w:shd w:val="clear" w:color="auto" w:fill="auto"/>
            <w:noWrap/>
            <w:vAlign w:val="bottom"/>
            <w:hideMark/>
          </w:tcPr>
          <w:p w14:paraId="086AD07C"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0.43</w:t>
            </w:r>
          </w:p>
        </w:tc>
        <w:tc>
          <w:tcPr>
            <w:tcW w:w="307" w:type="pct"/>
            <w:tcBorders>
              <w:top w:val="nil"/>
              <w:left w:val="nil"/>
              <w:bottom w:val="single" w:sz="4" w:space="0" w:color="auto"/>
              <w:right w:val="nil"/>
            </w:tcBorders>
            <w:shd w:val="clear" w:color="auto" w:fill="auto"/>
            <w:noWrap/>
            <w:vAlign w:val="bottom"/>
            <w:hideMark/>
          </w:tcPr>
          <w:p w14:paraId="04CCD1EF"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0.03</w:t>
            </w:r>
          </w:p>
        </w:tc>
        <w:tc>
          <w:tcPr>
            <w:tcW w:w="425" w:type="pct"/>
            <w:tcBorders>
              <w:top w:val="nil"/>
              <w:left w:val="nil"/>
              <w:bottom w:val="single" w:sz="4" w:space="0" w:color="auto"/>
              <w:right w:val="nil"/>
            </w:tcBorders>
            <w:shd w:val="clear" w:color="auto" w:fill="auto"/>
            <w:noWrap/>
            <w:vAlign w:val="bottom"/>
            <w:hideMark/>
          </w:tcPr>
          <w:p w14:paraId="409E69BC"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71" w:type="pct"/>
            <w:tcBorders>
              <w:top w:val="nil"/>
              <w:left w:val="nil"/>
              <w:bottom w:val="single" w:sz="4" w:space="0" w:color="auto"/>
              <w:right w:val="nil"/>
            </w:tcBorders>
            <w:shd w:val="clear" w:color="auto" w:fill="auto"/>
            <w:noWrap/>
            <w:vAlign w:val="bottom"/>
            <w:hideMark/>
          </w:tcPr>
          <w:p w14:paraId="184B15B6"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72" w:type="pct"/>
            <w:tcBorders>
              <w:top w:val="nil"/>
              <w:left w:val="nil"/>
              <w:bottom w:val="single" w:sz="4" w:space="0" w:color="auto"/>
              <w:right w:val="nil"/>
            </w:tcBorders>
            <w:shd w:val="clear" w:color="auto" w:fill="auto"/>
            <w:noWrap/>
            <w:vAlign w:val="bottom"/>
            <w:hideMark/>
          </w:tcPr>
          <w:p w14:paraId="138C9460"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0.11</w:t>
            </w:r>
          </w:p>
        </w:tc>
      </w:tr>
      <w:tr w:rsidR="004110FD" w:rsidRPr="0071227D" w14:paraId="20E76AA7" w14:textId="77777777" w:rsidTr="004110FD">
        <w:trPr>
          <w:trHeight w:val="170"/>
        </w:trPr>
        <w:tc>
          <w:tcPr>
            <w:tcW w:w="575" w:type="pct"/>
            <w:tcBorders>
              <w:top w:val="nil"/>
              <w:left w:val="nil"/>
              <w:bottom w:val="nil"/>
              <w:right w:val="nil"/>
            </w:tcBorders>
            <w:shd w:val="clear" w:color="auto" w:fill="auto"/>
            <w:noWrap/>
            <w:vAlign w:val="bottom"/>
            <w:hideMark/>
          </w:tcPr>
          <w:p w14:paraId="0BEFD14C"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Education</w:t>
            </w:r>
          </w:p>
        </w:tc>
        <w:tc>
          <w:tcPr>
            <w:tcW w:w="306" w:type="pct"/>
            <w:tcBorders>
              <w:top w:val="nil"/>
              <w:left w:val="nil"/>
              <w:bottom w:val="nil"/>
              <w:right w:val="nil"/>
            </w:tcBorders>
            <w:shd w:val="clear" w:color="auto" w:fill="auto"/>
            <w:noWrap/>
            <w:vAlign w:val="bottom"/>
            <w:hideMark/>
          </w:tcPr>
          <w:p w14:paraId="0A3CFFBE" w14:textId="77777777" w:rsidR="004110FD" w:rsidRPr="0071227D" w:rsidRDefault="004110FD" w:rsidP="00D874BC">
            <w:pPr>
              <w:jc w:val="both"/>
              <w:rPr>
                <w:rFonts w:asciiTheme="majorHAnsi" w:hAnsiTheme="majorHAnsi" w:cstheme="majorHAnsi"/>
                <w:b/>
                <w:bCs/>
                <w:color w:val="000000"/>
                <w:sz w:val="13"/>
                <w:szCs w:val="13"/>
              </w:rPr>
            </w:pPr>
          </w:p>
        </w:tc>
        <w:tc>
          <w:tcPr>
            <w:tcW w:w="424" w:type="pct"/>
            <w:tcBorders>
              <w:top w:val="nil"/>
              <w:left w:val="nil"/>
              <w:bottom w:val="nil"/>
              <w:right w:val="nil"/>
            </w:tcBorders>
            <w:shd w:val="clear" w:color="auto" w:fill="auto"/>
            <w:noWrap/>
            <w:vAlign w:val="bottom"/>
            <w:hideMark/>
          </w:tcPr>
          <w:p w14:paraId="612BD92A" w14:textId="77777777" w:rsidR="004110FD" w:rsidRPr="0071227D" w:rsidRDefault="004110FD" w:rsidP="00D874BC">
            <w:pPr>
              <w:jc w:val="both"/>
              <w:rPr>
                <w:rFonts w:asciiTheme="majorHAnsi" w:hAnsiTheme="majorHAnsi" w:cstheme="majorHAnsi"/>
                <w:sz w:val="13"/>
                <w:szCs w:val="13"/>
              </w:rPr>
            </w:pPr>
          </w:p>
        </w:tc>
        <w:tc>
          <w:tcPr>
            <w:tcW w:w="371" w:type="pct"/>
            <w:tcBorders>
              <w:top w:val="nil"/>
              <w:left w:val="nil"/>
              <w:bottom w:val="nil"/>
              <w:right w:val="nil"/>
            </w:tcBorders>
            <w:shd w:val="clear" w:color="auto" w:fill="auto"/>
            <w:noWrap/>
            <w:vAlign w:val="bottom"/>
            <w:hideMark/>
          </w:tcPr>
          <w:p w14:paraId="6A37027D" w14:textId="77777777" w:rsidR="004110FD" w:rsidRPr="0071227D" w:rsidRDefault="004110FD" w:rsidP="00D874BC">
            <w:pPr>
              <w:jc w:val="both"/>
              <w:rPr>
                <w:rFonts w:asciiTheme="majorHAnsi" w:hAnsiTheme="majorHAnsi" w:cstheme="majorHAnsi"/>
                <w:sz w:val="13"/>
                <w:szCs w:val="13"/>
              </w:rPr>
            </w:pPr>
          </w:p>
        </w:tc>
        <w:tc>
          <w:tcPr>
            <w:tcW w:w="372" w:type="pct"/>
            <w:tcBorders>
              <w:top w:val="nil"/>
              <w:left w:val="nil"/>
              <w:bottom w:val="nil"/>
              <w:right w:val="nil"/>
            </w:tcBorders>
            <w:shd w:val="clear" w:color="auto" w:fill="auto"/>
            <w:noWrap/>
            <w:vAlign w:val="bottom"/>
            <w:hideMark/>
          </w:tcPr>
          <w:p w14:paraId="5B675445" w14:textId="77777777" w:rsidR="004110FD" w:rsidRPr="0071227D" w:rsidRDefault="004110FD" w:rsidP="00D874BC">
            <w:pPr>
              <w:jc w:val="both"/>
              <w:rPr>
                <w:rFonts w:asciiTheme="majorHAnsi" w:hAnsiTheme="majorHAnsi" w:cstheme="majorHAnsi"/>
                <w:sz w:val="13"/>
                <w:szCs w:val="13"/>
              </w:rPr>
            </w:pPr>
          </w:p>
        </w:tc>
        <w:tc>
          <w:tcPr>
            <w:tcW w:w="307" w:type="pct"/>
            <w:tcBorders>
              <w:top w:val="nil"/>
              <w:left w:val="nil"/>
              <w:bottom w:val="nil"/>
              <w:right w:val="nil"/>
            </w:tcBorders>
            <w:shd w:val="clear" w:color="auto" w:fill="auto"/>
            <w:noWrap/>
            <w:vAlign w:val="bottom"/>
            <w:hideMark/>
          </w:tcPr>
          <w:p w14:paraId="2618B342" w14:textId="77777777" w:rsidR="004110FD" w:rsidRPr="0071227D" w:rsidRDefault="004110FD" w:rsidP="00D874BC">
            <w:pPr>
              <w:jc w:val="both"/>
              <w:rPr>
                <w:rFonts w:asciiTheme="majorHAnsi" w:hAnsiTheme="majorHAnsi" w:cstheme="majorHAnsi"/>
                <w:sz w:val="13"/>
                <w:szCs w:val="13"/>
              </w:rPr>
            </w:pPr>
          </w:p>
        </w:tc>
        <w:tc>
          <w:tcPr>
            <w:tcW w:w="425" w:type="pct"/>
            <w:tcBorders>
              <w:top w:val="nil"/>
              <w:left w:val="nil"/>
              <w:bottom w:val="nil"/>
              <w:right w:val="nil"/>
            </w:tcBorders>
            <w:shd w:val="clear" w:color="auto" w:fill="auto"/>
            <w:noWrap/>
            <w:vAlign w:val="bottom"/>
            <w:hideMark/>
          </w:tcPr>
          <w:p w14:paraId="1CA1BCCD" w14:textId="77777777" w:rsidR="004110FD" w:rsidRPr="0071227D" w:rsidRDefault="004110FD" w:rsidP="00D874BC">
            <w:pPr>
              <w:jc w:val="both"/>
              <w:rPr>
                <w:rFonts w:asciiTheme="majorHAnsi" w:hAnsiTheme="majorHAnsi" w:cstheme="majorHAnsi"/>
                <w:sz w:val="13"/>
                <w:szCs w:val="13"/>
              </w:rPr>
            </w:pPr>
          </w:p>
        </w:tc>
        <w:tc>
          <w:tcPr>
            <w:tcW w:w="371" w:type="pct"/>
            <w:tcBorders>
              <w:top w:val="nil"/>
              <w:left w:val="nil"/>
              <w:bottom w:val="nil"/>
              <w:right w:val="nil"/>
            </w:tcBorders>
            <w:shd w:val="clear" w:color="auto" w:fill="auto"/>
            <w:noWrap/>
            <w:vAlign w:val="bottom"/>
            <w:hideMark/>
          </w:tcPr>
          <w:p w14:paraId="03D4C571" w14:textId="77777777" w:rsidR="004110FD" w:rsidRPr="0071227D" w:rsidRDefault="004110FD" w:rsidP="00D874BC">
            <w:pPr>
              <w:jc w:val="both"/>
              <w:rPr>
                <w:rFonts w:asciiTheme="majorHAnsi" w:hAnsiTheme="majorHAnsi" w:cstheme="majorHAnsi"/>
                <w:sz w:val="13"/>
                <w:szCs w:val="13"/>
              </w:rPr>
            </w:pPr>
          </w:p>
        </w:tc>
        <w:tc>
          <w:tcPr>
            <w:tcW w:w="372" w:type="pct"/>
            <w:tcBorders>
              <w:top w:val="nil"/>
              <w:left w:val="nil"/>
              <w:bottom w:val="nil"/>
              <w:right w:val="nil"/>
            </w:tcBorders>
            <w:shd w:val="clear" w:color="auto" w:fill="auto"/>
            <w:noWrap/>
            <w:vAlign w:val="bottom"/>
            <w:hideMark/>
          </w:tcPr>
          <w:p w14:paraId="14A71FAC" w14:textId="77777777" w:rsidR="004110FD" w:rsidRPr="0071227D" w:rsidRDefault="004110FD" w:rsidP="00D874BC">
            <w:pPr>
              <w:jc w:val="both"/>
              <w:rPr>
                <w:rFonts w:asciiTheme="majorHAnsi" w:hAnsiTheme="majorHAnsi" w:cstheme="majorHAnsi"/>
                <w:sz w:val="13"/>
                <w:szCs w:val="13"/>
              </w:rPr>
            </w:pPr>
          </w:p>
        </w:tc>
        <w:tc>
          <w:tcPr>
            <w:tcW w:w="307" w:type="pct"/>
            <w:tcBorders>
              <w:top w:val="nil"/>
              <w:left w:val="nil"/>
              <w:bottom w:val="nil"/>
              <w:right w:val="nil"/>
            </w:tcBorders>
            <w:shd w:val="clear" w:color="auto" w:fill="auto"/>
            <w:noWrap/>
            <w:vAlign w:val="bottom"/>
            <w:hideMark/>
          </w:tcPr>
          <w:p w14:paraId="6A76D5FC" w14:textId="77777777" w:rsidR="004110FD" w:rsidRPr="0071227D" w:rsidRDefault="004110FD" w:rsidP="00D874BC">
            <w:pPr>
              <w:jc w:val="both"/>
              <w:rPr>
                <w:rFonts w:asciiTheme="majorHAnsi" w:hAnsiTheme="majorHAnsi" w:cstheme="majorHAnsi"/>
                <w:sz w:val="13"/>
                <w:szCs w:val="13"/>
              </w:rPr>
            </w:pPr>
          </w:p>
        </w:tc>
        <w:tc>
          <w:tcPr>
            <w:tcW w:w="425" w:type="pct"/>
            <w:tcBorders>
              <w:top w:val="nil"/>
              <w:left w:val="nil"/>
              <w:bottom w:val="nil"/>
              <w:right w:val="nil"/>
            </w:tcBorders>
            <w:shd w:val="clear" w:color="auto" w:fill="auto"/>
            <w:noWrap/>
            <w:vAlign w:val="bottom"/>
            <w:hideMark/>
          </w:tcPr>
          <w:p w14:paraId="6BFC0FD8" w14:textId="77777777" w:rsidR="004110FD" w:rsidRPr="0071227D" w:rsidRDefault="004110FD" w:rsidP="00D874BC">
            <w:pPr>
              <w:jc w:val="both"/>
              <w:rPr>
                <w:rFonts w:asciiTheme="majorHAnsi" w:hAnsiTheme="majorHAnsi" w:cstheme="majorHAnsi"/>
                <w:sz w:val="13"/>
                <w:szCs w:val="13"/>
              </w:rPr>
            </w:pPr>
          </w:p>
        </w:tc>
        <w:tc>
          <w:tcPr>
            <w:tcW w:w="371" w:type="pct"/>
            <w:tcBorders>
              <w:top w:val="nil"/>
              <w:left w:val="nil"/>
              <w:bottom w:val="nil"/>
              <w:right w:val="nil"/>
            </w:tcBorders>
            <w:shd w:val="clear" w:color="auto" w:fill="auto"/>
            <w:noWrap/>
            <w:vAlign w:val="bottom"/>
            <w:hideMark/>
          </w:tcPr>
          <w:p w14:paraId="3FF8AF81" w14:textId="77777777" w:rsidR="004110FD" w:rsidRPr="0071227D" w:rsidRDefault="004110FD" w:rsidP="00D874BC">
            <w:pPr>
              <w:jc w:val="both"/>
              <w:rPr>
                <w:rFonts w:asciiTheme="majorHAnsi" w:hAnsiTheme="majorHAnsi" w:cstheme="majorHAnsi"/>
                <w:sz w:val="13"/>
                <w:szCs w:val="13"/>
              </w:rPr>
            </w:pPr>
          </w:p>
        </w:tc>
        <w:tc>
          <w:tcPr>
            <w:tcW w:w="372" w:type="pct"/>
            <w:tcBorders>
              <w:top w:val="nil"/>
              <w:left w:val="nil"/>
              <w:bottom w:val="nil"/>
              <w:right w:val="nil"/>
            </w:tcBorders>
            <w:shd w:val="clear" w:color="auto" w:fill="auto"/>
            <w:noWrap/>
            <w:vAlign w:val="bottom"/>
            <w:hideMark/>
          </w:tcPr>
          <w:p w14:paraId="4271C034" w14:textId="77777777" w:rsidR="004110FD" w:rsidRPr="0071227D" w:rsidRDefault="004110FD" w:rsidP="00D874BC">
            <w:pPr>
              <w:jc w:val="both"/>
              <w:rPr>
                <w:rFonts w:asciiTheme="majorHAnsi" w:hAnsiTheme="majorHAnsi" w:cstheme="majorHAnsi"/>
                <w:sz w:val="13"/>
                <w:szCs w:val="13"/>
              </w:rPr>
            </w:pPr>
          </w:p>
        </w:tc>
      </w:tr>
      <w:tr w:rsidR="004110FD" w:rsidRPr="0071227D" w14:paraId="692BF543" w14:textId="77777777" w:rsidTr="004110FD">
        <w:trPr>
          <w:trHeight w:val="170"/>
        </w:trPr>
        <w:tc>
          <w:tcPr>
            <w:tcW w:w="575" w:type="pct"/>
            <w:tcBorders>
              <w:top w:val="nil"/>
              <w:left w:val="nil"/>
              <w:bottom w:val="nil"/>
              <w:right w:val="nil"/>
            </w:tcBorders>
            <w:shd w:val="clear" w:color="auto" w:fill="auto"/>
            <w:noWrap/>
            <w:vAlign w:val="bottom"/>
            <w:hideMark/>
          </w:tcPr>
          <w:p w14:paraId="68F34163"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1. Primary</w:t>
            </w:r>
          </w:p>
        </w:tc>
        <w:tc>
          <w:tcPr>
            <w:tcW w:w="306" w:type="pct"/>
            <w:tcBorders>
              <w:top w:val="nil"/>
              <w:left w:val="nil"/>
              <w:bottom w:val="nil"/>
              <w:right w:val="nil"/>
            </w:tcBorders>
            <w:shd w:val="clear" w:color="auto" w:fill="auto"/>
            <w:noWrap/>
            <w:vAlign w:val="bottom"/>
            <w:hideMark/>
          </w:tcPr>
          <w:p w14:paraId="5720600F"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0.26</w:t>
            </w:r>
          </w:p>
        </w:tc>
        <w:tc>
          <w:tcPr>
            <w:tcW w:w="424" w:type="pct"/>
            <w:tcBorders>
              <w:top w:val="nil"/>
              <w:left w:val="nil"/>
              <w:bottom w:val="nil"/>
              <w:right w:val="nil"/>
            </w:tcBorders>
            <w:shd w:val="clear" w:color="auto" w:fill="auto"/>
            <w:noWrap/>
            <w:vAlign w:val="bottom"/>
            <w:hideMark/>
          </w:tcPr>
          <w:p w14:paraId="10120B46"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c>
          <w:tcPr>
            <w:tcW w:w="371" w:type="pct"/>
            <w:tcBorders>
              <w:top w:val="nil"/>
              <w:left w:val="nil"/>
              <w:bottom w:val="nil"/>
              <w:right w:val="nil"/>
            </w:tcBorders>
            <w:shd w:val="clear" w:color="auto" w:fill="auto"/>
            <w:noWrap/>
            <w:vAlign w:val="bottom"/>
            <w:hideMark/>
          </w:tcPr>
          <w:p w14:paraId="1F473E85"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72" w:type="pct"/>
            <w:tcBorders>
              <w:top w:val="nil"/>
              <w:left w:val="nil"/>
              <w:bottom w:val="nil"/>
              <w:right w:val="nil"/>
            </w:tcBorders>
            <w:shd w:val="clear" w:color="auto" w:fill="auto"/>
            <w:noWrap/>
            <w:vAlign w:val="bottom"/>
            <w:hideMark/>
          </w:tcPr>
          <w:p w14:paraId="0B362FBD"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0.46</w:t>
            </w:r>
          </w:p>
        </w:tc>
        <w:tc>
          <w:tcPr>
            <w:tcW w:w="307" w:type="pct"/>
            <w:tcBorders>
              <w:top w:val="nil"/>
              <w:left w:val="nil"/>
              <w:bottom w:val="nil"/>
              <w:right w:val="nil"/>
            </w:tcBorders>
            <w:shd w:val="clear" w:color="auto" w:fill="auto"/>
            <w:noWrap/>
            <w:vAlign w:val="bottom"/>
            <w:hideMark/>
          </w:tcPr>
          <w:p w14:paraId="38D21AB6"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0.27</w:t>
            </w:r>
          </w:p>
        </w:tc>
        <w:tc>
          <w:tcPr>
            <w:tcW w:w="425" w:type="pct"/>
            <w:tcBorders>
              <w:top w:val="nil"/>
              <w:left w:val="nil"/>
              <w:bottom w:val="nil"/>
              <w:right w:val="nil"/>
            </w:tcBorders>
            <w:shd w:val="clear" w:color="auto" w:fill="auto"/>
            <w:noWrap/>
            <w:vAlign w:val="bottom"/>
            <w:hideMark/>
          </w:tcPr>
          <w:p w14:paraId="6F5782AB"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c>
          <w:tcPr>
            <w:tcW w:w="371" w:type="pct"/>
            <w:tcBorders>
              <w:top w:val="nil"/>
              <w:left w:val="nil"/>
              <w:bottom w:val="nil"/>
              <w:right w:val="nil"/>
            </w:tcBorders>
            <w:shd w:val="clear" w:color="auto" w:fill="auto"/>
            <w:noWrap/>
            <w:vAlign w:val="bottom"/>
            <w:hideMark/>
          </w:tcPr>
          <w:p w14:paraId="0B3CD010"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72" w:type="pct"/>
            <w:tcBorders>
              <w:top w:val="nil"/>
              <w:left w:val="nil"/>
              <w:bottom w:val="nil"/>
              <w:right w:val="nil"/>
            </w:tcBorders>
            <w:shd w:val="clear" w:color="auto" w:fill="auto"/>
            <w:noWrap/>
            <w:vAlign w:val="bottom"/>
            <w:hideMark/>
          </w:tcPr>
          <w:p w14:paraId="3706A58B"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0.47</w:t>
            </w:r>
          </w:p>
        </w:tc>
        <w:tc>
          <w:tcPr>
            <w:tcW w:w="307" w:type="pct"/>
            <w:tcBorders>
              <w:top w:val="nil"/>
              <w:left w:val="nil"/>
              <w:bottom w:val="nil"/>
              <w:right w:val="nil"/>
            </w:tcBorders>
            <w:shd w:val="clear" w:color="auto" w:fill="auto"/>
            <w:noWrap/>
            <w:vAlign w:val="bottom"/>
            <w:hideMark/>
          </w:tcPr>
          <w:p w14:paraId="15099406"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0.14</w:t>
            </w:r>
          </w:p>
        </w:tc>
        <w:tc>
          <w:tcPr>
            <w:tcW w:w="425" w:type="pct"/>
            <w:tcBorders>
              <w:top w:val="nil"/>
              <w:left w:val="nil"/>
              <w:bottom w:val="nil"/>
              <w:right w:val="nil"/>
            </w:tcBorders>
            <w:shd w:val="clear" w:color="auto" w:fill="auto"/>
            <w:noWrap/>
            <w:vAlign w:val="bottom"/>
            <w:hideMark/>
          </w:tcPr>
          <w:p w14:paraId="2B806B72"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c>
          <w:tcPr>
            <w:tcW w:w="371" w:type="pct"/>
            <w:tcBorders>
              <w:top w:val="nil"/>
              <w:left w:val="nil"/>
              <w:bottom w:val="nil"/>
              <w:right w:val="nil"/>
            </w:tcBorders>
            <w:shd w:val="clear" w:color="auto" w:fill="auto"/>
            <w:noWrap/>
            <w:vAlign w:val="bottom"/>
            <w:hideMark/>
          </w:tcPr>
          <w:p w14:paraId="78A6AFE7"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72" w:type="pct"/>
            <w:tcBorders>
              <w:top w:val="nil"/>
              <w:left w:val="nil"/>
              <w:bottom w:val="nil"/>
              <w:right w:val="nil"/>
            </w:tcBorders>
            <w:shd w:val="clear" w:color="auto" w:fill="auto"/>
            <w:noWrap/>
            <w:vAlign w:val="bottom"/>
            <w:hideMark/>
          </w:tcPr>
          <w:p w14:paraId="2DB739AA"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0.33</w:t>
            </w:r>
          </w:p>
        </w:tc>
      </w:tr>
      <w:tr w:rsidR="004110FD" w:rsidRPr="0071227D" w14:paraId="643FFA55" w14:textId="77777777" w:rsidTr="004110FD">
        <w:trPr>
          <w:trHeight w:val="170"/>
        </w:trPr>
        <w:tc>
          <w:tcPr>
            <w:tcW w:w="575" w:type="pct"/>
            <w:tcBorders>
              <w:top w:val="nil"/>
              <w:left w:val="nil"/>
              <w:bottom w:val="nil"/>
              <w:right w:val="nil"/>
            </w:tcBorders>
            <w:shd w:val="clear" w:color="auto" w:fill="auto"/>
            <w:noWrap/>
            <w:vAlign w:val="bottom"/>
            <w:hideMark/>
          </w:tcPr>
          <w:p w14:paraId="566D089E"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2. Secondary</w:t>
            </w:r>
          </w:p>
        </w:tc>
        <w:tc>
          <w:tcPr>
            <w:tcW w:w="306" w:type="pct"/>
            <w:tcBorders>
              <w:top w:val="nil"/>
              <w:left w:val="nil"/>
              <w:bottom w:val="nil"/>
              <w:right w:val="nil"/>
            </w:tcBorders>
            <w:shd w:val="clear" w:color="auto" w:fill="auto"/>
            <w:noWrap/>
            <w:vAlign w:val="bottom"/>
            <w:hideMark/>
          </w:tcPr>
          <w:p w14:paraId="2FF08A37"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0.18</w:t>
            </w:r>
          </w:p>
        </w:tc>
        <w:tc>
          <w:tcPr>
            <w:tcW w:w="424" w:type="pct"/>
            <w:tcBorders>
              <w:top w:val="nil"/>
              <w:left w:val="nil"/>
              <w:bottom w:val="nil"/>
              <w:right w:val="nil"/>
            </w:tcBorders>
            <w:shd w:val="clear" w:color="auto" w:fill="auto"/>
            <w:noWrap/>
            <w:vAlign w:val="bottom"/>
            <w:hideMark/>
          </w:tcPr>
          <w:p w14:paraId="39F31A46"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71" w:type="pct"/>
            <w:tcBorders>
              <w:top w:val="nil"/>
              <w:left w:val="nil"/>
              <w:bottom w:val="nil"/>
              <w:right w:val="nil"/>
            </w:tcBorders>
            <w:shd w:val="clear" w:color="auto" w:fill="auto"/>
            <w:noWrap/>
            <w:vAlign w:val="bottom"/>
            <w:hideMark/>
          </w:tcPr>
          <w:p w14:paraId="3E43D568"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c>
          <w:tcPr>
            <w:tcW w:w="372" w:type="pct"/>
            <w:tcBorders>
              <w:top w:val="nil"/>
              <w:left w:val="nil"/>
              <w:bottom w:val="nil"/>
              <w:right w:val="nil"/>
            </w:tcBorders>
            <w:shd w:val="clear" w:color="auto" w:fill="auto"/>
            <w:noWrap/>
            <w:vAlign w:val="bottom"/>
            <w:hideMark/>
          </w:tcPr>
          <w:p w14:paraId="4B5ED8C9"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0.26</w:t>
            </w:r>
          </w:p>
        </w:tc>
        <w:tc>
          <w:tcPr>
            <w:tcW w:w="307" w:type="pct"/>
            <w:tcBorders>
              <w:top w:val="nil"/>
              <w:left w:val="nil"/>
              <w:bottom w:val="nil"/>
              <w:right w:val="nil"/>
            </w:tcBorders>
            <w:shd w:val="clear" w:color="auto" w:fill="auto"/>
            <w:noWrap/>
            <w:vAlign w:val="bottom"/>
            <w:hideMark/>
          </w:tcPr>
          <w:p w14:paraId="10AF8757"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0.32</w:t>
            </w:r>
          </w:p>
        </w:tc>
        <w:tc>
          <w:tcPr>
            <w:tcW w:w="425" w:type="pct"/>
            <w:tcBorders>
              <w:top w:val="nil"/>
              <w:left w:val="nil"/>
              <w:bottom w:val="nil"/>
              <w:right w:val="nil"/>
            </w:tcBorders>
            <w:shd w:val="clear" w:color="auto" w:fill="auto"/>
            <w:noWrap/>
            <w:vAlign w:val="bottom"/>
            <w:hideMark/>
          </w:tcPr>
          <w:p w14:paraId="38E7D2CC"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71" w:type="pct"/>
            <w:tcBorders>
              <w:top w:val="nil"/>
              <w:left w:val="nil"/>
              <w:bottom w:val="nil"/>
              <w:right w:val="nil"/>
            </w:tcBorders>
            <w:shd w:val="clear" w:color="auto" w:fill="auto"/>
            <w:noWrap/>
            <w:vAlign w:val="bottom"/>
            <w:hideMark/>
          </w:tcPr>
          <w:p w14:paraId="308EACCF"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0.24</w:t>
            </w:r>
          </w:p>
        </w:tc>
        <w:tc>
          <w:tcPr>
            <w:tcW w:w="372" w:type="pct"/>
            <w:tcBorders>
              <w:top w:val="nil"/>
              <w:left w:val="nil"/>
              <w:bottom w:val="nil"/>
              <w:right w:val="nil"/>
            </w:tcBorders>
            <w:shd w:val="clear" w:color="auto" w:fill="auto"/>
            <w:noWrap/>
            <w:vAlign w:val="bottom"/>
            <w:hideMark/>
          </w:tcPr>
          <w:p w14:paraId="6C884CB9"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0.40</w:t>
            </w:r>
          </w:p>
        </w:tc>
        <w:tc>
          <w:tcPr>
            <w:tcW w:w="307" w:type="pct"/>
            <w:tcBorders>
              <w:top w:val="nil"/>
              <w:left w:val="nil"/>
              <w:bottom w:val="nil"/>
              <w:right w:val="nil"/>
            </w:tcBorders>
            <w:shd w:val="clear" w:color="auto" w:fill="auto"/>
            <w:noWrap/>
            <w:vAlign w:val="bottom"/>
            <w:hideMark/>
          </w:tcPr>
          <w:p w14:paraId="43F45902"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0.06</w:t>
            </w:r>
          </w:p>
        </w:tc>
        <w:tc>
          <w:tcPr>
            <w:tcW w:w="425" w:type="pct"/>
            <w:tcBorders>
              <w:top w:val="nil"/>
              <w:left w:val="nil"/>
              <w:bottom w:val="nil"/>
              <w:right w:val="nil"/>
            </w:tcBorders>
            <w:shd w:val="clear" w:color="auto" w:fill="auto"/>
            <w:noWrap/>
            <w:vAlign w:val="bottom"/>
            <w:hideMark/>
          </w:tcPr>
          <w:p w14:paraId="100768B0"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71" w:type="pct"/>
            <w:tcBorders>
              <w:top w:val="nil"/>
              <w:left w:val="nil"/>
              <w:bottom w:val="nil"/>
              <w:right w:val="nil"/>
            </w:tcBorders>
            <w:shd w:val="clear" w:color="auto" w:fill="auto"/>
            <w:noWrap/>
            <w:vAlign w:val="bottom"/>
            <w:hideMark/>
          </w:tcPr>
          <w:p w14:paraId="0747DBF1"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-0.02</w:t>
            </w:r>
          </w:p>
        </w:tc>
        <w:tc>
          <w:tcPr>
            <w:tcW w:w="372" w:type="pct"/>
            <w:tcBorders>
              <w:top w:val="nil"/>
              <w:left w:val="nil"/>
              <w:bottom w:val="nil"/>
              <w:right w:val="nil"/>
            </w:tcBorders>
            <w:shd w:val="clear" w:color="auto" w:fill="auto"/>
            <w:noWrap/>
            <w:vAlign w:val="bottom"/>
            <w:hideMark/>
          </w:tcPr>
          <w:p w14:paraId="6ACD6246"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0.13</w:t>
            </w:r>
          </w:p>
        </w:tc>
      </w:tr>
      <w:tr w:rsidR="004110FD" w:rsidRPr="0071227D" w14:paraId="5157CF83" w14:textId="77777777" w:rsidTr="004110FD">
        <w:trPr>
          <w:trHeight w:val="170"/>
        </w:trPr>
        <w:tc>
          <w:tcPr>
            <w:tcW w:w="575" w:type="pct"/>
            <w:tcBorders>
              <w:top w:val="nil"/>
              <w:left w:val="nil"/>
              <w:bottom w:val="single" w:sz="4" w:space="0" w:color="auto"/>
              <w:right w:val="nil"/>
            </w:tcBorders>
            <w:shd w:val="clear" w:color="auto" w:fill="auto"/>
            <w:noWrap/>
            <w:vAlign w:val="bottom"/>
            <w:hideMark/>
          </w:tcPr>
          <w:p w14:paraId="05738618"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3. Tertiary</w:t>
            </w:r>
          </w:p>
        </w:tc>
        <w:tc>
          <w:tcPr>
            <w:tcW w:w="306" w:type="pct"/>
            <w:tcBorders>
              <w:top w:val="nil"/>
              <w:left w:val="nil"/>
              <w:bottom w:val="single" w:sz="4" w:space="0" w:color="auto"/>
              <w:right w:val="nil"/>
            </w:tcBorders>
            <w:shd w:val="clear" w:color="auto" w:fill="auto"/>
            <w:noWrap/>
            <w:vAlign w:val="bottom"/>
            <w:hideMark/>
          </w:tcPr>
          <w:p w14:paraId="3BEBF9D2"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0.04</w:t>
            </w:r>
          </w:p>
        </w:tc>
        <w:tc>
          <w:tcPr>
            <w:tcW w:w="424" w:type="pct"/>
            <w:tcBorders>
              <w:top w:val="nil"/>
              <w:left w:val="nil"/>
              <w:bottom w:val="single" w:sz="4" w:space="0" w:color="auto"/>
              <w:right w:val="nil"/>
            </w:tcBorders>
            <w:shd w:val="clear" w:color="auto" w:fill="auto"/>
            <w:noWrap/>
            <w:vAlign w:val="bottom"/>
            <w:hideMark/>
          </w:tcPr>
          <w:p w14:paraId="66DBC27B"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71" w:type="pct"/>
            <w:tcBorders>
              <w:top w:val="nil"/>
              <w:left w:val="nil"/>
              <w:bottom w:val="single" w:sz="4" w:space="0" w:color="auto"/>
              <w:right w:val="nil"/>
            </w:tcBorders>
            <w:shd w:val="clear" w:color="auto" w:fill="auto"/>
            <w:noWrap/>
            <w:vAlign w:val="bottom"/>
            <w:hideMark/>
          </w:tcPr>
          <w:p w14:paraId="17C0D6AE"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72" w:type="pct"/>
            <w:tcBorders>
              <w:top w:val="nil"/>
              <w:left w:val="nil"/>
              <w:bottom w:val="single" w:sz="4" w:space="0" w:color="auto"/>
              <w:right w:val="nil"/>
            </w:tcBorders>
            <w:shd w:val="clear" w:color="auto" w:fill="auto"/>
            <w:noWrap/>
            <w:vAlign w:val="bottom"/>
            <w:hideMark/>
          </w:tcPr>
          <w:p w14:paraId="5BF89D90"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0.15</w:t>
            </w:r>
          </w:p>
        </w:tc>
        <w:tc>
          <w:tcPr>
            <w:tcW w:w="307" w:type="pct"/>
            <w:tcBorders>
              <w:top w:val="nil"/>
              <w:left w:val="nil"/>
              <w:bottom w:val="single" w:sz="4" w:space="0" w:color="auto"/>
              <w:right w:val="nil"/>
            </w:tcBorders>
            <w:shd w:val="clear" w:color="auto" w:fill="auto"/>
            <w:noWrap/>
            <w:vAlign w:val="bottom"/>
            <w:hideMark/>
          </w:tcPr>
          <w:p w14:paraId="6BC17AAC"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0.07</w:t>
            </w:r>
          </w:p>
        </w:tc>
        <w:tc>
          <w:tcPr>
            <w:tcW w:w="425" w:type="pct"/>
            <w:tcBorders>
              <w:top w:val="nil"/>
              <w:left w:val="nil"/>
              <w:bottom w:val="single" w:sz="4" w:space="0" w:color="auto"/>
              <w:right w:val="nil"/>
            </w:tcBorders>
            <w:shd w:val="clear" w:color="auto" w:fill="auto"/>
            <w:noWrap/>
            <w:vAlign w:val="bottom"/>
            <w:hideMark/>
          </w:tcPr>
          <w:p w14:paraId="788BFEC2"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71" w:type="pct"/>
            <w:tcBorders>
              <w:top w:val="nil"/>
              <w:left w:val="nil"/>
              <w:bottom w:val="single" w:sz="4" w:space="0" w:color="auto"/>
              <w:right w:val="nil"/>
            </w:tcBorders>
            <w:shd w:val="clear" w:color="auto" w:fill="auto"/>
            <w:noWrap/>
            <w:vAlign w:val="bottom"/>
            <w:hideMark/>
          </w:tcPr>
          <w:p w14:paraId="2DB9566F"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72" w:type="pct"/>
            <w:tcBorders>
              <w:top w:val="nil"/>
              <w:left w:val="nil"/>
              <w:bottom w:val="single" w:sz="4" w:space="0" w:color="auto"/>
              <w:right w:val="nil"/>
            </w:tcBorders>
            <w:shd w:val="clear" w:color="auto" w:fill="auto"/>
            <w:noWrap/>
            <w:vAlign w:val="bottom"/>
            <w:hideMark/>
          </w:tcPr>
          <w:p w14:paraId="3A35A0D7"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0.18</w:t>
            </w:r>
          </w:p>
        </w:tc>
        <w:tc>
          <w:tcPr>
            <w:tcW w:w="307" w:type="pct"/>
            <w:tcBorders>
              <w:top w:val="nil"/>
              <w:left w:val="nil"/>
              <w:bottom w:val="single" w:sz="4" w:space="0" w:color="auto"/>
              <w:right w:val="nil"/>
            </w:tcBorders>
            <w:shd w:val="clear" w:color="auto" w:fill="auto"/>
            <w:noWrap/>
            <w:vAlign w:val="bottom"/>
            <w:hideMark/>
          </w:tcPr>
          <w:p w14:paraId="36681AA5" w14:textId="77777777" w:rsidR="004110FD" w:rsidRPr="0071227D" w:rsidRDefault="004110FD" w:rsidP="00D874BC">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-0.26</w:t>
            </w:r>
          </w:p>
        </w:tc>
        <w:tc>
          <w:tcPr>
            <w:tcW w:w="425" w:type="pct"/>
            <w:tcBorders>
              <w:top w:val="nil"/>
              <w:left w:val="nil"/>
              <w:bottom w:val="single" w:sz="4" w:space="0" w:color="auto"/>
              <w:right w:val="nil"/>
            </w:tcBorders>
            <w:shd w:val="clear" w:color="auto" w:fill="auto"/>
            <w:noWrap/>
            <w:vAlign w:val="bottom"/>
            <w:hideMark/>
          </w:tcPr>
          <w:p w14:paraId="52D2EACE"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71" w:type="pct"/>
            <w:tcBorders>
              <w:top w:val="nil"/>
              <w:left w:val="nil"/>
              <w:bottom w:val="single" w:sz="4" w:space="0" w:color="auto"/>
              <w:right w:val="nil"/>
            </w:tcBorders>
            <w:shd w:val="clear" w:color="auto" w:fill="auto"/>
            <w:noWrap/>
            <w:vAlign w:val="bottom"/>
            <w:hideMark/>
          </w:tcPr>
          <w:p w14:paraId="0086C9E4"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-0.36</w:t>
            </w:r>
          </w:p>
        </w:tc>
        <w:tc>
          <w:tcPr>
            <w:tcW w:w="372" w:type="pct"/>
            <w:tcBorders>
              <w:top w:val="nil"/>
              <w:left w:val="nil"/>
              <w:bottom w:val="single" w:sz="4" w:space="0" w:color="auto"/>
              <w:right w:val="nil"/>
            </w:tcBorders>
            <w:shd w:val="clear" w:color="auto" w:fill="auto"/>
            <w:noWrap/>
            <w:vAlign w:val="bottom"/>
            <w:hideMark/>
          </w:tcPr>
          <w:p w14:paraId="4DFBD644" w14:textId="77777777" w:rsidR="004110FD" w:rsidRPr="0071227D" w:rsidRDefault="004110FD" w:rsidP="00D874BC">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-0.16</w:t>
            </w:r>
          </w:p>
        </w:tc>
      </w:tr>
    </w:tbl>
    <w:p w14:paraId="5344CD71" w14:textId="77777777" w:rsidR="00963F58" w:rsidRPr="0071227D" w:rsidRDefault="00963F58" w:rsidP="00852799">
      <w:pPr>
        <w:spacing w:after="240" w:line="360" w:lineRule="auto"/>
        <w:jc w:val="both"/>
        <w:rPr>
          <w:rFonts w:asciiTheme="majorHAnsi" w:hAnsiTheme="majorHAnsi" w:cstheme="majorHAnsi"/>
          <w:b/>
          <w:bCs/>
        </w:rPr>
      </w:pPr>
    </w:p>
    <w:p w14:paraId="3133D094" w14:textId="62101D0F" w:rsidR="00DD3BBE" w:rsidRPr="0071227D" w:rsidRDefault="00590407" w:rsidP="00852799">
      <w:pPr>
        <w:spacing w:after="240" w:line="360" w:lineRule="auto"/>
        <w:jc w:val="both"/>
        <w:rPr>
          <w:rFonts w:asciiTheme="majorHAnsi" w:hAnsiTheme="majorHAnsi" w:cstheme="majorHAnsi"/>
        </w:rPr>
      </w:pPr>
      <w:r w:rsidRPr="0071227D">
        <w:rPr>
          <w:rFonts w:asciiTheme="majorHAnsi" w:hAnsiTheme="majorHAnsi" w:cstheme="majorHAnsi"/>
        </w:rPr>
        <w:t>In Austria</w:t>
      </w:r>
      <w:r w:rsidR="008E7734" w:rsidRPr="0071227D">
        <w:rPr>
          <w:rFonts w:asciiTheme="majorHAnsi" w:hAnsiTheme="majorHAnsi" w:cstheme="majorHAnsi"/>
        </w:rPr>
        <w:t xml:space="preserve"> (Table 7)</w:t>
      </w:r>
      <w:r w:rsidRPr="0071227D">
        <w:rPr>
          <w:rFonts w:asciiTheme="majorHAnsi" w:hAnsiTheme="majorHAnsi" w:cstheme="majorHAnsi"/>
        </w:rPr>
        <w:t xml:space="preserve">, </w:t>
      </w:r>
      <w:r w:rsidR="00BC4211" w:rsidRPr="0071227D">
        <w:rPr>
          <w:rFonts w:asciiTheme="majorHAnsi" w:hAnsiTheme="majorHAnsi" w:cstheme="majorHAnsi"/>
        </w:rPr>
        <w:t xml:space="preserve">voters of FPÖ are the only ones holding </w:t>
      </w:r>
      <w:r w:rsidR="006A7D7A" w:rsidRPr="0071227D">
        <w:rPr>
          <w:rFonts w:asciiTheme="majorHAnsi" w:hAnsiTheme="majorHAnsi" w:cstheme="majorHAnsi"/>
        </w:rPr>
        <w:t xml:space="preserve">high levels of </w:t>
      </w:r>
      <w:r w:rsidR="00BC4211" w:rsidRPr="0071227D">
        <w:rPr>
          <w:rFonts w:asciiTheme="majorHAnsi" w:hAnsiTheme="majorHAnsi" w:cstheme="majorHAnsi"/>
        </w:rPr>
        <w:t>PIA attitudes</w:t>
      </w:r>
      <w:r w:rsidR="00AA0F56">
        <w:rPr>
          <w:rFonts w:asciiTheme="majorHAnsi" w:hAnsiTheme="majorHAnsi" w:cstheme="majorHAnsi"/>
        </w:rPr>
        <w:t>,</w:t>
      </w:r>
      <w:r w:rsidR="008D4291" w:rsidRPr="0071227D">
        <w:rPr>
          <w:rFonts w:asciiTheme="majorHAnsi" w:hAnsiTheme="majorHAnsi" w:cstheme="majorHAnsi"/>
        </w:rPr>
        <w:t xml:space="preserve"> significantly </w:t>
      </w:r>
      <w:r w:rsidR="00AA0F56">
        <w:rPr>
          <w:rFonts w:asciiTheme="majorHAnsi" w:hAnsiTheme="majorHAnsi" w:cstheme="majorHAnsi"/>
        </w:rPr>
        <w:t>higher</w:t>
      </w:r>
      <w:r w:rsidR="008D4291" w:rsidRPr="0071227D">
        <w:rPr>
          <w:rFonts w:asciiTheme="majorHAnsi" w:hAnsiTheme="majorHAnsi" w:cstheme="majorHAnsi"/>
        </w:rPr>
        <w:t xml:space="preserve"> (on average) than </w:t>
      </w:r>
      <w:r w:rsidR="00AA0F56">
        <w:rPr>
          <w:rFonts w:asciiTheme="majorHAnsi" w:hAnsiTheme="majorHAnsi" w:cstheme="majorHAnsi"/>
        </w:rPr>
        <w:t xml:space="preserve">those of </w:t>
      </w:r>
      <w:r w:rsidR="008D4291" w:rsidRPr="0071227D">
        <w:rPr>
          <w:rFonts w:asciiTheme="majorHAnsi" w:hAnsiTheme="majorHAnsi" w:cstheme="majorHAnsi"/>
        </w:rPr>
        <w:t xml:space="preserve">supporters of all other parties. As </w:t>
      </w:r>
      <w:r w:rsidR="00413E1B" w:rsidRPr="0071227D">
        <w:rPr>
          <w:rFonts w:asciiTheme="majorHAnsi" w:hAnsiTheme="majorHAnsi" w:cstheme="majorHAnsi"/>
        </w:rPr>
        <w:t>in other countries, they score the highest on the measure of illiberalism.</w:t>
      </w:r>
      <w:r w:rsidR="000101E0" w:rsidRPr="0071227D">
        <w:rPr>
          <w:rFonts w:asciiTheme="majorHAnsi" w:hAnsiTheme="majorHAnsi" w:cstheme="majorHAnsi"/>
        </w:rPr>
        <w:t xml:space="preserve"> Regarding the socio-demographics</w:t>
      </w:r>
      <w:r w:rsidR="00AA0F56">
        <w:rPr>
          <w:rFonts w:asciiTheme="majorHAnsi" w:hAnsiTheme="majorHAnsi" w:cstheme="majorHAnsi"/>
        </w:rPr>
        <w:t>:</w:t>
      </w:r>
      <w:r w:rsidR="000101E0" w:rsidRPr="0071227D">
        <w:rPr>
          <w:rFonts w:asciiTheme="majorHAnsi" w:hAnsiTheme="majorHAnsi" w:cstheme="majorHAnsi"/>
        </w:rPr>
        <w:t xml:space="preserve"> </w:t>
      </w:r>
      <w:r w:rsidR="00E1257E" w:rsidRPr="0071227D">
        <w:rPr>
          <w:rFonts w:asciiTheme="majorHAnsi" w:hAnsiTheme="majorHAnsi" w:cstheme="majorHAnsi"/>
        </w:rPr>
        <w:t xml:space="preserve">(1) </w:t>
      </w:r>
      <w:r w:rsidR="00B022CE" w:rsidRPr="0071227D">
        <w:rPr>
          <w:rFonts w:asciiTheme="majorHAnsi" w:hAnsiTheme="majorHAnsi" w:cstheme="majorHAnsi"/>
        </w:rPr>
        <w:t xml:space="preserve">those aged 55-64 are more likely to hold </w:t>
      </w:r>
      <w:r w:rsidR="00A272DF">
        <w:rPr>
          <w:rFonts w:asciiTheme="majorHAnsi" w:hAnsiTheme="majorHAnsi" w:cstheme="majorHAnsi"/>
        </w:rPr>
        <w:t xml:space="preserve">stronger </w:t>
      </w:r>
      <w:r w:rsidR="00B022CE" w:rsidRPr="0071227D">
        <w:rPr>
          <w:rFonts w:asciiTheme="majorHAnsi" w:hAnsiTheme="majorHAnsi" w:cstheme="majorHAnsi"/>
        </w:rPr>
        <w:t>populist</w:t>
      </w:r>
      <w:r w:rsidR="00556E7A" w:rsidRPr="0071227D">
        <w:rPr>
          <w:rFonts w:asciiTheme="majorHAnsi" w:hAnsiTheme="majorHAnsi" w:cstheme="majorHAnsi"/>
        </w:rPr>
        <w:t xml:space="preserve"> and illiberal</w:t>
      </w:r>
      <w:r w:rsidR="00B022CE" w:rsidRPr="0071227D">
        <w:rPr>
          <w:rFonts w:asciiTheme="majorHAnsi" w:hAnsiTheme="majorHAnsi" w:cstheme="majorHAnsi"/>
        </w:rPr>
        <w:t xml:space="preserve"> attitudes compared to those aged 25-</w:t>
      </w:r>
      <w:r w:rsidR="00E801AF" w:rsidRPr="0071227D">
        <w:rPr>
          <w:rFonts w:asciiTheme="majorHAnsi" w:hAnsiTheme="majorHAnsi" w:cstheme="majorHAnsi"/>
        </w:rPr>
        <w:t>3</w:t>
      </w:r>
      <w:r w:rsidR="00B022CE" w:rsidRPr="0071227D">
        <w:rPr>
          <w:rFonts w:asciiTheme="majorHAnsi" w:hAnsiTheme="majorHAnsi" w:cstheme="majorHAnsi"/>
        </w:rPr>
        <w:t xml:space="preserve">4 and </w:t>
      </w:r>
      <w:r w:rsidR="00E801AF" w:rsidRPr="0071227D">
        <w:rPr>
          <w:rFonts w:asciiTheme="majorHAnsi" w:hAnsiTheme="majorHAnsi" w:cstheme="majorHAnsi"/>
        </w:rPr>
        <w:t>65 or older</w:t>
      </w:r>
      <w:r w:rsidR="00E1257E" w:rsidRPr="0071227D">
        <w:rPr>
          <w:rFonts w:asciiTheme="majorHAnsi" w:hAnsiTheme="majorHAnsi" w:cstheme="majorHAnsi"/>
        </w:rPr>
        <w:t>, (2) men are significantly less authoritarian than women</w:t>
      </w:r>
      <w:r w:rsidR="008B79B2" w:rsidRPr="0071227D">
        <w:rPr>
          <w:rFonts w:asciiTheme="majorHAnsi" w:hAnsiTheme="majorHAnsi" w:cstheme="majorHAnsi"/>
        </w:rPr>
        <w:t>, and (3) only those with primary education hold PIA attitudes and both secondary and tertiary education levels significantly lower th</w:t>
      </w:r>
      <w:r w:rsidR="00DD3BBE" w:rsidRPr="0071227D">
        <w:rPr>
          <w:rFonts w:asciiTheme="majorHAnsi" w:hAnsiTheme="majorHAnsi" w:cstheme="majorHAnsi"/>
        </w:rPr>
        <w:t xml:space="preserve">is prospect. </w:t>
      </w:r>
    </w:p>
    <w:p w14:paraId="5951A5DA" w14:textId="6014B986" w:rsidR="00590407" w:rsidRPr="0071227D" w:rsidRDefault="00DD3BBE" w:rsidP="00852799">
      <w:pPr>
        <w:spacing w:after="240" w:line="360" w:lineRule="auto"/>
        <w:jc w:val="both"/>
        <w:rPr>
          <w:rFonts w:asciiTheme="majorHAnsi" w:hAnsiTheme="majorHAnsi" w:cstheme="majorHAnsi"/>
        </w:rPr>
      </w:pPr>
      <w:r w:rsidRPr="0071227D">
        <w:rPr>
          <w:rFonts w:asciiTheme="majorHAnsi" w:hAnsiTheme="majorHAnsi" w:cstheme="majorHAnsi"/>
          <w:b/>
          <w:bCs/>
        </w:rPr>
        <w:t xml:space="preserve">Table 7. </w:t>
      </w:r>
      <w:r w:rsidRPr="0071227D">
        <w:rPr>
          <w:rFonts w:asciiTheme="majorHAnsi" w:hAnsiTheme="majorHAnsi" w:cstheme="majorHAnsi"/>
        </w:rPr>
        <w:t>Mean values of PIA by vote choice, age, gender and education (</w:t>
      </w:r>
      <w:r w:rsidRPr="0071227D">
        <w:rPr>
          <w:rFonts w:asciiTheme="majorHAnsi" w:hAnsiTheme="majorHAnsi" w:cstheme="majorHAnsi"/>
          <w:b/>
          <w:bCs/>
        </w:rPr>
        <w:t>Austria</w:t>
      </w:r>
      <w:r w:rsidRPr="0071227D">
        <w:rPr>
          <w:rFonts w:asciiTheme="majorHAnsi" w:hAnsiTheme="majorHAnsi" w:cstheme="majorHAnsi"/>
        </w:rPr>
        <w:t>)</w:t>
      </w:r>
    </w:p>
    <w:tbl>
      <w:tblPr>
        <w:tblW w:w="0" w:type="auto"/>
        <w:tblLayout w:type="fixed"/>
        <w:tblLook w:val="04A0" w:firstRow="1" w:lastRow="0" w:firstColumn="1" w:lastColumn="0" w:noHBand="0" w:noVBand="1"/>
      </w:tblPr>
      <w:tblGrid>
        <w:gridCol w:w="993"/>
        <w:gridCol w:w="45"/>
        <w:gridCol w:w="550"/>
        <w:gridCol w:w="78"/>
        <w:gridCol w:w="673"/>
        <w:gridCol w:w="36"/>
        <w:gridCol w:w="637"/>
        <w:gridCol w:w="674"/>
        <w:gridCol w:w="29"/>
        <w:gridCol w:w="552"/>
        <w:gridCol w:w="92"/>
        <w:gridCol w:w="673"/>
        <w:gridCol w:w="22"/>
        <w:gridCol w:w="651"/>
        <w:gridCol w:w="674"/>
        <w:gridCol w:w="13"/>
        <w:gridCol w:w="553"/>
        <w:gridCol w:w="107"/>
        <w:gridCol w:w="673"/>
        <w:gridCol w:w="7"/>
        <w:gridCol w:w="666"/>
        <w:gridCol w:w="674"/>
      </w:tblGrid>
      <w:tr w:rsidR="00590407" w:rsidRPr="0071227D" w14:paraId="1E9CCCA1" w14:textId="77777777" w:rsidTr="002C234F">
        <w:trPr>
          <w:trHeight w:val="170"/>
        </w:trPr>
        <w:tc>
          <w:tcPr>
            <w:tcW w:w="993" w:type="dxa"/>
            <w:tcBorders>
              <w:top w:val="nil"/>
              <w:left w:val="nil"/>
              <w:bottom w:val="single" w:sz="4" w:space="0" w:color="auto"/>
              <w:right w:val="nil"/>
            </w:tcBorders>
            <w:shd w:val="clear" w:color="auto" w:fill="auto"/>
            <w:noWrap/>
            <w:vAlign w:val="bottom"/>
            <w:hideMark/>
          </w:tcPr>
          <w:p w14:paraId="50FEB953" w14:textId="77777777" w:rsidR="00590407" w:rsidRPr="0071227D" w:rsidRDefault="00590407" w:rsidP="00A272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w:t>
            </w:r>
          </w:p>
        </w:tc>
        <w:tc>
          <w:tcPr>
            <w:tcW w:w="2693" w:type="dxa"/>
            <w:gridSpan w:val="7"/>
            <w:tcBorders>
              <w:top w:val="nil"/>
              <w:left w:val="nil"/>
              <w:bottom w:val="single" w:sz="4" w:space="0" w:color="auto"/>
              <w:right w:val="nil"/>
            </w:tcBorders>
            <w:shd w:val="clear" w:color="auto" w:fill="auto"/>
            <w:noWrap/>
            <w:vAlign w:val="center"/>
            <w:hideMark/>
          </w:tcPr>
          <w:p w14:paraId="57187B52" w14:textId="77777777" w:rsidR="00590407" w:rsidRPr="0071227D" w:rsidRDefault="00590407" w:rsidP="00A272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Populism</w:t>
            </w:r>
          </w:p>
        </w:tc>
        <w:tc>
          <w:tcPr>
            <w:tcW w:w="2693" w:type="dxa"/>
            <w:gridSpan w:val="7"/>
            <w:tcBorders>
              <w:top w:val="nil"/>
              <w:left w:val="nil"/>
              <w:bottom w:val="single" w:sz="4" w:space="0" w:color="auto"/>
              <w:right w:val="nil"/>
            </w:tcBorders>
            <w:shd w:val="clear" w:color="auto" w:fill="auto"/>
            <w:noWrap/>
            <w:vAlign w:val="center"/>
            <w:hideMark/>
          </w:tcPr>
          <w:p w14:paraId="613FCE48" w14:textId="77777777" w:rsidR="00590407" w:rsidRPr="0071227D" w:rsidRDefault="00590407" w:rsidP="00A272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Illiberalism</w:t>
            </w:r>
          </w:p>
        </w:tc>
        <w:tc>
          <w:tcPr>
            <w:tcW w:w="2693" w:type="dxa"/>
            <w:gridSpan w:val="7"/>
            <w:tcBorders>
              <w:top w:val="nil"/>
              <w:left w:val="nil"/>
              <w:bottom w:val="single" w:sz="4" w:space="0" w:color="auto"/>
              <w:right w:val="nil"/>
            </w:tcBorders>
            <w:shd w:val="clear" w:color="auto" w:fill="auto"/>
            <w:noWrap/>
            <w:vAlign w:val="center"/>
            <w:hideMark/>
          </w:tcPr>
          <w:p w14:paraId="67D983A9" w14:textId="77777777" w:rsidR="00590407" w:rsidRPr="0071227D" w:rsidRDefault="00590407" w:rsidP="00A272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Authoritarianism</w:t>
            </w:r>
          </w:p>
        </w:tc>
      </w:tr>
      <w:tr w:rsidR="002C234F" w:rsidRPr="0071227D" w14:paraId="293B92F5" w14:textId="77777777" w:rsidTr="002C234F">
        <w:trPr>
          <w:trHeight w:val="170"/>
        </w:trPr>
        <w:tc>
          <w:tcPr>
            <w:tcW w:w="1038" w:type="dxa"/>
            <w:gridSpan w:val="2"/>
            <w:tcBorders>
              <w:top w:val="single" w:sz="4" w:space="0" w:color="auto"/>
              <w:left w:val="nil"/>
              <w:bottom w:val="single" w:sz="4" w:space="0" w:color="auto"/>
              <w:right w:val="nil"/>
            </w:tcBorders>
            <w:shd w:val="clear" w:color="auto" w:fill="auto"/>
            <w:noWrap/>
            <w:vAlign w:val="bottom"/>
            <w:hideMark/>
          </w:tcPr>
          <w:p w14:paraId="36C398D6" w14:textId="77777777" w:rsidR="002C234F" w:rsidRPr="0071227D" w:rsidRDefault="002C234F" w:rsidP="00A272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w:t>
            </w:r>
          </w:p>
        </w:tc>
        <w:tc>
          <w:tcPr>
            <w:tcW w:w="550" w:type="dxa"/>
            <w:tcBorders>
              <w:top w:val="nil"/>
              <w:left w:val="nil"/>
              <w:bottom w:val="single" w:sz="4" w:space="0" w:color="auto"/>
              <w:right w:val="nil"/>
            </w:tcBorders>
            <w:shd w:val="clear" w:color="auto" w:fill="auto"/>
            <w:noWrap/>
            <w:vAlign w:val="bottom"/>
            <w:hideMark/>
          </w:tcPr>
          <w:p w14:paraId="08CB113A" w14:textId="77777777" w:rsidR="002C234F" w:rsidRPr="0071227D" w:rsidRDefault="002C234F" w:rsidP="00A272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Mean</w:t>
            </w:r>
          </w:p>
        </w:tc>
        <w:tc>
          <w:tcPr>
            <w:tcW w:w="787" w:type="dxa"/>
            <w:gridSpan w:val="3"/>
            <w:tcBorders>
              <w:top w:val="nil"/>
              <w:left w:val="nil"/>
              <w:bottom w:val="single" w:sz="4" w:space="0" w:color="auto"/>
              <w:right w:val="nil"/>
            </w:tcBorders>
            <w:shd w:val="clear" w:color="auto" w:fill="auto"/>
            <w:noWrap/>
            <w:vAlign w:val="bottom"/>
            <w:hideMark/>
          </w:tcPr>
          <w:p w14:paraId="71609C7C" w14:textId="77777777" w:rsidR="002C234F" w:rsidRPr="0071227D" w:rsidRDefault="002C234F" w:rsidP="00A272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xml:space="preserve">   Std. err.</w:t>
            </w:r>
          </w:p>
        </w:tc>
        <w:tc>
          <w:tcPr>
            <w:tcW w:w="1340" w:type="dxa"/>
            <w:gridSpan w:val="3"/>
            <w:tcBorders>
              <w:top w:val="single" w:sz="4" w:space="0" w:color="auto"/>
              <w:left w:val="nil"/>
              <w:bottom w:val="single" w:sz="4" w:space="0" w:color="auto"/>
              <w:right w:val="nil"/>
            </w:tcBorders>
            <w:shd w:val="clear" w:color="auto" w:fill="auto"/>
            <w:noWrap/>
            <w:vAlign w:val="bottom"/>
            <w:hideMark/>
          </w:tcPr>
          <w:p w14:paraId="226026A7" w14:textId="77777777" w:rsidR="002C234F" w:rsidRPr="0071227D" w:rsidRDefault="002C234F" w:rsidP="00A272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[95% conf. interval]</w:t>
            </w:r>
          </w:p>
        </w:tc>
        <w:tc>
          <w:tcPr>
            <w:tcW w:w="552" w:type="dxa"/>
            <w:tcBorders>
              <w:top w:val="nil"/>
              <w:left w:val="nil"/>
              <w:bottom w:val="single" w:sz="4" w:space="0" w:color="auto"/>
              <w:right w:val="nil"/>
            </w:tcBorders>
            <w:shd w:val="clear" w:color="auto" w:fill="auto"/>
            <w:noWrap/>
            <w:vAlign w:val="bottom"/>
            <w:hideMark/>
          </w:tcPr>
          <w:p w14:paraId="5DB793D5" w14:textId="77777777" w:rsidR="002C234F" w:rsidRPr="0071227D" w:rsidRDefault="002C234F" w:rsidP="00A272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Mean</w:t>
            </w:r>
          </w:p>
        </w:tc>
        <w:tc>
          <w:tcPr>
            <w:tcW w:w="787" w:type="dxa"/>
            <w:gridSpan w:val="3"/>
            <w:tcBorders>
              <w:top w:val="nil"/>
              <w:left w:val="nil"/>
              <w:bottom w:val="single" w:sz="4" w:space="0" w:color="auto"/>
              <w:right w:val="nil"/>
            </w:tcBorders>
            <w:shd w:val="clear" w:color="auto" w:fill="auto"/>
            <w:noWrap/>
            <w:vAlign w:val="bottom"/>
            <w:hideMark/>
          </w:tcPr>
          <w:p w14:paraId="66AF30F0" w14:textId="77777777" w:rsidR="002C234F" w:rsidRPr="0071227D" w:rsidRDefault="002C234F" w:rsidP="00A272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xml:space="preserve">   Std. err.</w:t>
            </w:r>
          </w:p>
        </w:tc>
        <w:tc>
          <w:tcPr>
            <w:tcW w:w="1338" w:type="dxa"/>
            <w:gridSpan w:val="3"/>
            <w:tcBorders>
              <w:top w:val="single" w:sz="4" w:space="0" w:color="auto"/>
              <w:left w:val="nil"/>
              <w:bottom w:val="single" w:sz="4" w:space="0" w:color="auto"/>
              <w:right w:val="nil"/>
            </w:tcBorders>
            <w:shd w:val="clear" w:color="auto" w:fill="auto"/>
            <w:noWrap/>
            <w:vAlign w:val="bottom"/>
            <w:hideMark/>
          </w:tcPr>
          <w:p w14:paraId="69F549DE" w14:textId="77777777" w:rsidR="002C234F" w:rsidRPr="0071227D" w:rsidRDefault="002C234F" w:rsidP="00A272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[95% conf. interval]</w:t>
            </w:r>
          </w:p>
        </w:tc>
        <w:tc>
          <w:tcPr>
            <w:tcW w:w="553" w:type="dxa"/>
            <w:tcBorders>
              <w:top w:val="nil"/>
              <w:left w:val="nil"/>
              <w:bottom w:val="single" w:sz="4" w:space="0" w:color="auto"/>
              <w:right w:val="nil"/>
            </w:tcBorders>
            <w:shd w:val="clear" w:color="auto" w:fill="auto"/>
            <w:noWrap/>
            <w:vAlign w:val="bottom"/>
            <w:hideMark/>
          </w:tcPr>
          <w:p w14:paraId="021FABF5" w14:textId="77777777" w:rsidR="002C234F" w:rsidRPr="0071227D" w:rsidRDefault="002C234F" w:rsidP="00A272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Mean</w:t>
            </w:r>
          </w:p>
        </w:tc>
        <w:tc>
          <w:tcPr>
            <w:tcW w:w="787" w:type="dxa"/>
            <w:gridSpan w:val="3"/>
            <w:tcBorders>
              <w:top w:val="nil"/>
              <w:left w:val="nil"/>
              <w:bottom w:val="single" w:sz="4" w:space="0" w:color="auto"/>
              <w:right w:val="nil"/>
            </w:tcBorders>
            <w:shd w:val="clear" w:color="auto" w:fill="auto"/>
            <w:noWrap/>
            <w:vAlign w:val="bottom"/>
            <w:hideMark/>
          </w:tcPr>
          <w:p w14:paraId="14149579" w14:textId="77777777" w:rsidR="002C234F" w:rsidRPr="0071227D" w:rsidRDefault="002C234F" w:rsidP="00A272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xml:space="preserve">   Std. err.</w:t>
            </w:r>
          </w:p>
        </w:tc>
        <w:tc>
          <w:tcPr>
            <w:tcW w:w="1340" w:type="dxa"/>
            <w:gridSpan w:val="2"/>
            <w:tcBorders>
              <w:top w:val="single" w:sz="4" w:space="0" w:color="auto"/>
              <w:left w:val="nil"/>
              <w:bottom w:val="single" w:sz="4" w:space="0" w:color="auto"/>
              <w:right w:val="nil"/>
            </w:tcBorders>
            <w:shd w:val="clear" w:color="auto" w:fill="auto"/>
            <w:noWrap/>
            <w:vAlign w:val="bottom"/>
            <w:hideMark/>
          </w:tcPr>
          <w:p w14:paraId="74B6F0AA" w14:textId="77777777" w:rsidR="002C234F" w:rsidRPr="0071227D" w:rsidRDefault="002C234F" w:rsidP="00A272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[95% conf. interval]</w:t>
            </w:r>
          </w:p>
        </w:tc>
      </w:tr>
      <w:tr w:rsidR="00590407" w:rsidRPr="0071227D" w14:paraId="08128DE1" w14:textId="77777777" w:rsidTr="002C234F">
        <w:trPr>
          <w:trHeight w:val="170"/>
        </w:trPr>
        <w:tc>
          <w:tcPr>
            <w:tcW w:w="993" w:type="dxa"/>
            <w:tcBorders>
              <w:top w:val="nil"/>
              <w:left w:val="nil"/>
              <w:bottom w:val="nil"/>
              <w:right w:val="nil"/>
            </w:tcBorders>
            <w:shd w:val="clear" w:color="auto" w:fill="auto"/>
            <w:noWrap/>
            <w:vAlign w:val="center"/>
            <w:hideMark/>
          </w:tcPr>
          <w:p w14:paraId="0DFEC87E" w14:textId="77777777" w:rsidR="00590407" w:rsidRPr="0071227D" w:rsidRDefault="00590407" w:rsidP="00A272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Vote choice</w:t>
            </w:r>
          </w:p>
        </w:tc>
        <w:tc>
          <w:tcPr>
            <w:tcW w:w="673" w:type="dxa"/>
            <w:gridSpan w:val="3"/>
            <w:tcBorders>
              <w:top w:val="nil"/>
              <w:left w:val="nil"/>
              <w:bottom w:val="nil"/>
              <w:right w:val="nil"/>
            </w:tcBorders>
            <w:shd w:val="clear" w:color="auto" w:fill="auto"/>
            <w:noWrap/>
            <w:vAlign w:val="bottom"/>
            <w:hideMark/>
          </w:tcPr>
          <w:p w14:paraId="025E4DF6" w14:textId="77777777" w:rsidR="00590407" w:rsidRPr="0071227D" w:rsidRDefault="00590407" w:rsidP="00A272DF">
            <w:pPr>
              <w:jc w:val="both"/>
              <w:rPr>
                <w:rFonts w:asciiTheme="majorHAnsi" w:hAnsiTheme="majorHAnsi" w:cstheme="majorHAnsi"/>
                <w:b/>
                <w:bCs/>
                <w:color w:val="000000"/>
                <w:sz w:val="13"/>
                <w:szCs w:val="13"/>
              </w:rPr>
            </w:pPr>
          </w:p>
        </w:tc>
        <w:tc>
          <w:tcPr>
            <w:tcW w:w="673" w:type="dxa"/>
            <w:tcBorders>
              <w:top w:val="nil"/>
              <w:left w:val="nil"/>
              <w:bottom w:val="nil"/>
              <w:right w:val="nil"/>
            </w:tcBorders>
            <w:shd w:val="clear" w:color="auto" w:fill="auto"/>
            <w:noWrap/>
            <w:vAlign w:val="bottom"/>
            <w:hideMark/>
          </w:tcPr>
          <w:p w14:paraId="76E19514" w14:textId="77777777" w:rsidR="00590407" w:rsidRPr="0071227D" w:rsidRDefault="00590407" w:rsidP="00A272DF">
            <w:pPr>
              <w:jc w:val="both"/>
              <w:rPr>
                <w:rFonts w:asciiTheme="majorHAnsi" w:hAnsiTheme="majorHAnsi" w:cstheme="majorHAnsi"/>
                <w:sz w:val="13"/>
                <w:szCs w:val="13"/>
              </w:rPr>
            </w:pPr>
          </w:p>
        </w:tc>
        <w:tc>
          <w:tcPr>
            <w:tcW w:w="673" w:type="dxa"/>
            <w:gridSpan w:val="2"/>
            <w:tcBorders>
              <w:top w:val="nil"/>
              <w:left w:val="nil"/>
              <w:bottom w:val="nil"/>
              <w:right w:val="nil"/>
            </w:tcBorders>
            <w:shd w:val="clear" w:color="auto" w:fill="auto"/>
            <w:noWrap/>
            <w:vAlign w:val="bottom"/>
            <w:hideMark/>
          </w:tcPr>
          <w:p w14:paraId="472121BE" w14:textId="77777777" w:rsidR="00590407" w:rsidRPr="0071227D" w:rsidRDefault="00590407" w:rsidP="00A272DF">
            <w:pPr>
              <w:jc w:val="both"/>
              <w:rPr>
                <w:rFonts w:asciiTheme="majorHAnsi" w:hAnsiTheme="majorHAnsi" w:cstheme="majorHAnsi"/>
                <w:sz w:val="13"/>
                <w:szCs w:val="13"/>
              </w:rPr>
            </w:pPr>
          </w:p>
        </w:tc>
        <w:tc>
          <w:tcPr>
            <w:tcW w:w="674" w:type="dxa"/>
            <w:tcBorders>
              <w:top w:val="nil"/>
              <w:left w:val="nil"/>
              <w:bottom w:val="nil"/>
              <w:right w:val="nil"/>
            </w:tcBorders>
            <w:shd w:val="clear" w:color="auto" w:fill="auto"/>
            <w:noWrap/>
            <w:vAlign w:val="bottom"/>
            <w:hideMark/>
          </w:tcPr>
          <w:p w14:paraId="5D1861FE" w14:textId="77777777" w:rsidR="00590407" w:rsidRPr="0071227D" w:rsidRDefault="00590407" w:rsidP="00A272DF">
            <w:pPr>
              <w:jc w:val="both"/>
              <w:rPr>
                <w:rFonts w:asciiTheme="majorHAnsi" w:hAnsiTheme="majorHAnsi" w:cstheme="majorHAnsi"/>
                <w:sz w:val="13"/>
                <w:szCs w:val="13"/>
              </w:rPr>
            </w:pPr>
          </w:p>
        </w:tc>
        <w:tc>
          <w:tcPr>
            <w:tcW w:w="673" w:type="dxa"/>
            <w:gridSpan w:val="3"/>
            <w:tcBorders>
              <w:top w:val="nil"/>
              <w:left w:val="nil"/>
              <w:bottom w:val="nil"/>
              <w:right w:val="nil"/>
            </w:tcBorders>
            <w:shd w:val="clear" w:color="auto" w:fill="auto"/>
            <w:noWrap/>
            <w:vAlign w:val="bottom"/>
            <w:hideMark/>
          </w:tcPr>
          <w:p w14:paraId="0B7443AA" w14:textId="77777777" w:rsidR="00590407" w:rsidRPr="0071227D" w:rsidRDefault="00590407" w:rsidP="00A272DF">
            <w:pPr>
              <w:jc w:val="both"/>
              <w:rPr>
                <w:rFonts w:asciiTheme="majorHAnsi" w:hAnsiTheme="majorHAnsi" w:cstheme="majorHAnsi"/>
                <w:sz w:val="13"/>
                <w:szCs w:val="13"/>
              </w:rPr>
            </w:pPr>
          </w:p>
        </w:tc>
        <w:tc>
          <w:tcPr>
            <w:tcW w:w="673" w:type="dxa"/>
            <w:tcBorders>
              <w:top w:val="nil"/>
              <w:left w:val="nil"/>
              <w:bottom w:val="nil"/>
              <w:right w:val="nil"/>
            </w:tcBorders>
            <w:shd w:val="clear" w:color="auto" w:fill="auto"/>
            <w:noWrap/>
            <w:vAlign w:val="bottom"/>
            <w:hideMark/>
          </w:tcPr>
          <w:p w14:paraId="065483F0" w14:textId="77777777" w:rsidR="00590407" w:rsidRPr="0071227D" w:rsidRDefault="00590407" w:rsidP="00A272DF">
            <w:pPr>
              <w:jc w:val="both"/>
              <w:rPr>
                <w:rFonts w:asciiTheme="majorHAnsi" w:hAnsiTheme="majorHAnsi" w:cstheme="majorHAnsi"/>
                <w:sz w:val="13"/>
                <w:szCs w:val="13"/>
              </w:rPr>
            </w:pPr>
          </w:p>
        </w:tc>
        <w:tc>
          <w:tcPr>
            <w:tcW w:w="673" w:type="dxa"/>
            <w:gridSpan w:val="2"/>
            <w:tcBorders>
              <w:top w:val="nil"/>
              <w:left w:val="nil"/>
              <w:bottom w:val="nil"/>
              <w:right w:val="nil"/>
            </w:tcBorders>
            <w:shd w:val="clear" w:color="auto" w:fill="auto"/>
            <w:noWrap/>
            <w:vAlign w:val="bottom"/>
            <w:hideMark/>
          </w:tcPr>
          <w:p w14:paraId="735643FC" w14:textId="77777777" w:rsidR="00590407" w:rsidRPr="0071227D" w:rsidRDefault="00590407" w:rsidP="00A272DF">
            <w:pPr>
              <w:jc w:val="both"/>
              <w:rPr>
                <w:rFonts w:asciiTheme="majorHAnsi" w:hAnsiTheme="majorHAnsi" w:cstheme="majorHAnsi"/>
                <w:sz w:val="13"/>
                <w:szCs w:val="13"/>
              </w:rPr>
            </w:pPr>
          </w:p>
        </w:tc>
        <w:tc>
          <w:tcPr>
            <w:tcW w:w="674" w:type="dxa"/>
            <w:tcBorders>
              <w:top w:val="nil"/>
              <w:left w:val="nil"/>
              <w:bottom w:val="nil"/>
              <w:right w:val="nil"/>
            </w:tcBorders>
            <w:shd w:val="clear" w:color="auto" w:fill="auto"/>
            <w:noWrap/>
            <w:vAlign w:val="bottom"/>
            <w:hideMark/>
          </w:tcPr>
          <w:p w14:paraId="4F7B046C" w14:textId="77777777" w:rsidR="00590407" w:rsidRPr="0071227D" w:rsidRDefault="00590407" w:rsidP="00A272DF">
            <w:pPr>
              <w:jc w:val="both"/>
              <w:rPr>
                <w:rFonts w:asciiTheme="majorHAnsi" w:hAnsiTheme="majorHAnsi" w:cstheme="majorHAnsi"/>
                <w:sz w:val="13"/>
                <w:szCs w:val="13"/>
              </w:rPr>
            </w:pPr>
          </w:p>
        </w:tc>
        <w:tc>
          <w:tcPr>
            <w:tcW w:w="673" w:type="dxa"/>
            <w:gridSpan w:val="3"/>
            <w:tcBorders>
              <w:top w:val="nil"/>
              <w:left w:val="nil"/>
              <w:bottom w:val="nil"/>
              <w:right w:val="nil"/>
            </w:tcBorders>
            <w:shd w:val="clear" w:color="auto" w:fill="auto"/>
            <w:noWrap/>
            <w:vAlign w:val="bottom"/>
            <w:hideMark/>
          </w:tcPr>
          <w:p w14:paraId="3D657009" w14:textId="77777777" w:rsidR="00590407" w:rsidRPr="0071227D" w:rsidRDefault="00590407" w:rsidP="00A272DF">
            <w:pPr>
              <w:jc w:val="both"/>
              <w:rPr>
                <w:rFonts w:asciiTheme="majorHAnsi" w:hAnsiTheme="majorHAnsi" w:cstheme="majorHAnsi"/>
                <w:sz w:val="13"/>
                <w:szCs w:val="13"/>
              </w:rPr>
            </w:pPr>
          </w:p>
        </w:tc>
        <w:tc>
          <w:tcPr>
            <w:tcW w:w="673" w:type="dxa"/>
            <w:tcBorders>
              <w:top w:val="nil"/>
              <w:left w:val="nil"/>
              <w:bottom w:val="nil"/>
              <w:right w:val="nil"/>
            </w:tcBorders>
            <w:shd w:val="clear" w:color="auto" w:fill="auto"/>
            <w:noWrap/>
            <w:vAlign w:val="bottom"/>
            <w:hideMark/>
          </w:tcPr>
          <w:p w14:paraId="7787EA13" w14:textId="77777777" w:rsidR="00590407" w:rsidRPr="0071227D" w:rsidRDefault="00590407" w:rsidP="00A272DF">
            <w:pPr>
              <w:jc w:val="both"/>
              <w:rPr>
                <w:rFonts w:asciiTheme="majorHAnsi" w:hAnsiTheme="majorHAnsi" w:cstheme="majorHAnsi"/>
                <w:sz w:val="13"/>
                <w:szCs w:val="13"/>
              </w:rPr>
            </w:pPr>
          </w:p>
        </w:tc>
        <w:tc>
          <w:tcPr>
            <w:tcW w:w="673" w:type="dxa"/>
            <w:gridSpan w:val="2"/>
            <w:tcBorders>
              <w:top w:val="nil"/>
              <w:left w:val="nil"/>
              <w:bottom w:val="nil"/>
              <w:right w:val="nil"/>
            </w:tcBorders>
            <w:shd w:val="clear" w:color="auto" w:fill="auto"/>
            <w:noWrap/>
            <w:vAlign w:val="bottom"/>
            <w:hideMark/>
          </w:tcPr>
          <w:p w14:paraId="342BCED1" w14:textId="77777777" w:rsidR="00590407" w:rsidRPr="0071227D" w:rsidRDefault="00590407" w:rsidP="00A272DF">
            <w:pPr>
              <w:jc w:val="both"/>
              <w:rPr>
                <w:rFonts w:asciiTheme="majorHAnsi" w:hAnsiTheme="majorHAnsi" w:cstheme="majorHAnsi"/>
                <w:sz w:val="13"/>
                <w:szCs w:val="13"/>
              </w:rPr>
            </w:pPr>
          </w:p>
        </w:tc>
        <w:tc>
          <w:tcPr>
            <w:tcW w:w="674" w:type="dxa"/>
            <w:tcBorders>
              <w:top w:val="nil"/>
              <w:left w:val="nil"/>
              <w:bottom w:val="nil"/>
              <w:right w:val="nil"/>
            </w:tcBorders>
            <w:shd w:val="clear" w:color="auto" w:fill="auto"/>
            <w:noWrap/>
            <w:vAlign w:val="bottom"/>
            <w:hideMark/>
          </w:tcPr>
          <w:p w14:paraId="0FAA01C5" w14:textId="77777777" w:rsidR="00590407" w:rsidRPr="0071227D" w:rsidRDefault="00590407" w:rsidP="00A272DF">
            <w:pPr>
              <w:jc w:val="both"/>
              <w:rPr>
                <w:rFonts w:asciiTheme="majorHAnsi" w:hAnsiTheme="majorHAnsi" w:cstheme="majorHAnsi"/>
                <w:sz w:val="13"/>
                <w:szCs w:val="13"/>
              </w:rPr>
            </w:pPr>
          </w:p>
        </w:tc>
      </w:tr>
      <w:tr w:rsidR="00590407" w:rsidRPr="0071227D" w14:paraId="6FAD0D55" w14:textId="77777777" w:rsidTr="003F2ADF">
        <w:trPr>
          <w:trHeight w:val="170"/>
        </w:trPr>
        <w:tc>
          <w:tcPr>
            <w:tcW w:w="993" w:type="dxa"/>
            <w:tcBorders>
              <w:top w:val="nil"/>
              <w:left w:val="nil"/>
              <w:bottom w:val="nil"/>
              <w:right w:val="nil"/>
            </w:tcBorders>
            <w:shd w:val="clear" w:color="auto" w:fill="auto"/>
            <w:noWrap/>
            <w:vAlign w:val="bottom"/>
            <w:hideMark/>
          </w:tcPr>
          <w:p w14:paraId="4AD9A3C4" w14:textId="77777777" w:rsidR="00590407" w:rsidRPr="0071227D" w:rsidRDefault="00590407" w:rsidP="00A272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Grüne</w:t>
            </w:r>
          </w:p>
        </w:tc>
        <w:tc>
          <w:tcPr>
            <w:tcW w:w="673" w:type="dxa"/>
            <w:gridSpan w:val="3"/>
            <w:tcBorders>
              <w:top w:val="nil"/>
              <w:left w:val="nil"/>
              <w:bottom w:val="nil"/>
              <w:right w:val="nil"/>
            </w:tcBorders>
            <w:shd w:val="clear" w:color="auto" w:fill="auto"/>
            <w:noWrap/>
            <w:vAlign w:val="center"/>
            <w:hideMark/>
          </w:tcPr>
          <w:p w14:paraId="1A6C646E"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-0.69</w:t>
            </w:r>
          </w:p>
        </w:tc>
        <w:tc>
          <w:tcPr>
            <w:tcW w:w="673" w:type="dxa"/>
            <w:tcBorders>
              <w:top w:val="nil"/>
              <w:left w:val="nil"/>
              <w:bottom w:val="nil"/>
              <w:right w:val="nil"/>
            </w:tcBorders>
            <w:shd w:val="clear" w:color="auto" w:fill="auto"/>
            <w:noWrap/>
            <w:vAlign w:val="center"/>
            <w:hideMark/>
          </w:tcPr>
          <w:p w14:paraId="4B559BB7" w14:textId="6B4B88F9"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0.1</w:t>
            </w:r>
            <w:r w:rsidR="00964C60" w:rsidRPr="0071227D">
              <w:rPr>
                <w:rFonts w:asciiTheme="majorHAnsi" w:hAnsiTheme="majorHAnsi" w:cstheme="majorHAnsi"/>
                <w:color w:val="000000"/>
                <w:sz w:val="13"/>
                <w:szCs w:val="13"/>
              </w:rPr>
              <w:t>0</w:t>
            </w:r>
          </w:p>
        </w:tc>
        <w:tc>
          <w:tcPr>
            <w:tcW w:w="673" w:type="dxa"/>
            <w:gridSpan w:val="2"/>
            <w:tcBorders>
              <w:top w:val="nil"/>
              <w:left w:val="nil"/>
              <w:bottom w:val="nil"/>
              <w:right w:val="nil"/>
            </w:tcBorders>
            <w:shd w:val="clear" w:color="auto" w:fill="auto"/>
            <w:noWrap/>
            <w:vAlign w:val="center"/>
            <w:hideMark/>
          </w:tcPr>
          <w:p w14:paraId="2E438776"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-0.88</w:t>
            </w:r>
          </w:p>
        </w:tc>
        <w:tc>
          <w:tcPr>
            <w:tcW w:w="674" w:type="dxa"/>
            <w:tcBorders>
              <w:top w:val="nil"/>
              <w:left w:val="nil"/>
              <w:bottom w:val="nil"/>
              <w:right w:val="nil"/>
            </w:tcBorders>
            <w:shd w:val="clear" w:color="auto" w:fill="auto"/>
            <w:noWrap/>
            <w:vAlign w:val="center"/>
            <w:hideMark/>
          </w:tcPr>
          <w:p w14:paraId="6FB07462"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-0.49</w:t>
            </w:r>
          </w:p>
        </w:tc>
        <w:tc>
          <w:tcPr>
            <w:tcW w:w="673" w:type="dxa"/>
            <w:gridSpan w:val="3"/>
            <w:tcBorders>
              <w:top w:val="nil"/>
              <w:left w:val="nil"/>
              <w:bottom w:val="nil"/>
              <w:right w:val="nil"/>
            </w:tcBorders>
            <w:shd w:val="clear" w:color="auto" w:fill="auto"/>
            <w:noWrap/>
            <w:vAlign w:val="center"/>
            <w:hideMark/>
          </w:tcPr>
          <w:p w14:paraId="5F6DCE7B"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-1.13</w:t>
            </w:r>
          </w:p>
        </w:tc>
        <w:tc>
          <w:tcPr>
            <w:tcW w:w="673" w:type="dxa"/>
            <w:tcBorders>
              <w:top w:val="nil"/>
              <w:left w:val="nil"/>
              <w:bottom w:val="nil"/>
              <w:right w:val="nil"/>
            </w:tcBorders>
            <w:shd w:val="clear" w:color="auto" w:fill="auto"/>
            <w:noWrap/>
            <w:vAlign w:val="center"/>
            <w:hideMark/>
          </w:tcPr>
          <w:p w14:paraId="129740B1"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c>
          <w:tcPr>
            <w:tcW w:w="673" w:type="dxa"/>
            <w:gridSpan w:val="2"/>
            <w:tcBorders>
              <w:top w:val="nil"/>
              <w:left w:val="nil"/>
              <w:bottom w:val="nil"/>
              <w:right w:val="nil"/>
            </w:tcBorders>
            <w:shd w:val="clear" w:color="auto" w:fill="auto"/>
            <w:noWrap/>
            <w:vAlign w:val="center"/>
            <w:hideMark/>
          </w:tcPr>
          <w:p w14:paraId="4F999161"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-1.31</w:t>
            </w:r>
          </w:p>
        </w:tc>
        <w:tc>
          <w:tcPr>
            <w:tcW w:w="674" w:type="dxa"/>
            <w:tcBorders>
              <w:top w:val="nil"/>
              <w:left w:val="nil"/>
              <w:bottom w:val="nil"/>
              <w:right w:val="nil"/>
            </w:tcBorders>
            <w:shd w:val="clear" w:color="auto" w:fill="auto"/>
            <w:noWrap/>
            <w:vAlign w:val="center"/>
            <w:hideMark/>
          </w:tcPr>
          <w:p w14:paraId="516B103A"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-0.94</w:t>
            </w:r>
          </w:p>
        </w:tc>
        <w:tc>
          <w:tcPr>
            <w:tcW w:w="673" w:type="dxa"/>
            <w:gridSpan w:val="3"/>
            <w:tcBorders>
              <w:top w:val="nil"/>
              <w:left w:val="nil"/>
              <w:bottom w:val="nil"/>
              <w:right w:val="nil"/>
            </w:tcBorders>
            <w:shd w:val="clear" w:color="auto" w:fill="auto"/>
            <w:noWrap/>
            <w:vAlign w:val="center"/>
            <w:hideMark/>
          </w:tcPr>
          <w:p w14:paraId="135A60AF"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-1.09</w:t>
            </w:r>
          </w:p>
        </w:tc>
        <w:tc>
          <w:tcPr>
            <w:tcW w:w="673" w:type="dxa"/>
            <w:tcBorders>
              <w:top w:val="nil"/>
              <w:left w:val="nil"/>
              <w:bottom w:val="nil"/>
              <w:right w:val="nil"/>
            </w:tcBorders>
            <w:shd w:val="clear" w:color="auto" w:fill="auto"/>
            <w:noWrap/>
            <w:vAlign w:val="center"/>
            <w:hideMark/>
          </w:tcPr>
          <w:p w14:paraId="0D3BC45D"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c>
          <w:tcPr>
            <w:tcW w:w="673" w:type="dxa"/>
            <w:gridSpan w:val="2"/>
            <w:tcBorders>
              <w:top w:val="nil"/>
              <w:left w:val="nil"/>
              <w:bottom w:val="nil"/>
              <w:right w:val="nil"/>
            </w:tcBorders>
            <w:shd w:val="clear" w:color="auto" w:fill="auto"/>
            <w:noWrap/>
            <w:vAlign w:val="center"/>
            <w:hideMark/>
          </w:tcPr>
          <w:p w14:paraId="48E8CC65"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-1.27</w:t>
            </w:r>
          </w:p>
        </w:tc>
        <w:tc>
          <w:tcPr>
            <w:tcW w:w="674" w:type="dxa"/>
            <w:tcBorders>
              <w:top w:val="nil"/>
              <w:left w:val="nil"/>
              <w:bottom w:val="nil"/>
              <w:right w:val="nil"/>
            </w:tcBorders>
            <w:shd w:val="clear" w:color="auto" w:fill="auto"/>
            <w:noWrap/>
            <w:vAlign w:val="center"/>
            <w:hideMark/>
          </w:tcPr>
          <w:p w14:paraId="25F629C4"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-0.91</w:t>
            </w:r>
          </w:p>
        </w:tc>
      </w:tr>
      <w:tr w:rsidR="00590407" w:rsidRPr="0071227D" w14:paraId="4FFB1C5A" w14:textId="77777777" w:rsidTr="003F2ADF">
        <w:trPr>
          <w:trHeight w:val="170"/>
        </w:trPr>
        <w:tc>
          <w:tcPr>
            <w:tcW w:w="993" w:type="dxa"/>
            <w:tcBorders>
              <w:top w:val="nil"/>
              <w:left w:val="nil"/>
              <w:bottom w:val="nil"/>
              <w:right w:val="nil"/>
            </w:tcBorders>
            <w:shd w:val="clear" w:color="auto" w:fill="auto"/>
            <w:noWrap/>
            <w:vAlign w:val="center"/>
            <w:hideMark/>
          </w:tcPr>
          <w:p w14:paraId="70F367E5" w14:textId="685DD949" w:rsidR="00A9027B" w:rsidRPr="0071227D" w:rsidRDefault="00590407" w:rsidP="00A272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JETZT</w:t>
            </w:r>
          </w:p>
          <w:p w14:paraId="5CE55A82" w14:textId="5D16BB34" w:rsidR="00590407" w:rsidRPr="0071227D" w:rsidRDefault="00590407" w:rsidP="00A272DF">
            <w:pPr>
              <w:jc w:val="both"/>
              <w:rPr>
                <w:rFonts w:asciiTheme="majorHAnsi" w:hAnsiTheme="majorHAnsi" w:cstheme="majorHAnsi"/>
                <w:color w:val="000000"/>
                <w:sz w:val="13"/>
                <w:szCs w:val="13"/>
              </w:rPr>
            </w:pPr>
          </w:p>
        </w:tc>
        <w:tc>
          <w:tcPr>
            <w:tcW w:w="673" w:type="dxa"/>
            <w:gridSpan w:val="3"/>
            <w:tcBorders>
              <w:top w:val="nil"/>
              <w:left w:val="nil"/>
              <w:bottom w:val="nil"/>
              <w:right w:val="nil"/>
            </w:tcBorders>
            <w:shd w:val="clear" w:color="auto" w:fill="auto"/>
            <w:noWrap/>
            <w:vAlign w:val="center"/>
            <w:hideMark/>
          </w:tcPr>
          <w:p w14:paraId="65CE04F7"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-0.48</w:t>
            </w:r>
          </w:p>
        </w:tc>
        <w:tc>
          <w:tcPr>
            <w:tcW w:w="673" w:type="dxa"/>
            <w:tcBorders>
              <w:top w:val="nil"/>
              <w:left w:val="nil"/>
              <w:bottom w:val="nil"/>
              <w:right w:val="nil"/>
            </w:tcBorders>
            <w:shd w:val="clear" w:color="auto" w:fill="auto"/>
            <w:noWrap/>
            <w:vAlign w:val="center"/>
            <w:hideMark/>
          </w:tcPr>
          <w:p w14:paraId="2BA16C78"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0.33</w:t>
            </w:r>
          </w:p>
        </w:tc>
        <w:tc>
          <w:tcPr>
            <w:tcW w:w="673" w:type="dxa"/>
            <w:gridSpan w:val="2"/>
            <w:tcBorders>
              <w:top w:val="nil"/>
              <w:left w:val="nil"/>
              <w:bottom w:val="nil"/>
              <w:right w:val="nil"/>
            </w:tcBorders>
            <w:shd w:val="clear" w:color="auto" w:fill="auto"/>
            <w:noWrap/>
            <w:vAlign w:val="center"/>
            <w:hideMark/>
          </w:tcPr>
          <w:p w14:paraId="6ACB1148"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-1.13</w:t>
            </w:r>
          </w:p>
        </w:tc>
        <w:tc>
          <w:tcPr>
            <w:tcW w:w="674" w:type="dxa"/>
            <w:tcBorders>
              <w:top w:val="nil"/>
              <w:left w:val="nil"/>
              <w:bottom w:val="nil"/>
              <w:right w:val="nil"/>
            </w:tcBorders>
            <w:shd w:val="clear" w:color="auto" w:fill="auto"/>
            <w:noWrap/>
            <w:vAlign w:val="center"/>
            <w:hideMark/>
          </w:tcPr>
          <w:p w14:paraId="0B62E142"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0.16</w:t>
            </w:r>
          </w:p>
        </w:tc>
        <w:tc>
          <w:tcPr>
            <w:tcW w:w="673" w:type="dxa"/>
            <w:gridSpan w:val="3"/>
            <w:tcBorders>
              <w:top w:val="nil"/>
              <w:left w:val="nil"/>
              <w:bottom w:val="nil"/>
              <w:right w:val="nil"/>
            </w:tcBorders>
            <w:shd w:val="clear" w:color="auto" w:fill="auto"/>
            <w:noWrap/>
            <w:vAlign w:val="center"/>
            <w:hideMark/>
          </w:tcPr>
          <w:p w14:paraId="6B685C3E"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-0.97</w:t>
            </w:r>
          </w:p>
        </w:tc>
        <w:tc>
          <w:tcPr>
            <w:tcW w:w="673" w:type="dxa"/>
            <w:tcBorders>
              <w:top w:val="nil"/>
              <w:left w:val="nil"/>
              <w:bottom w:val="nil"/>
              <w:right w:val="nil"/>
            </w:tcBorders>
            <w:shd w:val="clear" w:color="auto" w:fill="auto"/>
            <w:noWrap/>
            <w:vAlign w:val="center"/>
            <w:hideMark/>
          </w:tcPr>
          <w:p w14:paraId="1DA7AA5D"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0.31</w:t>
            </w:r>
          </w:p>
        </w:tc>
        <w:tc>
          <w:tcPr>
            <w:tcW w:w="673" w:type="dxa"/>
            <w:gridSpan w:val="2"/>
            <w:tcBorders>
              <w:top w:val="nil"/>
              <w:left w:val="nil"/>
              <w:bottom w:val="nil"/>
              <w:right w:val="nil"/>
            </w:tcBorders>
            <w:shd w:val="clear" w:color="auto" w:fill="auto"/>
            <w:noWrap/>
            <w:vAlign w:val="center"/>
            <w:hideMark/>
          </w:tcPr>
          <w:p w14:paraId="443F8495"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-1.59</w:t>
            </w:r>
          </w:p>
        </w:tc>
        <w:tc>
          <w:tcPr>
            <w:tcW w:w="674" w:type="dxa"/>
            <w:tcBorders>
              <w:top w:val="nil"/>
              <w:left w:val="nil"/>
              <w:bottom w:val="nil"/>
              <w:right w:val="nil"/>
            </w:tcBorders>
            <w:shd w:val="clear" w:color="auto" w:fill="auto"/>
            <w:noWrap/>
            <w:vAlign w:val="center"/>
            <w:hideMark/>
          </w:tcPr>
          <w:p w14:paraId="53CE16F4"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-0.35</w:t>
            </w:r>
          </w:p>
        </w:tc>
        <w:tc>
          <w:tcPr>
            <w:tcW w:w="673" w:type="dxa"/>
            <w:gridSpan w:val="3"/>
            <w:tcBorders>
              <w:top w:val="nil"/>
              <w:left w:val="nil"/>
              <w:bottom w:val="nil"/>
              <w:right w:val="nil"/>
            </w:tcBorders>
            <w:shd w:val="clear" w:color="auto" w:fill="auto"/>
            <w:noWrap/>
            <w:vAlign w:val="center"/>
            <w:hideMark/>
          </w:tcPr>
          <w:p w14:paraId="24536BC7"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-0.96</w:t>
            </w:r>
          </w:p>
        </w:tc>
        <w:tc>
          <w:tcPr>
            <w:tcW w:w="673" w:type="dxa"/>
            <w:tcBorders>
              <w:top w:val="nil"/>
              <w:left w:val="nil"/>
              <w:bottom w:val="nil"/>
              <w:right w:val="nil"/>
            </w:tcBorders>
            <w:shd w:val="clear" w:color="auto" w:fill="auto"/>
            <w:noWrap/>
            <w:vAlign w:val="center"/>
            <w:hideMark/>
          </w:tcPr>
          <w:p w14:paraId="2F5A82AB"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0.31</w:t>
            </w:r>
          </w:p>
        </w:tc>
        <w:tc>
          <w:tcPr>
            <w:tcW w:w="673" w:type="dxa"/>
            <w:gridSpan w:val="2"/>
            <w:tcBorders>
              <w:top w:val="nil"/>
              <w:left w:val="nil"/>
              <w:bottom w:val="nil"/>
              <w:right w:val="nil"/>
            </w:tcBorders>
            <w:shd w:val="clear" w:color="auto" w:fill="auto"/>
            <w:noWrap/>
            <w:vAlign w:val="center"/>
            <w:hideMark/>
          </w:tcPr>
          <w:p w14:paraId="3E5397A3"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-1.58</w:t>
            </w:r>
          </w:p>
        </w:tc>
        <w:tc>
          <w:tcPr>
            <w:tcW w:w="674" w:type="dxa"/>
            <w:tcBorders>
              <w:top w:val="nil"/>
              <w:left w:val="nil"/>
              <w:bottom w:val="nil"/>
              <w:right w:val="nil"/>
            </w:tcBorders>
            <w:shd w:val="clear" w:color="auto" w:fill="auto"/>
            <w:noWrap/>
            <w:vAlign w:val="center"/>
            <w:hideMark/>
          </w:tcPr>
          <w:p w14:paraId="27ED26ED"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-0.35</w:t>
            </w:r>
          </w:p>
        </w:tc>
      </w:tr>
      <w:tr w:rsidR="00590407" w:rsidRPr="0071227D" w14:paraId="004C40EE" w14:textId="77777777" w:rsidTr="003F2ADF">
        <w:trPr>
          <w:trHeight w:val="170"/>
        </w:trPr>
        <w:tc>
          <w:tcPr>
            <w:tcW w:w="993" w:type="dxa"/>
            <w:tcBorders>
              <w:top w:val="nil"/>
              <w:left w:val="nil"/>
              <w:bottom w:val="nil"/>
              <w:right w:val="nil"/>
            </w:tcBorders>
            <w:shd w:val="clear" w:color="auto" w:fill="auto"/>
            <w:noWrap/>
            <w:vAlign w:val="center"/>
            <w:hideMark/>
          </w:tcPr>
          <w:p w14:paraId="6F7B82C2" w14:textId="77777777" w:rsidR="00590407" w:rsidRPr="0071227D" w:rsidRDefault="00590407" w:rsidP="00A272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NEOS</w:t>
            </w:r>
          </w:p>
        </w:tc>
        <w:tc>
          <w:tcPr>
            <w:tcW w:w="673" w:type="dxa"/>
            <w:gridSpan w:val="3"/>
            <w:tcBorders>
              <w:top w:val="nil"/>
              <w:left w:val="nil"/>
              <w:bottom w:val="nil"/>
              <w:right w:val="nil"/>
            </w:tcBorders>
            <w:shd w:val="clear" w:color="auto" w:fill="auto"/>
            <w:noWrap/>
            <w:vAlign w:val="center"/>
            <w:hideMark/>
          </w:tcPr>
          <w:p w14:paraId="7054330D"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-0.29</w:t>
            </w:r>
          </w:p>
        </w:tc>
        <w:tc>
          <w:tcPr>
            <w:tcW w:w="673" w:type="dxa"/>
            <w:tcBorders>
              <w:top w:val="nil"/>
              <w:left w:val="nil"/>
              <w:bottom w:val="nil"/>
              <w:right w:val="nil"/>
            </w:tcBorders>
            <w:shd w:val="clear" w:color="auto" w:fill="auto"/>
            <w:noWrap/>
            <w:vAlign w:val="center"/>
            <w:hideMark/>
          </w:tcPr>
          <w:p w14:paraId="69376D2F"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0.16</w:t>
            </w:r>
          </w:p>
        </w:tc>
        <w:tc>
          <w:tcPr>
            <w:tcW w:w="673" w:type="dxa"/>
            <w:gridSpan w:val="2"/>
            <w:tcBorders>
              <w:top w:val="nil"/>
              <w:left w:val="nil"/>
              <w:bottom w:val="nil"/>
              <w:right w:val="nil"/>
            </w:tcBorders>
            <w:shd w:val="clear" w:color="auto" w:fill="auto"/>
            <w:noWrap/>
            <w:vAlign w:val="center"/>
            <w:hideMark/>
          </w:tcPr>
          <w:p w14:paraId="0E64A0D5" w14:textId="27725A29"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-0.6</w:t>
            </w:r>
            <w:r w:rsidR="00964C60" w:rsidRPr="0071227D">
              <w:rPr>
                <w:rFonts w:asciiTheme="majorHAnsi" w:hAnsiTheme="majorHAnsi" w:cstheme="majorHAnsi"/>
                <w:color w:val="000000"/>
                <w:sz w:val="13"/>
                <w:szCs w:val="13"/>
              </w:rPr>
              <w:t>0</w:t>
            </w:r>
          </w:p>
        </w:tc>
        <w:tc>
          <w:tcPr>
            <w:tcW w:w="674" w:type="dxa"/>
            <w:tcBorders>
              <w:top w:val="nil"/>
              <w:left w:val="nil"/>
              <w:bottom w:val="nil"/>
              <w:right w:val="nil"/>
            </w:tcBorders>
            <w:shd w:val="clear" w:color="auto" w:fill="auto"/>
            <w:noWrap/>
            <w:vAlign w:val="center"/>
            <w:hideMark/>
          </w:tcPr>
          <w:p w14:paraId="457ACF6A"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0.02</w:t>
            </w:r>
          </w:p>
        </w:tc>
        <w:tc>
          <w:tcPr>
            <w:tcW w:w="673" w:type="dxa"/>
            <w:gridSpan w:val="3"/>
            <w:tcBorders>
              <w:top w:val="nil"/>
              <w:left w:val="nil"/>
              <w:bottom w:val="nil"/>
              <w:right w:val="nil"/>
            </w:tcBorders>
            <w:shd w:val="clear" w:color="auto" w:fill="auto"/>
            <w:noWrap/>
            <w:vAlign w:val="center"/>
            <w:hideMark/>
          </w:tcPr>
          <w:p w14:paraId="1373ECA7" w14:textId="7365A80C"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-0.6</w:t>
            </w:r>
            <w:r w:rsidR="00A9027B" w:rsidRPr="0071227D">
              <w:rPr>
                <w:rFonts w:asciiTheme="majorHAnsi" w:hAnsiTheme="majorHAnsi" w:cstheme="majorHAnsi"/>
                <w:b/>
                <w:bCs/>
                <w:color w:val="000000"/>
                <w:sz w:val="13"/>
                <w:szCs w:val="13"/>
              </w:rPr>
              <w:t>0</w:t>
            </w:r>
          </w:p>
        </w:tc>
        <w:tc>
          <w:tcPr>
            <w:tcW w:w="673" w:type="dxa"/>
            <w:tcBorders>
              <w:top w:val="nil"/>
              <w:left w:val="nil"/>
              <w:bottom w:val="nil"/>
              <w:right w:val="nil"/>
            </w:tcBorders>
            <w:shd w:val="clear" w:color="auto" w:fill="auto"/>
            <w:noWrap/>
            <w:vAlign w:val="center"/>
            <w:hideMark/>
          </w:tcPr>
          <w:p w14:paraId="614A7FA8"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0.15</w:t>
            </w:r>
          </w:p>
        </w:tc>
        <w:tc>
          <w:tcPr>
            <w:tcW w:w="673" w:type="dxa"/>
            <w:gridSpan w:val="2"/>
            <w:tcBorders>
              <w:top w:val="nil"/>
              <w:left w:val="nil"/>
              <w:bottom w:val="nil"/>
              <w:right w:val="nil"/>
            </w:tcBorders>
            <w:shd w:val="clear" w:color="auto" w:fill="auto"/>
            <w:noWrap/>
            <w:vAlign w:val="center"/>
            <w:hideMark/>
          </w:tcPr>
          <w:p w14:paraId="02104AB1" w14:textId="4BD2990A"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-0.9</w:t>
            </w:r>
            <w:r w:rsidR="00964C60" w:rsidRPr="0071227D">
              <w:rPr>
                <w:rFonts w:asciiTheme="majorHAnsi" w:hAnsiTheme="majorHAnsi" w:cstheme="majorHAnsi"/>
                <w:color w:val="000000"/>
                <w:sz w:val="13"/>
                <w:szCs w:val="13"/>
              </w:rPr>
              <w:t>0</w:t>
            </w:r>
          </w:p>
        </w:tc>
        <w:tc>
          <w:tcPr>
            <w:tcW w:w="674" w:type="dxa"/>
            <w:tcBorders>
              <w:top w:val="nil"/>
              <w:left w:val="nil"/>
              <w:bottom w:val="nil"/>
              <w:right w:val="nil"/>
            </w:tcBorders>
            <w:shd w:val="clear" w:color="auto" w:fill="auto"/>
            <w:noWrap/>
            <w:vAlign w:val="center"/>
            <w:hideMark/>
          </w:tcPr>
          <w:p w14:paraId="460E290A"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-0.31</w:t>
            </w:r>
          </w:p>
        </w:tc>
        <w:tc>
          <w:tcPr>
            <w:tcW w:w="673" w:type="dxa"/>
            <w:gridSpan w:val="3"/>
            <w:tcBorders>
              <w:top w:val="nil"/>
              <w:left w:val="nil"/>
              <w:bottom w:val="nil"/>
              <w:right w:val="nil"/>
            </w:tcBorders>
            <w:shd w:val="clear" w:color="auto" w:fill="auto"/>
            <w:noWrap/>
            <w:vAlign w:val="center"/>
            <w:hideMark/>
          </w:tcPr>
          <w:p w14:paraId="28493C14"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-0.58</w:t>
            </w:r>
          </w:p>
        </w:tc>
        <w:tc>
          <w:tcPr>
            <w:tcW w:w="673" w:type="dxa"/>
            <w:tcBorders>
              <w:top w:val="nil"/>
              <w:left w:val="nil"/>
              <w:bottom w:val="nil"/>
              <w:right w:val="nil"/>
            </w:tcBorders>
            <w:shd w:val="clear" w:color="auto" w:fill="auto"/>
            <w:noWrap/>
            <w:vAlign w:val="center"/>
            <w:hideMark/>
          </w:tcPr>
          <w:p w14:paraId="1C9294C6"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0.15</w:t>
            </w:r>
          </w:p>
        </w:tc>
        <w:tc>
          <w:tcPr>
            <w:tcW w:w="673" w:type="dxa"/>
            <w:gridSpan w:val="2"/>
            <w:tcBorders>
              <w:top w:val="nil"/>
              <w:left w:val="nil"/>
              <w:bottom w:val="nil"/>
              <w:right w:val="nil"/>
            </w:tcBorders>
            <w:shd w:val="clear" w:color="auto" w:fill="auto"/>
            <w:noWrap/>
            <w:vAlign w:val="center"/>
            <w:hideMark/>
          </w:tcPr>
          <w:p w14:paraId="3E622AAD"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-0.87</w:t>
            </w:r>
          </w:p>
        </w:tc>
        <w:tc>
          <w:tcPr>
            <w:tcW w:w="674" w:type="dxa"/>
            <w:tcBorders>
              <w:top w:val="nil"/>
              <w:left w:val="nil"/>
              <w:bottom w:val="nil"/>
              <w:right w:val="nil"/>
            </w:tcBorders>
            <w:shd w:val="clear" w:color="auto" w:fill="auto"/>
            <w:noWrap/>
            <w:vAlign w:val="center"/>
            <w:hideMark/>
          </w:tcPr>
          <w:p w14:paraId="570BF1E8"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-0.29</w:t>
            </w:r>
          </w:p>
        </w:tc>
      </w:tr>
      <w:tr w:rsidR="00590407" w:rsidRPr="0071227D" w14:paraId="402D91F4" w14:textId="77777777" w:rsidTr="003F2ADF">
        <w:trPr>
          <w:trHeight w:val="170"/>
        </w:trPr>
        <w:tc>
          <w:tcPr>
            <w:tcW w:w="993" w:type="dxa"/>
            <w:tcBorders>
              <w:top w:val="nil"/>
              <w:left w:val="nil"/>
              <w:bottom w:val="nil"/>
              <w:right w:val="nil"/>
            </w:tcBorders>
            <w:shd w:val="clear" w:color="auto" w:fill="auto"/>
            <w:noWrap/>
            <w:vAlign w:val="center"/>
            <w:hideMark/>
          </w:tcPr>
          <w:p w14:paraId="0863904E" w14:textId="77777777" w:rsidR="00590407" w:rsidRPr="0071227D" w:rsidRDefault="00590407" w:rsidP="00A272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SPÖ</w:t>
            </w:r>
          </w:p>
        </w:tc>
        <w:tc>
          <w:tcPr>
            <w:tcW w:w="673" w:type="dxa"/>
            <w:gridSpan w:val="3"/>
            <w:tcBorders>
              <w:top w:val="nil"/>
              <w:left w:val="nil"/>
              <w:bottom w:val="nil"/>
              <w:right w:val="nil"/>
            </w:tcBorders>
            <w:shd w:val="clear" w:color="auto" w:fill="auto"/>
            <w:noWrap/>
            <w:vAlign w:val="center"/>
            <w:hideMark/>
          </w:tcPr>
          <w:p w14:paraId="6EA3A965"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-0.29</w:t>
            </w:r>
          </w:p>
        </w:tc>
        <w:tc>
          <w:tcPr>
            <w:tcW w:w="673" w:type="dxa"/>
            <w:tcBorders>
              <w:top w:val="nil"/>
              <w:left w:val="nil"/>
              <w:bottom w:val="nil"/>
              <w:right w:val="nil"/>
            </w:tcBorders>
            <w:shd w:val="clear" w:color="auto" w:fill="auto"/>
            <w:noWrap/>
            <w:vAlign w:val="center"/>
            <w:hideMark/>
          </w:tcPr>
          <w:p w14:paraId="17A68497"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673" w:type="dxa"/>
            <w:gridSpan w:val="2"/>
            <w:tcBorders>
              <w:top w:val="nil"/>
              <w:left w:val="nil"/>
              <w:bottom w:val="nil"/>
              <w:right w:val="nil"/>
            </w:tcBorders>
            <w:shd w:val="clear" w:color="auto" w:fill="auto"/>
            <w:noWrap/>
            <w:vAlign w:val="center"/>
            <w:hideMark/>
          </w:tcPr>
          <w:p w14:paraId="6A39579D"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-0.45</w:t>
            </w:r>
          </w:p>
        </w:tc>
        <w:tc>
          <w:tcPr>
            <w:tcW w:w="674" w:type="dxa"/>
            <w:tcBorders>
              <w:top w:val="nil"/>
              <w:left w:val="nil"/>
              <w:bottom w:val="nil"/>
              <w:right w:val="nil"/>
            </w:tcBorders>
            <w:shd w:val="clear" w:color="auto" w:fill="auto"/>
            <w:noWrap/>
            <w:vAlign w:val="center"/>
            <w:hideMark/>
          </w:tcPr>
          <w:p w14:paraId="34E31C2B"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-0.13</w:t>
            </w:r>
          </w:p>
        </w:tc>
        <w:tc>
          <w:tcPr>
            <w:tcW w:w="673" w:type="dxa"/>
            <w:gridSpan w:val="3"/>
            <w:tcBorders>
              <w:top w:val="nil"/>
              <w:left w:val="nil"/>
              <w:bottom w:val="nil"/>
              <w:right w:val="nil"/>
            </w:tcBorders>
            <w:shd w:val="clear" w:color="auto" w:fill="auto"/>
            <w:noWrap/>
            <w:vAlign w:val="center"/>
            <w:hideMark/>
          </w:tcPr>
          <w:p w14:paraId="07BC7A50"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-0.49</w:t>
            </w:r>
          </w:p>
        </w:tc>
        <w:tc>
          <w:tcPr>
            <w:tcW w:w="673" w:type="dxa"/>
            <w:tcBorders>
              <w:top w:val="nil"/>
              <w:left w:val="nil"/>
              <w:bottom w:val="nil"/>
              <w:right w:val="nil"/>
            </w:tcBorders>
            <w:shd w:val="clear" w:color="auto" w:fill="auto"/>
            <w:noWrap/>
            <w:vAlign w:val="center"/>
            <w:hideMark/>
          </w:tcPr>
          <w:p w14:paraId="64ACF69F"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673" w:type="dxa"/>
            <w:gridSpan w:val="2"/>
            <w:tcBorders>
              <w:top w:val="nil"/>
              <w:left w:val="nil"/>
              <w:bottom w:val="nil"/>
              <w:right w:val="nil"/>
            </w:tcBorders>
            <w:shd w:val="clear" w:color="auto" w:fill="auto"/>
            <w:noWrap/>
            <w:vAlign w:val="center"/>
            <w:hideMark/>
          </w:tcPr>
          <w:p w14:paraId="5A7E2E5E"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-0.64</w:t>
            </w:r>
          </w:p>
        </w:tc>
        <w:tc>
          <w:tcPr>
            <w:tcW w:w="674" w:type="dxa"/>
            <w:tcBorders>
              <w:top w:val="nil"/>
              <w:left w:val="nil"/>
              <w:bottom w:val="nil"/>
              <w:right w:val="nil"/>
            </w:tcBorders>
            <w:shd w:val="clear" w:color="auto" w:fill="auto"/>
            <w:noWrap/>
            <w:vAlign w:val="center"/>
            <w:hideMark/>
          </w:tcPr>
          <w:p w14:paraId="35C5A89C"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-0.34</w:t>
            </w:r>
          </w:p>
        </w:tc>
        <w:tc>
          <w:tcPr>
            <w:tcW w:w="673" w:type="dxa"/>
            <w:gridSpan w:val="3"/>
            <w:tcBorders>
              <w:top w:val="nil"/>
              <w:left w:val="nil"/>
              <w:bottom w:val="nil"/>
              <w:right w:val="nil"/>
            </w:tcBorders>
            <w:shd w:val="clear" w:color="auto" w:fill="auto"/>
            <w:noWrap/>
            <w:vAlign w:val="center"/>
            <w:hideMark/>
          </w:tcPr>
          <w:p w14:paraId="7AE2480D"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-0.44</w:t>
            </w:r>
          </w:p>
        </w:tc>
        <w:tc>
          <w:tcPr>
            <w:tcW w:w="673" w:type="dxa"/>
            <w:tcBorders>
              <w:top w:val="nil"/>
              <w:left w:val="nil"/>
              <w:bottom w:val="nil"/>
              <w:right w:val="nil"/>
            </w:tcBorders>
            <w:shd w:val="clear" w:color="auto" w:fill="auto"/>
            <w:noWrap/>
            <w:vAlign w:val="center"/>
            <w:hideMark/>
          </w:tcPr>
          <w:p w14:paraId="55F323B1"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673" w:type="dxa"/>
            <w:gridSpan w:val="2"/>
            <w:tcBorders>
              <w:top w:val="nil"/>
              <w:left w:val="nil"/>
              <w:bottom w:val="nil"/>
              <w:right w:val="nil"/>
            </w:tcBorders>
            <w:shd w:val="clear" w:color="auto" w:fill="auto"/>
            <w:noWrap/>
            <w:vAlign w:val="center"/>
            <w:hideMark/>
          </w:tcPr>
          <w:p w14:paraId="6BAD18A3"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-0.59</w:t>
            </w:r>
          </w:p>
        </w:tc>
        <w:tc>
          <w:tcPr>
            <w:tcW w:w="674" w:type="dxa"/>
            <w:tcBorders>
              <w:top w:val="nil"/>
              <w:left w:val="nil"/>
              <w:bottom w:val="nil"/>
              <w:right w:val="nil"/>
            </w:tcBorders>
            <w:shd w:val="clear" w:color="auto" w:fill="auto"/>
            <w:noWrap/>
            <w:vAlign w:val="center"/>
            <w:hideMark/>
          </w:tcPr>
          <w:p w14:paraId="6A970F29"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-0.29</w:t>
            </w:r>
          </w:p>
        </w:tc>
      </w:tr>
      <w:tr w:rsidR="00590407" w:rsidRPr="0071227D" w14:paraId="23B55390" w14:textId="77777777" w:rsidTr="003F2ADF">
        <w:trPr>
          <w:trHeight w:val="170"/>
        </w:trPr>
        <w:tc>
          <w:tcPr>
            <w:tcW w:w="993" w:type="dxa"/>
            <w:tcBorders>
              <w:top w:val="nil"/>
              <w:left w:val="nil"/>
              <w:bottom w:val="nil"/>
              <w:right w:val="nil"/>
            </w:tcBorders>
            <w:shd w:val="clear" w:color="auto" w:fill="auto"/>
            <w:noWrap/>
            <w:vAlign w:val="center"/>
            <w:hideMark/>
          </w:tcPr>
          <w:p w14:paraId="2F45135C" w14:textId="77777777" w:rsidR="00590407" w:rsidRPr="0071227D" w:rsidRDefault="00590407" w:rsidP="00A272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ÖVP</w:t>
            </w:r>
          </w:p>
        </w:tc>
        <w:tc>
          <w:tcPr>
            <w:tcW w:w="673" w:type="dxa"/>
            <w:gridSpan w:val="3"/>
            <w:tcBorders>
              <w:top w:val="nil"/>
              <w:left w:val="nil"/>
              <w:bottom w:val="nil"/>
              <w:right w:val="nil"/>
            </w:tcBorders>
            <w:shd w:val="clear" w:color="auto" w:fill="auto"/>
            <w:noWrap/>
            <w:vAlign w:val="center"/>
            <w:hideMark/>
          </w:tcPr>
          <w:p w14:paraId="08048279"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-0.17</w:t>
            </w:r>
          </w:p>
        </w:tc>
        <w:tc>
          <w:tcPr>
            <w:tcW w:w="673" w:type="dxa"/>
            <w:tcBorders>
              <w:top w:val="nil"/>
              <w:left w:val="nil"/>
              <w:bottom w:val="nil"/>
              <w:right w:val="nil"/>
            </w:tcBorders>
            <w:shd w:val="clear" w:color="auto" w:fill="auto"/>
            <w:noWrap/>
            <w:vAlign w:val="center"/>
            <w:hideMark/>
          </w:tcPr>
          <w:p w14:paraId="300E0B76"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673" w:type="dxa"/>
            <w:gridSpan w:val="2"/>
            <w:tcBorders>
              <w:top w:val="nil"/>
              <w:left w:val="nil"/>
              <w:bottom w:val="nil"/>
              <w:right w:val="nil"/>
            </w:tcBorders>
            <w:shd w:val="clear" w:color="auto" w:fill="auto"/>
            <w:noWrap/>
            <w:vAlign w:val="center"/>
            <w:hideMark/>
          </w:tcPr>
          <w:p w14:paraId="25DA8DDA"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-0.31</w:t>
            </w:r>
          </w:p>
        </w:tc>
        <w:tc>
          <w:tcPr>
            <w:tcW w:w="674" w:type="dxa"/>
            <w:tcBorders>
              <w:top w:val="nil"/>
              <w:left w:val="nil"/>
              <w:bottom w:val="nil"/>
              <w:right w:val="nil"/>
            </w:tcBorders>
            <w:shd w:val="clear" w:color="auto" w:fill="auto"/>
            <w:noWrap/>
            <w:vAlign w:val="center"/>
            <w:hideMark/>
          </w:tcPr>
          <w:p w14:paraId="4C80B1D2"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-0.03</w:t>
            </w:r>
          </w:p>
        </w:tc>
        <w:tc>
          <w:tcPr>
            <w:tcW w:w="673" w:type="dxa"/>
            <w:gridSpan w:val="3"/>
            <w:tcBorders>
              <w:top w:val="nil"/>
              <w:left w:val="nil"/>
              <w:bottom w:val="nil"/>
              <w:right w:val="nil"/>
            </w:tcBorders>
            <w:shd w:val="clear" w:color="auto" w:fill="auto"/>
            <w:noWrap/>
            <w:vAlign w:val="center"/>
            <w:hideMark/>
          </w:tcPr>
          <w:p w14:paraId="0032A607"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-0.02</w:t>
            </w:r>
          </w:p>
        </w:tc>
        <w:tc>
          <w:tcPr>
            <w:tcW w:w="673" w:type="dxa"/>
            <w:tcBorders>
              <w:top w:val="nil"/>
              <w:left w:val="nil"/>
              <w:bottom w:val="nil"/>
              <w:right w:val="nil"/>
            </w:tcBorders>
            <w:shd w:val="clear" w:color="auto" w:fill="auto"/>
            <w:noWrap/>
            <w:vAlign w:val="center"/>
            <w:hideMark/>
          </w:tcPr>
          <w:p w14:paraId="3217FAC3"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673" w:type="dxa"/>
            <w:gridSpan w:val="2"/>
            <w:tcBorders>
              <w:top w:val="nil"/>
              <w:left w:val="nil"/>
              <w:bottom w:val="nil"/>
              <w:right w:val="nil"/>
            </w:tcBorders>
            <w:shd w:val="clear" w:color="auto" w:fill="auto"/>
            <w:noWrap/>
            <w:vAlign w:val="center"/>
            <w:hideMark/>
          </w:tcPr>
          <w:p w14:paraId="5CFBE8BA"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-0.15</w:t>
            </w:r>
          </w:p>
        </w:tc>
        <w:tc>
          <w:tcPr>
            <w:tcW w:w="674" w:type="dxa"/>
            <w:tcBorders>
              <w:top w:val="nil"/>
              <w:left w:val="nil"/>
              <w:bottom w:val="nil"/>
              <w:right w:val="nil"/>
            </w:tcBorders>
            <w:shd w:val="clear" w:color="auto" w:fill="auto"/>
            <w:noWrap/>
            <w:vAlign w:val="center"/>
            <w:hideMark/>
          </w:tcPr>
          <w:p w14:paraId="471C0049"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c>
          <w:tcPr>
            <w:tcW w:w="673" w:type="dxa"/>
            <w:gridSpan w:val="3"/>
            <w:tcBorders>
              <w:top w:val="nil"/>
              <w:left w:val="nil"/>
              <w:bottom w:val="nil"/>
              <w:right w:val="nil"/>
            </w:tcBorders>
            <w:shd w:val="clear" w:color="auto" w:fill="auto"/>
            <w:noWrap/>
            <w:vAlign w:val="center"/>
            <w:hideMark/>
          </w:tcPr>
          <w:p w14:paraId="1843CCC2"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-0.01</w:t>
            </w:r>
          </w:p>
        </w:tc>
        <w:tc>
          <w:tcPr>
            <w:tcW w:w="673" w:type="dxa"/>
            <w:tcBorders>
              <w:top w:val="nil"/>
              <w:left w:val="nil"/>
              <w:bottom w:val="nil"/>
              <w:right w:val="nil"/>
            </w:tcBorders>
            <w:shd w:val="clear" w:color="auto" w:fill="auto"/>
            <w:noWrap/>
            <w:vAlign w:val="center"/>
            <w:hideMark/>
          </w:tcPr>
          <w:p w14:paraId="7C12F8F4"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673" w:type="dxa"/>
            <w:gridSpan w:val="2"/>
            <w:tcBorders>
              <w:top w:val="nil"/>
              <w:left w:val="nil"/>
              <w:bottom w:val="nil"/>
              <w:right w:val="nil"/>
            </w:tcBorders>
            <w:shd w:val="clear" w:color="auto" w:fill="auto"/>
            <w:noWrap/>
            <w:vAlign w:val="center"/>
            <w:hideMark/>
          </w:tcPr>
          <w:p w14:paraId="7EE5979B"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-0.14</w:t>
            </w:r>
          </w:p>
        </w:tc>
        <w:tc>
          <w:tcPr>
            <w:tcW w:w="674" w:type="dxa"/>
            <w:tcBorders>
              <w:top w:val="nil"/>
              <w:left w:val="nil"/>
              <w:bottom w:val="nil"/>
              <w:right w:val="nil"/>
            </w:tcBorders>
            <w:shd w:val="clear" w:color="auto" w:fill="auto"/>
            <w:noWrap/>
            <w:vAlign w:val="center"/>
            <w:hideMark/>
          </w:tcPr>
          <w:p w14:paraId="48F615F6"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r>
      <w:tr w:rsidR="00590407" w:rsidRPr="0071227D" w14:paraId="5937E3BE" w14:textId="77777777" w:rsidTr="003F2ADF">
        <w:trPr>
          <w:trHeight w:val="170"/>
        </w:trPr>
        <w:tc>
          <w:tcPr>
            <w:tcW w:w="993" w:type="dxa"/>
            <w:tcBorders>
              <w:top w:val="nil"/>
              <w:left w:val="nil"/>
              <w:bottom w:val="single" w:sz="4" w:space="0" w:color="auto"/>
              <w:right w:val="nil"/>
            </w:tcBorders>
            <w:shd w:val="clear" w:color="auto" w:fill="auto"/>
            <w:noWrap/>
            <w:vAlign w:val="center"/>
            <w:hideMark/>
          </w:tcPr>
          <w:p w14:paraId="7E5382F1" w14:textId="77777777" w:rsidR="00590407" w:rsidRPr="0071227D" w:rsidRDefault="00590407" w:rsidP="00A272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FPÖ</w:t>
            </w:r>
          </w:p>
        </w:tc>
        <w:tc>
          <w:tcPr>
            <w:tcW w:w="673" w:type="dxa"/>
            <w:gridSpan w:val="3"/>
            <w:tcBorders>
              <w:top w:val="nil"/>
              <w:left w:val="nil"/>
              <w:bottom w:val="single" w:sz="4" w:space="0" w:color="auto"/>
              <w:right w:val="nil"/>
            </w:tcBorders>
            <w:shd w:val="clear" w:color="auto" w:fill="auto"/>
            <w:noWrap/>
            <w:vAlign w:val="center"/>
            <w:hideMark/>
          </w:tcPr>
          <w:p w14:paraId="64D34A44"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0.63</w:t>
            </w:r>
          </w:p>
        </w:tc>
        <w:tc>
          <w:tcPr>
            <w:tcW w:w="673" w:type="dxa"/>
            <w:tcBorders>
              <w:top w:val="nil"/>
              <w:left w:val="nil"/>
              <w:bottom w:val="single" w:sz="4" w:space="0" w:color="auto"/>
              <w:right w:val="nil"/>
            </w:tcBorders>
            <w:shd w:val="clear" w:color="auto" w:fill="auto"/>
            <w:noWrap/>
            <w:vAlign w:val="center"/>
            <w:hideMark/>
          </w:tcPr>
          <w:p w14:paraId="18D4F024"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c>
          <w:tcPr>
            <w:tcW w:w="673" w:type="dxa"/>
            <w:gridSpan w:val="2"/>
            <w:tcBorders>
              <w:top w:val="nil"/>
              <w:left w:val="nil"/>
              <w:bottom w:val="single" w:sz="4" w:space="0" w:color="auto"/>
              <w:right w:val="nil"/>
            </w:tcBorders>
            <w:shd w:val="clear" w:color="auto" w:fill="auto"/>
            <w:noWrap/>
            <w:vAlign w:val="center"/>
            <w:hideMark/>
          </w:tcPr>
          <w:p w14:paraId="3C0D5BF6"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0.46</w:t>
            </w:r>
          </w:p>
        </w:tc>
        <w:tc>
          <w:tcPr>
            <w:tcW w:w="674" w:type="dxa"/>
            <w:tcBorders>
              <w:top w:val="nil"/>
              <w:left w:val="nil"/>
              <w:bottom w:val="single" w:sz="4" w:space="0" w:color="auto"/>
              <w:right w:val="nil"/>
            </w:tcBorders>
            <w:shd w:val="clear" w:color="auto" w:fill="auto"/>
            <w:noWrap/>
            <w:vAlign w:val="center"/>
            <w:hideMark/>
          </w:tcPr>
          <w:p w14:paraId="678DBFC3" w14:textId="0F54133A"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0.8</w:t>
            </w:r>
            <w:r w:rsidR="00964C60" w:rsidRPr="0071227D">
              <w:rPr>
                <w:rFonts w:asciiTheme="majorHAnsi" w:hAnsiTheme="majorHAnsi" w:cstheme="majorHAnsi"/>
                <w:color w:val="000000"/>
                <w:sz w:val="13"/>
                <w:szCs w:val="13"/>
              </w:rPr>
              <w:t>0</w:t>
            </w:r>
          </w:p>
        </w:tc>
        <w:tc>
          <w:tcPr>
            <w:tcW w:w="673" w:type="dxa"/>
            <w:gridSpan w:val="3"/>
            <w:tcBorders>
              <w:top w:val="nil"/>
              <w:left w:val="nil"/>
              <w:bottom w:val="single" w:sz="4" w:space="0" w:color="auto"/>
              <w:right w:val="nil"/>
            </w:tcBorders>
            <w:shd w:val="clear" w:color="auto" w:fill="auto"/>
            <w:noWrap/>
            <w:vAlign w:val="center"/>
            <w:hideMark/>
          </w:tcPr>
          <w:p w14:paraId="44027C0C"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0.72</w:t>
            </w:r>
          </w:p>
        </w:tc>
        <w:tc>
          <w:tcPr>
            <w:tcW w:w="673" w:type="dxa"/>
            <w:tcBorders>
              <w:top w:val="nil"/>
              <w:left w:val="nil"/>
              <w:bottom w:val="single" w:sz="4" w:space="0" w:color="auto"/>
              <w:right w:val="nil"/>
            </w:tcBorders>
            <w:shd w:val="clear" w:color="auto" w:fill="auto"/>
            <w:noWrap/>
            <w:vAlign w:val="center"/>
            <w:hideMark/>
          </w:tcPr>
          <w:p w14:paraId="2E5DBAE4"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673" w:type="dxa"/>
            <w:gridSpan w:val="2"/>
            <w:tcBorders>
              <w:top w:val="nil"/>
              <w:left w:val="nil"/>
              <w:bottom w:val="single" w:sz="4" w:space="0" w:color="auto"/>
              <w:right w:val="nil"/>
            </w:tcBorders>
            <w:shd w:val="clear" w:color="auto" w:fill="auto"/>
            <w:noWrap/>
            <w:vAlign w:val="center"/>
            <w:hideMark/>
          </w:tcPr>
          <w:p w14:paraId="5CD79132"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0.56</w:t>
            </w:r>
          </w:p>
        </w:tc>
        <w:tc>
          <w:tcPr>
            <w:tcW w:w="674" w:type="dxa"/>
            <w:tcBorders>
              <w:top w:val="nil"/>
              <w:left w:val="nil"/>
              <w:bottom w:val="single" w:sz="4" w:space="0" w:color="auto"/>
              <w:right w:val="nil"/>
            </w:tcBorders>
            <w:shd w:val="clear" w:color="auto" w:fill="auto"/>
            <w:noWrap/>
            <w:vAlign w:val="center"/>
            <w:hideMark/>
          </w:tcPr>
          <w:p w14:paraId="54EA193C"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0.88</w:t>
            </w:r>
          </w:p>
        </w:tc>
        <w:tc>
          <w:tcPr>
            <w:tcW w:w="673" w:type="dxa"/>
            <w:gridSpan w:val="3"/>
            <w:tcBorders>
              <w:top w:val="nil"/>
              <w:left w:val="nil"/>
              <w:bottom w:val="single" w:sz="4" w:space="0" w:color="auto"/>
              <w:right w:val="nil"/>
            </w:tcBorders>
            <w:shd w:val="clear" w:color="auto" w:fill="auto"/>
            <w:noWrap/>
            <w:vAlign w:val="center"/>
            <w:hideMark/>
          </w:tcPr>
          <w:p w14:paraId="33D6E61E"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0.49</w:t>
            </w:r>
          </w:p>
        </w:tc>
        <w:tc>
          <w:tcPr>
            <w:tcW w:w="673" w:type="dxa"/>
            <w:tcBorders>
              <w:top w:val="nil"/>
              <w:left w:val="nil"/>
              <w:bottom w:val="single" w:sz="4" w:space="0" w:color="auto"/>
              <w:right w:val="nil"/>
            </w:tcBorders>
            <w:shd w:val="clear" w:color="auto" w:fill="auto"/>
            <w:noWrap/>
            <w:vAlign w:val="center"/>
            <w:hideMark/>
          </w:tcPr>
          <w:p w14:paraId="5646E623"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673" w:type="dxa"/>
            <w:gridSpan w:val="2"/>
            <w:tcBorders>
              <w:top w:val="nil"/>
              <w:left w:val="nil"/>
              <w:bottom w:val="single" w:sz="4" w:space="0" w:color="auto"/>
              <w:right w:val="nil"/>
            </w:tcBorders>
            <w:shd w:val="clear" w:color="auto" w:fill="auto"/>
            <w:noWrap/>
            <w:vAlign w:val="center"/>
            <w:hideMark/>
          </w:tcPr>
          <w:p w14:paraId="78F7B35D"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0.33</w:t>
            </w:r>
          </w:p>
        </w:tc>
        <w:tc>
          <w:tcPr>
            <w:tcW w:w="674" w:type="dxa"/>
            <w:tcBorders>
              <w:top w:val="nil"/>
              <w:left w:val="nil"/>
              <w:bottom w:val="single" w:sz="4" w:space="0" w:color="auto"/>
              <w:right w:val="nil"/>
            </w:tcBorders>
            <w:shd w:val="clear" w:color="auto" w:fill="auto"/>
            <w:noWrap/>
            <w:vAlign w:val="center"/>
            <w:hideMark/>
          </w:tcPr>
          <w:p w14:paraId="51A8F124"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0.65</w:t>
            </w:r>
          </w:p>
        </w:tc>
      </w:tr>
      <w:tr w:rsidR="00590407" w:rsidRPr="0071227D" w14:paraId="708DC153" w14:textId="77777777" w:rsidTr="003F2ADF">
        <w:trPr>
          <w:trHeight w:val="170"/>
        </w:trPr>
        <w:tc>
          <w:tcPr>
            <w:tcW w:w="993" w:type="dxa"/>
            <w:tcBorders>
              <w:top w:val="nil"/>
              <w:left w:val="nil"/>
              <w:bottom w:val="nil"/>
              <w:right w:val="nil"/>
            </w:tcBorders>
            <w:shd w:val="clear" w:color="auto" w:fill="auto"/>
            <w:noWrap/>
            <w:vAlign w:val="center"/>
            <w:hideMark/>
          </w:tcPr>
          <w:p w14:paraId="5028DEEB" w14:textId="77777777" w:rsidR="00590407" w:rsidRPr="0071227D" w:rsidRDefault="00590407" w:rsidP="00A272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Age</w:t>
            </w:r>
          </w:p>
        </w:tc>
        <w:tc>
          <w:tcPr>
            <w:tcW w:w="673" w:type="dxa"/>
            <w:gridSpan w:val="3"/>
            <w:tcBorders>
              <w:top w:val="nil"/>
              <w:left w:val="nil"/>
              <w:bottom w:val="nil"/>
              <w:right w:val="nil"/>
            </w:tcBorders>
            <w:shd w:val="clear" w:color="auto" w:fill="auto"/>
            <w:noWrap/>
            <w:vAlign w:val="center"/>
            <w:hideMark/>
          </w:tcPr>
          <w:p w14:paraId="4AFCB09E" w14:textId="77777777" w:rsidR="00590407" w:rsidRPr="0071227D" w:rsidRDefault="00590407" w:rsidP="003F2ADF">
            <w:pPr>
              <w:rPr>
                <w:rFonts w:asciiTheme="majorHAnsi" w:hAnsiTheme="majorHAnsi" w:cstheme="majorHAnsi"/>
                <w:b/>
                <w:bCs/>
                <w:color w:val="000000"/>
                <w:sz w:val="13"/>
                <w:szCs w:val="13"/>
              </w:rPr>
            </w:pPr>
          </w:p>
        </w:tc>
        <w:tc>
          <w:tcPr>
            <w:tcW w:w="673" w:type="dxa"/>
            <w:tcBorders>
              <w:top w:val="nil"/>
              <w:left w:val="nil"/>
              <w:bottom w:val="nil"/>
              <w:right w:val="nil"/>
            </w:tcBorders>
            <w:shd w:val="clear" w:color="auto" w:fill="auto"/>
            <w:noWrap/>
            <w:vAlign w:val="center"/>
            <w:hideMark/>
          </w:tcPr>
          <w:p w14:paraId="5B106FAB" w14:textId="77777777" w:rsidR="00590407" w:rsidRPr="0071227D" w:rsidRDefault="00590407" w:rsidP="003F2ADF">
            <w:pPr>
              <w:rPr>
                <w:rFonts w:asciiTheme="majorHAnsi" w:hAnsiTheme="majorHAnsi" w:cstheme="majorHAnsi"/>
                <w:sz w:val="13"/>
                <w:szCs w:val="13"/>
              </w:rPr>
            </w:pPr>
          </w:p>
        </w:tc>
        <w:tc>
          <w:tcPr>
            <w:tcW w:w="673" w:type="dxa"/>
            <w:gridSpan w:val="2"/>
            <w:tcBorders>
              <w:top w:val="nil"/>
              <w:left w:val="nil"/>
              <w:bottom w:val="nil"/>
              <w:right w:val="nil"/>
            </w:tcBorders>
            <w:shd w:val="clear" w:color="auto" w:fill="auto"/>
            <w:noWrap/>
            <w:vAlign w:val="center"/>
            <w:hideMark/>
          </w:tcPr>
          <w:p w14:paraId="2098DDE5" w14:textId="77777777" w:rsidR="00590407" w:rsidRPr="0071227D" w:rsidRDefault="00590407" w:rsidP="003F2ADF">
            <w:pPr>
              <w:rPr>
                <w:rFonts w:asciiTheme="majorHAnsi" w:hAnsiTheme="majorHAnsi" w:cstheme="majorHAnsi"/>
                <w:sz w:val="13"/>
                <w:szCs w:val="13"/>
              </w:rPr>
            </w:pPr>
          </w:p>
        </w:tc>
        <w:tc>
          <w:tcPr>
            <w:tcW w:w="674" w:type="dxa"/>
            <w:tcBorders>
              <w:top w:val="nil"/>
              <w:left w:val="nil"/>
              <w:bottom w:val="nil"/>
              <w:right w:val="nil"/>
            </w:tcBorders>
            <w:shd w:val="clear" w:color="auto" w:fill="auto"/>
            <w:noWrap/>
            <w:vAlign w:val="center"/>
            <w:hideMark/>
          </w:tcPr>
          <w:p w14:paraId="23856DD0" w14:textId="77777777" w:rsidR="00590407" w:rsidRPr="0071227D" w:rsidRDefault="00590407" w:rsidP="003F2ADF">
            <w:pPr>
              <w:rPr>
                <w:rFonts w:asciiTheme="majorHAnsi" w:hAnsiTheme="majorHAnsi" w:cstheme="majorHAnsi"/>
                <w:sz w:val="13"/>
                <w:szCs w:val="13"/>
              </w:rPr>
            </w:pPr>
          </w:p>
        </w:tc>
        <w:tc>
          <w:tcPr>
            <w:tcW w:w="673" w:type="dxa"/>
            <w:gridSpan w:val="3"/>
            <w:tcBorders>
              <w:top w:val="nil"/>
              <w:left w:val="nil"/>
              <w:bottom w:val="nil"/>
              <w:right w:val="nil"/>
            </w:tcBorders>
            <w:shd w:val="clear" w:color="auto" w:fill="auto"/>
            <w:noWrap/>
            <w:vAlign w:val="center"/>
            <w:hideMark/>
          </w:tcPr>
          <w:p w14:paraId="50D29350" w14:textId="77777777" w:rsidR="00590407" w:rsidRPr="0071227D" w:rsidRDefault="00590407" w:rsidP="003F2ADF">
            <w:pPr>
              <w:rPr>
                <w:rFonts w:asciiTheme="majorHAnsi" w:hAnsiTheme="majorHAnsi" w:cstheme="majorHAnsi"/>
                <w:b/>
                <w:bCs/>
                <w:sz w:val="13"/>
                <w:szCs w:val="13"/>
              </w:rPr>
            </w:pPr>
          </w:p>
        </w:tc>
        <w:tc>
          <w:tcPr>
            <w:tcW w:w="673" w:type="dxa"/>
            <w:tcBorders>
              <w:top w:val="nil"/>
              <w:left w:val="nil"/>
              <w:bottom w:val="nil"/>
              <w:right w:val="nil"/>
            </w:tcBorders>
            <w:shd w:val="clear" w:color="auto" w:fill="auto"/>
            <w:noWrap/>
            <w:vAlign w:val="center"/>
            <w:hideMark/>
          </w:tcPr>
          <w:p w14:paraId="396A3A3B" w14:textId="77777777" w:rsidR="00590407" w:rsidRPr="0071227D" w:rsidRDefault="00590407" w:rsidP="003F2ADF">
            <w:pPr>
              <w:rPr>
                <w:rFonts w:asciiTheme="majorHAnsi" w:hAnsiTheme="majorHAnsi" w:cstheme="majorHAnsi"/>
                <w:sz w:val="13"/>
                <w:szCs w:val="13"/>
              </w:rPr>
            </w:pPr>
          </w:p>
        </w:tc>
        <w:tc>
          <w:tcPr>
            <w:tcW w:w="673" w:type="dxa"/>
            <w:gridSpan w:val="2"/>
            <w:tcBorders>
              <w:top w:val="nil"/>
              <w:left w:val="nil"/>
              <w:bottom w:val="nil"/>
              <w:right w:val="nil"/>
            </w:tcBorders>
            <w:shd w:val="clear" w:color="auto" w:fill="auto"/>
            <w:noWrap/>
            <w:vAlign w:val="center"/>
            <w:hideMark/>
          </w:tcPr>
          <w:p w14:paraId="3B48BEED" w14:textId="77777777" w:rsidR="00590407" w:rsidRPr="0071227D" w:rsidRDefault="00590407" w:rsidP="003F2ADF">
            <w:pPr>
              <w:rPr>
                <w:rFonts w:asciiTheme="majorHAnsi" w:hAnsiTheme="majorHAnsi" w:cstheme="majorHAnsi"/>
                <w:sz w:val="13"/>
                <w:szCs w:val="13"/>
              </w:rPr>
            </w:pPr>
          </w:p>
        </w:tc>
        <w:tc>
          <w:tcPr>
            <w:tcW w:w="674" w:type="dxa"/>
            <w:tcBorders>
              <w:top w:val="nil"/>
              <w:left w:val="nil"/>
              <w:bottom w:val="nil"/>
              <w:right w:val="nil"/>
            </w:tcBorders>
            <w:shd w:val="clear" w:color="auto" w:fill="auto"/>
            <w:noWrap/>
            <w:vAlign w:val="center"/>
            <w:hideMark/>
          </w:tcPr>
          <w:p w14:paraId="70D16D9A" w14:textId="77777777" w:rsidR="00590407" w:rsidRPr="0071227D" w:rsidRDefault="00590407" w:rsidP="003F2ADF">
            <w:pPr>
              <w:rPr>
                <w:rFonts w:asciiTheme="majorHAnsi" w:hAnsiTheme="majorHAnsi" w:cstheme="majorHAnsi"/>
                <w:sz w:val="13"/>
                <w:szCs w:val="13"/>
              </w:rPr>
            </w:pPr>
          </w:p>
        </w:tc>
        <w:tc>
          <w:tcPr>
            <w:tcW w:w="673" w:type="dxa"/>
            <w:gridSpan w:val="3"/>
            <w:tcBorders>
              <w:top w:val="nil"/>
              <w:left w:val="nil"/>
              <w:bottom w:val="nil"/>
              <w:right w:val="nil"/>
            </w:tcBorders>
            <w:shd w:val="clear" w:color="auto" w:fill="auto"/>
            <w:noWrap/>
            <w:vAlign w:val="center"/>
            <w:hideMark/>
          </w:tcPr>
          <w:p w14:paraId="2D668F2E" w14:textId="77777777" w:rsidR="00590407" w:rsidRPr="0071227D" w:rsidRDefault="00590407" w:rsidP="003F2ADF">
            <w:pPr>
              <w:rPr>
                <w:rFonts w:asciiTheme="majorHAnsi" w:hAnsiTheme="majorHAnsi" w:cstheme="majorHAnsi"/>
                <w:b/>
                <w:bCs/>
                <w:sz w:val="13"/>
                <w:szCs w:val="13"/>
              </w:rPr>
            </w:pPr>
          </w:p>
        </w:tc>
        <w:tc>
          <w:tcPr>
            <w:tcW w:w="673" w:type="dxa"/>
            <w:tcBorders>
              <w:top w:val="nil"/>
              <w:left w:val="nil"/>
              <w:bottom w:val="nil"/>
              <w:right w:val="nil"/>
            </w:tcBorders>
            <w:shd w:val="clear" w:color="auto" w:fill="auto"/>
            <w:noWrap/>
            <w:vAlign w:val="center"/>
            <w:hideMark/>
          </w:tcPr>
          <w:p w14:paraId="528F9048" w14:textId="77777777" w:rsidR="00590407" w:rsidRPr="0071227D" w:rsidRDefault="00590407" w:rsidP="003F2ADF">
            <w:pPr>
              <w:rPr>
                <w:rFonts w:asciiTheme="majorHAnsi" w:hAnsiTheme="majorHAnsi" w:cstheme="majorHAnsi"/>
                <w:sz w:val="13"/>
                <w:szCs w:val="13"/>
              </w:rPr>
            </w:pPr>
          </w:p>
        </w:tc>
        <w:tc>
          <w:tcPr>
            <w:tcW w:w="673" w:type="dxa"/>
            <w:gridSpan w:val="2"/>
            <w:tcBorders>
              <w:top w:val="nil"/>
              <w:left w:val="nil"/>
              <w:bottom w:val="nil"/>
              <w:right w:val="nil"/>
            </w:tcBorders>
            <w:shd w:val="clear" w:color="auto" w:fill="auto"/>
            <w:noWrap/>
            <w:vAlign w:val="center"/>
            <w:hideMark/>
          </w:tcPr>
          <w:p w14:paraId="689EF950" w14:textId="77777777" w:rsidR="00590407" w:rsidRPr="0071227D" w:rsidRDefault="00590407" w:rsidP="003F2ADF">
            <w:pPr>
              <w:rPr>
                <w:rFonts w:asciiTheme="majorHAnsi" w:hAnsiTheme="majorHAnsi" w:cstheme="majorHAnsi"/>
                <w:sz w:val="13"/>
                <w:szCs w:val="13"/>
              </w:rPr>
            </w:pPr>
          </w:p>
        </w:tc>
        <w:tc>
          <w:tcPr>
            <w:tcW w:w="674" w:type="dxa"/>
            <w:tcBorders>
              <w:top w:val="nil"/>
              <w:left w:val="nil"/>
              <w:bottom w:val="nil"/>
              <w:right w:val="nil"/>
            </w:tcBorders>
            <w:shd w:val="clear" w:color="auto" w:fill="auto"/>
            <w:noWrap/>
            <w:vAlign w:val="center"/>
            <w:hideMark/>
          </w:tcPr>
          <w:p w14:paraId="35CF6621" w14:textId="77777777" w:rsidR="00590407" w:rsidRPr="0071227D" w:rsidRDefault="00590407" w:rsidP="003F2ADF">
            <w:pPr>
              <w:rPr>
                <w:rFonts w:asciiTheme="majorHAnsi" w:hAnsiTheme="majorHAnsi" w:cstheme="majorHAnsi"/>
                <w:sz w:val="13"/>
                <w:szCs w:val="13"/>
              </w:rPr>
            </w:pPr>
          </w:p>
        </w:tc>
      </w:tr>
      <w:tr w:rsidR="00590407" w:rsidRPr="0071227D" w14:paraId="127D4801" w14:textId="77777777" w:rsidTr="003F2ADF">
        <w:trPr>
          <w:trHeight w:val="170"/>
        </w:trPr>
        <w:tc>
          <w:tcPr>
            <w:tcW w:w="993" w:type="dxa"/>
            <w:tcBorders>
              <w:top w:val="nil"/>
              <w:left w:val="nil"/>
              <w:bottom w:val="nil"/>
              <w:right w:val="nil"/>
            </w:tcBorders>
            <w:shd w:val="clear" w:color="auto" w:fill="auto"/>
            <w:noWrap/>
            <w:vAlign w:val="center"/>
            <w:hideMark/>
          </w:tcPr>
          <w:p w14:paraId="093E75FB" w14:textId="77777777" w:rsidR="00590407" w:rsidRPr="0071227D" w:rsidRDefault="00590407" w:rsidP="00A272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 16-17</w:t>
            </w:r>
          </w:p>
        </w:tc>
        <w:tc>
          <w:tcPr>
            <w:tcW w:w="673" w:type="dxa"/>
            <w:gridSpan w:val="3"/>
            <w:tcBorders>
              <w:top w:val="nil"/>
              <w:left w:val="nil"/>
              <w:bottom w:val="nil"/>
              <w:right w:val="nil"/>
            </w:tcBorders>
            <w:shd w:val="clear" w:color="auto" w:fill="auto"/>
            <w:noWrap/>
            <w:vAlign w:val="center"/>
            <w:hideMark/>
          </w:tcPr>
          <w:p w14:paraId="3C40D628"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-0.29</w:t>
            </w:r>
          </w:p>
        </w:tc>
        <w:tc>
          <w:tcPr>
            <w:tcW w:w="673" w:type="dxa"/>
            <w:tcBorders>
              <w:top w:val="nil"/>
              <w:left w:val="nil"/>
              <w:bottom w:val="nil"/>
              <w:right w:val="nil"/>
            </w:tcBorders>
            <w:shd w:val="clear" w:color="auto" w:fill="auto"/>
            <w:noWrap/>
            <w:vAlign w:val="center"/>
            <w:hideMark/>
          </w:tcPr>
          <w:p w14:paraId="1E648A4F"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0.32</w:t>
            </w:r>
          </w:p>
        </w:tc>
        <w:tc>
          <w:tcPr>
            <w:tcW w:w="673" w:type="dxa"/>
            <w:gridSpan w:val="2"/>
            <w:tcBorders>
              <w:top w:val="nil"/>
              <w:left w:val="nil"/>
              <w:bottom w:val="nil"/>
              <w:right w:val="nil"/>
            </w:tcBorders>
            <w:shd w:val="clear" w:color="auto" w:fill="auto"/>
            <w:noWrap/>
            <w:vAlign w:val="center"/>
            <w:hideMark/>
          </w:tcPr>
          <w:p w14:paraId="121AC102"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-0.92</w:t>
            </w:r>
          </w:p>
        </w:tc>
        <w:tc>
          <w:tcPr>
            <w:tcW w:w="674" w:type="dxa"/>
            <w:tcBorders>
              <w:top w:val="nil"/>
              <w:left w:val="nil"/>
              <w:bottom w:val="nil"/>
              <w:right w:val="nil"/>
            </w:tcBorders>
            <w:shd w:val="clear" w:color="auto" w:fill="auto"/>
            <w:noWrap/>
            <w:vAlign w:val="center"/>
            <w:hideMark/>
          </w:tcPr>
          <w:p w14:paraId="276B2812"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0.33</w:t>
            </w:r>
          </w:p>
        </w:tc>
        <w:tc>
          <w:tcPr>
            <w:tcW w:w="673" w:type="dxa"/>
            <w:gridSpan w:val="3"/>
            <w:tcBorders>
              <w:top w:val="nil"/>
              <w:left w:val="nil"/>
              <w:bottom w:val="nil"/>
              <w:right w:val="nil"/>
            </w:tcBorders>
            <w:shd w:val="clear" w:color="auto" w:fill="auto"/>
            <w:noWrap/>
            <w:vAlign w:val="center"/>
            <w:hideMark/>
          </w:tcPr>
          <w:p w14:paraId="54ECF2CF"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-0.85</w:t>
            </w:r>
          </w:p>
        </w:tc>
        <w:tc>
          <w:tcPr>
            <w:tcW w:w="673" w:type="dxa"/>
            <w:tcBorders>
              <w:top w:val="nil"/>
              <w:left w:val="nil"/>
              <w:bottom w:val="nil"/>
              <w:right w:val="nil"/>
            </w:tcBorders>
            <w:shd w:val="clear" w:color="auto" w:fill="auto"/>
            <w:noWrap/>
            <w:vAlign w:val="center"/>
            <w:hideMark/>
          </w:tcPr>
          <w:p w14:paraId="212BD8DA"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0.32</w:t>
            </w:r>
          </w:p>
        </w:tc>
        <w:tc>
          <w:tcPr>
            <w:tcW w:w="673" w:type="dxa"/>
            <w:gridSpan w:val="2"/>
            <w:tcBorders>
              <w:top w:val="nil"/>
              <w:left w:val="nil"/>
              <w:bottom w:val="nil"/>
              <w:right w:val="nil"/>
            </w:tcBorders>
            <w:shd w:val="clear" w:color="auto" w:fill="auto"/>
            <w:noWrap/>
            <w:vAlign w:val="center"/>
            <w:hideMark/>
          </w:tcPr>
          <w:p w14:paraId="2A2ADB05"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-1.48</w:t>
            </w:r>
          </w:p>
        </w:tc>
        <w:tc>
          <w:tcPr>
            <w:tcW w:w="674" w:type="dxa"/>
            <w:tcBorders>
              <w:top w:val="nil"/>
              <w:left w:val="nil"/>
              <w:bottom w:val="nil"/>
              <w:right w:val="nil"/>
            </w:tcBorders>
            <w:shd w:val="clear" w:color="auto" w:fill="auto"/>
            <w:noWrap/>
            <w:vAlign w:val="center"/>
            <w:hideMark/>
          </w:tcPr>
          <w:p w14:paraId="49210EA8"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-0.22</w:t>
            </w:r>
          </w:p>
        </w:tc>
        <w:tc>
          <w:tcPr>
            <w:tcW w:w="673" w:type="dxa"/>
            <w:gridSpan w:val="3"/>
            <w:tcBorders>
              <w:top w:val="nil"/>
              <w:left w:val="nil"/>
              <w:bottom w:val="nil"/>
              <w:right w:val="nil"/>
            </w:tcBorders>
            <w:shd w:val="clear" w:color="auto" w:fill="auto"/>
            <w:noWrap/>
            <w:vAlign w:val="center"/>
            <w:hideMark/>
          </w:tcPr>
          <w:p w14:paraId="143C1395"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-0.31</w:t>
            </w:r>
          </w:p>
        </w:tc>
        <w:tc>
          <w:tcPr>
            <w:tcW w:w="673" w:type="dxa"/>
            <w:tcBorders>
              <w:top w:val="nil"/>
              <w:left w:val="nil"/>
              <w:bottom w:val="nil"/>
              <w:right w:val="nil"/>
            </w:tcBorders>
            <w:shd w:val="clear" w:color="auto" w:fill="auto"/>
            <w:noWrap/>
            <w:vAlign w:val="center"/>
            <w:hideMark/>
          </w:tcPr>
          <w:p w14:paraId="5FC7F8B8"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0.32</w:t>
            </w:r>
          </w:p>
        </w:tc>
        <w:tc>
          <w:tcPr>
            <w:tcW w:w="673" w:type="dxa"/>
            <w:gridSpan w:val="2"/>
            <w:tcBorders>
              <w:top w:val="nil"/>
              <w:left w:val="nil"/>
              <w:bottom w:val="nil"/>
              <w:right w:val="nil"/>
            </w:tcBorders>
            <w:shd w:val="clear" w:color="auto" w:fill="auto"/>
            <w:noWrap/>
            <w:vAlign w:val="center"/>
            <w:hideMark/>
          </w:tcPr>
          <w:p w14:paraId="159D9086"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-0.93</w:t>
            </w:r>
          </w:p>
        </w:tc>
        <w:tc>
          <w:tcPr>
            <w:tcW w:w="674" w:type="dxa"/>
            <w:tcBorders>
              <w:top w:val="nil"/>
              <w:left w:val="nil"/>
              <w:bottom w:val="nil"/>
              <w:right w:val="nil"/>
            </w:tcBorders>
            <w:shd w:val="clear" w:color="auto" w:fill="auto"/>
            <w:noWrap/>
            <w:vAlign w:val="center"/>
            <w:hideMark/>
          </w:tcPr>
          <w:p w14:paraId="58BE2AD0"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0.31</w:t>
            </w:r>
          </w:p>
        </w:tc>
      </w:tr>
      <w:tr w:rsidR="00590407" w:rsidRPr="0071227D" w14:paraId="66AF34C3" w14:textId="77777777" w:rsidTr="003F2ADF">
        <w:trPr>
          <w:trHeight w:val="170"/>
        </w:trPr>
        <w:tc>
          <w:tcPr>
            <w:tcW w:w="993" w:type="dxa"/>
            <w:tcBorders>
              <w:top w:val="nil"/>
              <w:left w:val="nil"/>
              <w:bottom w:val="nil"/>
              <w:right w:val="nil"/>
            </w:tcBorders>
            <w:shd w:val="clear" w:color="auto" w:fill="auto"/>
            <w:noWrap/>
            <w:vAlign w:val="center"/>
            <w:hideMark/>
          </w:tcPr>
          <w:p w14:paraId="6B400B0E" w14:textId="77777777" w:rsidR="00590407" w:rsidRPr="0071227D" w:rsidRDefault="00590407" w:rsidP="00A272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1. 18-24</w:t>
            </w:r>
          </w:p>
        </w:tc>
        <w:tc>
          <w:tcPr>
            <w:tcW w:w="673" w:type="dxa"/>
            <w:gridSpan w:val="3"/>
            <w:tcBorders>
              <w:top w:val="nil"/>
              <w:left w:val="nil"/>
              <w:bottom w:val="nil"/>
              <w:right w:val="nil"/>
            </w:tcBorders>
            <w:shd w:val="clear" w:color="auto" w:fill="auto"/>
            <w:noWrap/>
            <w:vAlign w:val="center"/>
            <w:hideMark/>
          </w:tcPr>
          <w:p w14:paraId="12F4F6E0"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-0.23</w:t>
            </w:r>
          </w:p>
        </w:tc>
        <w:tc>
          <w:tcPr>
            <w:tcW w:w="673" w:type="dxa"/>
            <w:tcBorders>
              <w:top w:val="nil"/>
              <w:left w:val="nil"/>
              <w:bottom w:val="nil"/>
              <w:right w:val="nil"/>
            </w:tcBorders>
            <w:shd w:val="clear" w:color="auto" w:fill="auto"/>
            <w:noWrap/>
            <w:vAlign w:val="center"/>
            <w:hideMark/>
          </w:tcPr>
          <w:p w14:paraId="5AAF9A4F"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0.13</w:t>
            </w:r>
          </w:p>
        </w:tc>
        <w:tc>
          <w:tcPr>
            <w:tcW w:w="673" w:type="dxa"/>
            <w:gridSpan w:val="2"/>
            <w:tcBorders>
              <w:top w:val="nil"/>
              <w:left w:val="nil"/>
              <w:bottom w:val="nil"/>
              <w:right w:val="nil"/>
            </w:tcBorders>
            <w:shd w:val="clear" w:color="auto" w:fill="auto"/>
            <w:noWrap/>
            <w:vAlign w:val="center"/>
            <w:hideMark/>
          </w:tcPr>
          <w:p w14:paraId="1DBFA59D"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-0.48</w:t>
            </w:r>
          </w:p>
        </w:tc>
        <w:tc>
          <w:tcPr>
            <w:tcW w:w="674" w:type="dxa"/>
            <w:tcBorders>
              <w:top w:val="nil"/>
              <w:left w:val="nil"/>
              <w:bottom w:val="nil"/>
              <w:right w:val="nil"/>
            </w:tcBorders>
            <w:shd w:val="clear" w:color="auto" w:fill="auto"/>
            <w:noWrap/>
            <w:vAlign w:val="center"/>
            <w:hideMark/>
          </w:tcPr>
          <w:p w14:paraId="5C413480"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0.03</w:t>
            </w:r>
          </w:p>
        </w:tc>
        <w:tc>
          <w:tcPr>
            <w:tcW w:w="673" w:type="dxa"/>
            <w:gridSpan w:val="3"/>
            <w:tcBorders>
              <w:top w:val="nil"/>
              <w:left w:val="nil"/>
              <w:bottom w:val="nil"/>
              <w:right w:val="nil"/>
            </w:tcBorders>
            <w:shd w:val="clear" w:color="auto" w:fill="auto"/>
            <w:noWrap/>
            <w:vAlign w:val="center"/>
            <w:hideMark/>
          </w:tcPr>
          <w:p w14:paraId="4C8802BE"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-0.45</w:t>
            </w:r>
          </w:p>
        </w:tc>
        <w:tc>
          <w:tcPr>
            <w:tcW w:w="673" w:type="dxa"/>
            <w:tcBorders>
              <w:top w:val="nil"/>
              <w:left w:val="nil"/>
              <w:bottom w:val="nil"/>
              <w:right w:val="nil"/>
            </w:tcBorders>
            <w:shd w:val="clear" w:color="auto" w:fill="auto"/>
            <w:noWrap/>
            <w:vAlign w:val="center"/>
            <w:hideMark/>
          </w:tcPr>
          <w:p w14:paraId="18DE109D"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0.13</w:t>
            </w:r>
          </w:p>
        </w:tc>
        <w:tc>
          <w:tcPr>
            <w:tcW w:w="673" w:type="dxa"/>
            <w:gridSpan w:val="2"/>
            <w:tcBorders>
              <w:top w:val="nil"/>
              <w:left w:val="nil"/>
              <w:bottom w:val="nil"/>
              <w:right w:val="nil"/>
            </w:tcBorders>
            <w:shd w:val="clear" w:color="auto" w:fill="auto"/>
            <w:noWrap/>
            <w:vAlign w:val="center"/>
            <w:hideMark/>
          </w:tcPr>
          <w:p w14:paraId="1A30057E"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-0.71</w:t>
            </w:r>
          </w:p>
        </w:tc>
        <w:tc>
          <w:tcPr>
            <w:tcW w:w="674" w:type="dxa"/>
            <w:tcBorders>
              <w:top w:val="nil"/>
              <w:left w:val="nil"/>
              <w:bottom w:val="nil"/>
              <w:right w:val="nil"/>
            </w:tcBorders>
            <w:shd w:val="clear" w:color="auto" w:fill="auto"/>
            <w:noWrap/>
            <w:vAlign w:val="center"/>
            <w:hideMark/>
          </w:tcPr>
          <w:p w14:paraId="3F4F7DED" w14:textId="3BA3A094"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-0.2</w:t>
            </w:r>
            <w:r w:rsidR="00964C60" w:rsidRPr="0071227D">
              <w:rPr>
                <w:rFonts w:asciiTheme="majorHAnsi" w:hAnsiTheme="majorHAnsi" w:cstheme="majorHAnsi"/>
                <w:color w:val="000000"/>
                <w:sz w:val="13"/>
                <w:szCs w:val="13"/>
              </w:rPr>
              <w:t>0</w:t>
            </w:r>
          </w:p>
        </w:tc>
        <w:tc>
          <w:tcPr>
            <w:tcW w:w="673" w:type="dxa"/>
            <w:gridSpan w:val="3"/>
            <w:tcBorders>
              <w:top w:val="nil"/>
              <w:left w:val="nil"/>
              <w:bottom w:val="nil"/>
              <w:right w:val="nil"/>
            </w:tcBorders>
            <w:shd w:val="clear" w:color="auto" w:fill="auto"/>
            <w:noWrap/>
            <w:vAlign w:val="center"/>
            <w:hideMark/>
          </w:tcPr>
          <w:p w14:paraId="679ECE0E"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-0.01</w:t>
            </w:r>
          </w:p>
        </w:tc>
        <w:tc>
          <w:tcPr>
            <w:tcW w:w="673" w:type="dxa"/>
            <w:tcBorders>
              <w:top w:val="nil"/>
              <w:left w:val="nil"/>
              <w:bottom w:val="nil"/>
              <w:right w:val="nil"/>
            </w:tcBorders>
            <w:shd w:val="clear" w:color="auto" w:fill="auto"/>
            <w:noWrap/>
            <w:vAlign w:val="center"/>
            <w:hideMark/>
          </w:tcPr>
          <w:p w14:paraId="5253CA93"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0.13</w:t>
            </w:r>
          </w:p>
        </w:tc>
        <w:tc>
          <w:tcPr>
            <w:tcW w:w="673" w:type="dxa"/>
            <w:gridSpan w:val="2"/>
            <w:tcBorders>
              <w:top w:val="nil"/>
              <w:left w:val="nil"/>
              <w:bottom w:val="nil"/>
              <w:right w:val="nil"/>
            </w:tcBorders>
            <w:shd w:val="clear" w:color="auto" w:fill="auto"/>
            <w:noWrap/>
            <w:vAlign w:val="center"/>
            <w:hideMark/>
          </w:tcPr>
          <w:p w14:paraId="738F3AEC"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-0.26</w:t>
            </w:r>
          </w:p>
        </w:tc>
        <w:tc>
          <w:tcPr>
            <w:tcW w:w="674" w:type="dxa"/>
            <w:tcBorders>
              <w:top w:val="nil"/>
              <w:left w:val="nil"/>
              <w:bottom w:val="nil"/>
              <w:right w:val="nil"/>
            </w:tcBorders>
            <w:shd w:val="clear" w:color="auto" w:fill="auto"/>
            <w:noWrap/>
            <w:vAlign w:val="center"/>
            <w:hideMark/>
          </w:tcPr>
          <w:p w14:paraId="58D4618D"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0.24</w:t>
            </w:r>
          </w:p>
        </w:tc>
      </w:tr>
      <w:tr w:rsidR="00590407" w:rsidRPr="0071227D" w14:paraId="1381BEDB" w14:textId="77777777" w:rsidTr="003F2ADF">
        <w:trPr>
          <w:trHeight w:val="170"/>
        </w:trPr>
        <w:tc>
          <w:tcPr>
            <w:tcW w:w="993" w:type="dxa"/>
            <w:tcBorders>
              <w:top w:val="nil"/>
              <w:left w:val="nil"/>
              <w:bottom w:val="nil"/>
              <w:right w:val="nil"/>
            </w:tcBorders>
            <w:shd w:val="clear" w:color="auto" w:fill="auto"/>
            <w:noWrap/>
            <w:vAlign w:val="center"/>
            <w:hideMark/>
          </w:tcPr>
          <w:p w14:paraId="6A88152C" w14:textId="77777777" w:rsidR="00590407" w:rsidRPr="0071227D" w:rsidRDefault="00590407" w:rsidP="00A272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2. 25-34</w:t>
            </w:r>
          </w:p>
        </w:tc>
        <w:tc>
          <w:tcPr>
            <w:tcW w:w="673" w:type="dxa"/>
            <w:gridSpan w:val="3"/>
            <w:tcBorders>
              <w:top w:val="nil"/>
              <w:left w:val="nil"/>
              <w:bottom w:val="nil"/>
              <w:right w:val="nil"/>
            </w:tcBorders>
            <w:shd w:val="clear" w:color="auto" w:fill="auto"/>
            <w:noWrap/>
            <w:vAlign w:val="center"/>
            <w:hideMark/>
          </w:tcPr>
          <w:p w14:paraId="01A12E40"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-0.24</w:t>
            </w:r>
          </w:p>
        </w:tc>
        <w:tc>
          <w:tcPr>
            <w:tcW w:w="673" w:type="dxa"/>
            <w:tcBorders>
              <w:top w:val="nil"/>
              <w:left w:val="nil"/>
              <w:bottom w:val="nil"/>
              <w:right w:val="nil"/>
            </w:tcBorders>
            <w:shd w:val="clear" w:color="auto" w:fill="auto"/>
            <w:noWrap/>
            <w:vAlign w:val="center"/>
            <w:hideMark/>
          </w:tcPr>
          <w:p w14:paraId="1F780AFE"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c>
          <w:tcPr>
            <w:tcW w:w="673" w:type="dxa"/>
            <w:gridSpan w:val="2"/>
            <w:tcBorders>
              <w:top w:val="nil"/>
              <w:left w:val="nil"/>
              <w:bottom w:val="nil"/>
              <w:right w:val="nil"/>
            </w:tcBorders>
            <w:shd w:val="clear" w:color="auto" w:fill="auto"/>
            <w:noWrap/>
            <w:vAlign w:val="center"/>
            <w:hideMark/>
          </w:tcPr>
          <w:p w14:paraId="5B4A7F86"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-0.43</w:t>
            </w:r>
          </w:p>
        </w:tc>
        <w:tc>
          <w:tcPr>
            <w:tcW w:w="674" w:type="dxa"/>
            <w:tcBorders>
              <w:top w:val="nil"/>
              <w:left w:val="nil"/>
              <w:bottom w:val="nil"/>
              <w:right w:val="nil"/>
            </w:tcBorders>
            <w:shd w:val="clear" w:color="auto" w:fill="auto"/>
            <w:noWrap/>
            <w:vAlign w:val="center"/>
            <w:hideMark/>
          </w:tcPr>
          <w:p w14:paraId="540B276F"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673" w:type="dxa"/>
            <w:gridSpan w:val="3"/>
            <w:tcBorders>
              <w:top w:val="nil"/>
              <w:left w:val="nil"/>
              <w:bottom w:val="nil"/>
              <w:right w:val="nil"/>
            </w:tcBorders>
            <w:shd w:val="clear" w:color="auto" w:fill="auto"/>
            <w:noWrap/>
            <w:vAlign w:val="center"/>
            <w:hideMark/>
          </w:tcPr>
          <w:p w14:paraId="4AF4B733"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-0.28</w:t>
            </w:r>
          </w:p>
        </w:tc>
        <w:tc>
          <w:tcPr>
            <w:tcW w:w="673" w:type="dxa"/>
            <w:tcBorders>
              <w:top w:val="nil"/>
              <w:left w:val="nil"/>
              <w:bottom w:val="nil"/>
              <w:right w:val="nil"/>
            </w:tcBorders>
            <w:shd w:val="clear" w:color="auto" w:fill="auto"/>
            <w:noWrap/>
            <w:vAlign w:val="center"/>
            <w:hideMark/>
          </w:tcPr>
          <w:p w14:paraId="2924EC41" w14:textId="31AA3F4F"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0.1</w:t>
            </w:r>
            <w:r w:rsidR="00964C60" w:rsidRPr="0071227D">
              <w:rPr>
                <w:rFonts w:asciiTheme="majorHAnsi" w:hAnsiTheme="majorHAnsi" w:cstheme="majorHAnsi"/>
                <w:color w:val="000000"/>
                <w:sz w:val="13"/>
                <w:szCs w:val="13"/>
              </w:rPr>
              <w:t>0</w:t>
            </w:r>
          </w:p>
        </w:tc>
        <w:tc>
          <w:tcPr>
            <w:tcW w:w="673" w:type="dxa"/>
            <w:gridSpan w:val="2"/>
            <w:tcBorders>
              <w:top w:val="nil"/>
              <w:left w:val="nil"/>
              <w:bottom w:val="nil"/>
              <w:right w:val="nil"/>
            </w:tcBorders>
            <w:shd w:val="clear" w:color="auto" w:fill="auto"/>
            <w:noWrap/>
            <w:vAlign w:val="center"/>
            <w:hideMark/>
          </w:tcPr>
          <w:p w14:paraId="08885375"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-0.47</w:t>
            </w:r>
          </w:p>
        </w:tc>
        <w:tc>
          <w:tcPr>
            <w:tcW w:w="674" w:type="dxa"/>
            <w:tcBorders>
              <w:top w:val="nil"/>
              <w:left w:val="nil"/>
              <w:bottom w:val="nil"/>
              <w:right w:val="nil"/>
            </w:tcBorders>
            <w:shd w:val="clear" w:color="auto" w:fill="auto"/>
            <w:noWrap/>
            <w:vAlign w:val="center"/>
            <w:hideMark/>
          </w:tcPr>
          <w:p w14:paraId="70F65ACF"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c>
          <w:tcPr>
            <w:tcW w:w="673" w:type="dxa"/>
            <w:gridSpan w:val="3"/>
            <w:tcBorders>
              <w:top w:val="nil"/>
              <w:left w:val="nil"/>
              <w:bottom w:val="nil"/>
              <w:right w:val="nil"/>
            </w:tcBorders>
            <w:shd w:val="clear" w:color="auto" w:fill="auto"/>
            <w:noWrap/>
            <w:vAlign w:val="center"/>
            <w:hideMark/>
          </w:tcPr>
          <w:p w14:paraId="3606B6F4"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-0.23</w:t>
            </w:r>
          </w:p>
        </w:tc>
        <w:tc>
          <w:tcPr>
            <w:tcW w:w="673" w:type="dxa"/>
            <w:tcBorders>
              <w:top w:val="nil"/>
              <w:left w:val="nil"/>
              <w:bottom w:val="nil"/>
              <w:right w:val="nil"/>
            </w:tcBorders>
            <w:shd w:val="clear" w:color="auto" w:fill="auto"/>
            <w:noWrap/>
            <w:vAlign w:val="center"/>
            <w:hideMark/>
          </w:tcPr>
          <w:p w14:paraId="3AA57CF1"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c>
          <w:tcPr>
            <w:tcW w:w="673" w:type="dxa"/>
            <w:gridSpan w:val="2"/>
            <w:tcBorders>
              <w:top w:val="nil"/>
              <w:left w:val="nil"/>
              <w:bottom w:val="nil"/>
              <w:right w:val="nil"/>
            </w:tcBorders>
            <w:shd w:val="clear" w:color="auto" w:fill="auto"/>
            <w:noWrap/>
            <w:vAlign w:val="center"/>
            <w:hideMark/>
          </w:tcPr>
          <w:p w14:paraId="79B6FC45"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-0.41</w:t>
            </w:r>
          </w:p>
        </w:tc>
        <w:tc>
          <w:tcPr>
            <w:tcW w:w="674" w:type="dxa"/>
            <w:tcBorders>
              <w:top w:val="nil"/>
              <w:left w:val="nil"/>
              <w:bottom w:val="nil"/>
              <w:right w:val="nil"/>
            </w:tcBorders>
            <w:shd w:val="clear" w:color="auto" w:fill="auto"/>
            <w:noWrap/>
            <w:vAlign w:val="center"/>
            <w:hideMark/>
          </w:tcPr>
          <w:p w14:paraId="7BF8D148"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r>
      <w:tr w:rsidR="00590407" w:rsidRPr="0071227D" w14:paraId="6C97CA49" w14:textId="77777777" w:rsidTr="003F2ADF">
        <w:trPr>
          <w:trHeight w:val="170"/>
        </w:trPr>
        <w:tc>
          <w:tcPr>
            <w:tcW w:w="993" w:type="dxa"/>
            <w:tcBorders>
              <w:top w:val="nil"/>
              <w:left w:val="nil"/>
              <w:bottom w:val="nil"/>
              <w:right w:val="nil"/>
            </w:tcBorders>
            <w:shd w:val="clear" w:color="auto" w:fill="auto"/>
            <w:noWrap/>
            <w:vAlign w:val="center"/>
            <w:hideMark/>
          </w:tcPr>
          <w:p w14:paraId="7383893C" w14:textId="77777777" w:rsidR="00590407" w:rsidRPr="0071227D" w:rsidRDefault="00590407" w:rsidP="00A272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3. 35-44</w:t>
            </w:r>
          </w:p>
        </w:tc>
        <w:tc>
          <w:tcPr>
            <w:tcW w:w="673" w:type="dxa"/>
            <w:gridSpan w:val="3"/>
            <w:tcBorders>
              <w:top w:val="nil"/>
              <w:left w:val="nil"/>
              <w:bottom w:val="nil"/>
              <w:right w:val="nil"/>
            </w:tcBorders>
            <w:shd w:val="clear" w:color="auto" w:fill="auto"/>
            <w:noWrap/>
            <w:vAlign w:val="center"/>
            <w:hideMark/>
          </w:tcPr>
          <w:p w14:paraId="1834AD0C"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-0.11</w:t>
            </w:r>
          </w:p>
        </w:tc>
        <w:tc>
          <w:tcPr>
            <w:tcW w:w="673" w:type="dxa"/>
            <w:tcBorders>
              <w:top w:val="nil"/>
              <w:left w:val="nil"/>
              <w:bottom w:val="nil"/>
              <w:right w:val="nil"/>
            </w:tcBorders>
            <w:shd w:val="clear" w:color="auto" w:fill="auto"/>
            <w:noWrap/>
            <w:vAlign w:val="center"/>
            <w:hideMark/>
          </w:tcPr>
          <w:p w14:paraId="37DF6E91"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673" w:type="dxa"/>
            <w:gridSpan w:val="2"/>
            <w:tcBorders>
              <w:top w:val="nil"/>
              <w:left w:val="nil"/>
              <w:bottom w:val="nil"/>
              <w:right w:val="nil"/>
            </w:tcBorders>
            <w:shd w:val="clear" w:color="auto" w:fill="auto"/>
            <w:noWrap/>
            <w:vAlign w:val="center"/>
            <w:hideMark/>
          </w:tcPr>
          <w:p w14:paraId="11A175EA"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-0.27</w:t>
            </w:r>
          </w:p>
        </w:tc>
        <w:tc>
          <w:tcPr>
            <w:tcW w:w="674" w:type="dxa"/>
            <w:tcBorders>
              <w:top w:val="nil"/>
              <w:left w:val="nil"/>
              <w:bottom w:val="nil"/>
              <w:right w:val="nil"/>
            </w:tcBorders>
            <w:shd w:val="clear" w:color="auto" w:fill="auto"/>
            <w:noWrap/>
            <w:vAlign w:val="center"/>
            <w:hideMark/>
          </w:tcPr>
          <w:p w14:paraId="7A353F30"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673" w:type="dxa"/>
            <w:gridSpan w:val="3"/>
            <w:tcBorders>
              <w:top w:val="nil"/>
              <w:left w:val="nil"/>
              <w:bottom w:val="nil"/>
              <w:right w:val="nil"/>
            </w:tcBorders>
            <w:shd w:val="clear" w:color="auto" w:fill="auto"/>
            <w:noWrap/>
            <w:vAlign w:val="center"/>
            <w:hideMark/>
          </w:tcPr>
          <w:p w14:paraId="67C60294"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-0.31</w:t>
            </w:r>
          </w:p>
        </w:tc>
        <w:tc>
          <w:tcPr>
            <w:tcW w:w="673" w:type="dxa"/>
            <w:tcBorders>
              <w:top w:val="nil"/>
              <w:left w:val="nil"/>
              <w:bottom w:val="nil"/>
              <w:right w:val="nil"/>
            </w:tcBorders>
            <w:shd w:val="clear" w:color="auto" w:fill="auto"/>
            <w:noWrap/>
            <w:vAlign w:val="center"/>
            <w:hideMark/>
          </w:tcPr>
          <w:p w14:paraId="325DE86B"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c>
          <w:tcPr>
            <w:tcW w:w="673" w:type="dxa"/>
            <w:gridSpan w:val="2"/>
            <w:tcBorders>
              <w:top w:val="nil"/>
              <w:left w:val="nil"/>
              <w:bottom w:val="nil"/>
              <w:right w:val="nil"/>
            </w:tcBorders>
            <w:shd w:val="clear" w:color="auto" w:fill="auto"/>
            <w:noWrap/>
            <w:vAlign w:val="center"/>
            <w:hideMark/>
          </w:tcPr>
          <w:p w14:paraId="57AA25FD"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-0.48</w:t>
            </w:r>
          </w:p>
        </w:tc>
        <w:tc>
          <w:tcPr>
            <w:tcW w:w="674" w:type="dxa"/>
            <w:tcBorders>
              <w:top w:val="nil"/>
              <w:left w:val="nil"/>
              <w:bottom w:val="nil"/>
              <w:right w:val="nil"/>
            </w:tcBorders>
            <w:shd w:val="clear" w:color="auto" w:fill="auto"/>
            <w:noWrap/>
            <w:vAlign w:val="center"/>
            <w:hideMark/>
          </w:tcPr>
          <w:p w14:paraId="358041F0"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-0.15</w:t>
            </w:r>
          </w:p>
        </w:tc>
        <w:tc>
          <w:tcPr>
            <w:tcW w:w="673" w:type="dxa"/>
            <w:gridSpan w:val="3"/>
            <w:tcBorders>
              <w:top w:val="nil"/>
              <w:left w:val="nil"/>
              <w:bottom w:val="nil"/>
              <w:right w:val="nil"/>
            </w:tcBorders>
            <w:shd w:val="clear" w:color="auto" w:fill="auto"/>
            <w:noWrap/>
            <w:vAlign w:val="center"/>
            <w:hideMark/>
          </w:tcPr>
          <w:p w14:paraId="146E64AA"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-0.28</w:t>
            </w:r>
          </w:p>
        </w:tc>
        <w:tc>
          <w:tcPr>
            <w:tcW w:w="673" w:type="dxa"/>
            <w:tcBorders>
              <w:top w:val="nil"/>
              <w:left w:val="nil"/>
              <w:bottom w:val="nil"/>
              <w:right w:val="nil"/>
            </w:tcBorders>
            <w:shd w:val="clear" w:color="auto" w:fill="auto"/>
            <w:noWrap/>
            <w:vAlign w:val="center"/>
            <w:hideMark/>
          </w:tcPr>
          <w:p w14:paraId="6A188461"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673" w:type="dxa"/>
            <w:gridSpan w:val="2"/>
            <w:tcBorders>
              <w:top w:val="nil"/>
              <w:left w:val="nil"/>
              <w:bottom w:val="nil"/>
              <w:right w:val="nil"/>
            </w:tcBorders>
            <w:shd w:val="clear" w:color="auto" w:fill="auto"/>
            <w:noWrap/>
            <w:vAlign w:val="center"/>
            <w:hideMark/>
          </w:tcPr>
          <w:p w14:paraId="499B6709"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-0.44</w:t>
            </w:r>
          </w:p>
        </w:tc>
        <w:tc>
          <w:tcPr>
            <w:tcW w:w="674" w:type="dxa"/>
            <w:tcBorders>
              <w:top w:val="nil"/>
              <w:left w:val="nil"/>
              <w:bottom w:val="nil"/>
              <w:right w:val="nil"/>
            </w:tcBorders>
            <w:shd w:val="clear" w:color="auto" w:fill="auto"/>
            <w:noWrap/>
            <w:vAlign w:val="center"/>
            <w:hideMark/>
          </w:tcPr>
          <w:p w14:paraId="69CCB064"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-0.11</w:t>
            </w:r>
          </w:p>
        </w:tc>
      </w:tr>
      <w:tr w:rsidR="00590407" w:rsidRPr="0071227D" w14:paraId="6E06E57A" w14:textId="77777777" w:rsidTr="003F2ADF">
        <w:trPr>
          <w:trHeight w:val="170"/>
        </w:trPr>
        <w:tc>
          <w:tcPr>
            <w:tcW w:w="993" w:type="dxa"/>
            <w:tcBorders>
              <w:top w:val="nil"/>
              <w:left w:val="nil"/>
              <w:bottom w:val="nil"/>
              <w:right w:val="nil"/>
            </w:tcBorders>
            <w:shd w:val="clear" w:color="auto" w:fill="auto"/>
            <w:noWrap/>
            <w:vAlign w:val="center"/>
            <w:hideMark/>
          </w:tcPr>
          <w:p w14:paraId="16384A2F" w14:textId="77777777" w:rsidR="00590407" w:rsidRPr="0071227D" w:rsidRDefault="00590407" w:rsidP="00A272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4. 45-54</w:t>
            </w:r>
          </w:p>
        </w:tc>
        <w:tc>
          <w:tcPr>
            <w:tcW w:w="673" w:type="dxa"/>
            <w:gridSpan w:val="3"/>
            <w:tcBorders>
              <w:top w:val="nil"/>
              <w:left w:val="nil"/>
              <w:bottom w:val="nil"/>
              <w:right w:val="nil"/>
            </w:tcBorders>
            <w:shd w:val="clear" w:color="auto" w:fill="auto"/>
            <w:noWrap/>
            <w:vAlign w:val="center"/>
            <w:hideMark/>
          </w:tcPr>
          <w:p w14:paraId="0882A3B3"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-0.03</w:t>
            </w:r>
          </w:p>
        </w:tc>
        <w:tc>
          <w:tcPr>
            <w:tcW w:w="673" w:type="dxa"/>
            <w:tcBorders>
              <w:top w:val="nil"/>
              <w:left w:val="nil"/>
              <w:bottom w:val="nil"/>
              <w:right w:val="nil"/>
            </w:tcBorders>
            <w:shd w:val="clear" w:color="auto" w:fill="auto"/>
            <w:noWrap/>
            <w:vAlign w:val="center"/>
            <w:hideMark/>
          </w:tcPr>
          <w:p w14:paraId="16CECD77"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673" w:type="dxa"/>
            <w:gridSpan w:val="2"/>
            <w:tcBorders>
              <w:top w:val="nil"/>
              <w:left w:val="nil"/>
              <w:bottom w:val="nil"/>
              <w:right w:val="nil"/>
            </w:tcBorders>
            <w:shd w:val="clear" w:color="auto" w:fill="auto"/>
            <w:noWrap/>
            <w:vAlign w:val="center"/>
            <w:hideMark/>
          </w:tcPr>
          <w:p w14:paraId="16AD13FE"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-0.19</w:t>
            </w:r>
          </w:p>
        </w:tc>
        <w:tc>
          <w:tcPr>
            <w:tcW w:w="674" w:type="dxa"/>
            <w:tcBorders>
              <w:top w:val="nil"/>
              <w:left w:val="nil"/>
              <w:bottom w:val="nil"/>
              <w:right w:val="nil"/>
            </w:tcBorders>
            <w:shd w:val="clear" w:color="auto" w:fill="auto"/>
            <w:noWrap/>
            <w:vAlign w:val="center"/>
            <w:hideMark/>
          </w:tcPr>
          <w:p w14:paraId="08E4AEE0"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0.13</w:t>
            </w:r>
          </w:p>
        </w:tc>
        <w:tc>
          <w:tcPr>
            <w:tcW w:w="673" w:type="dxa"/>
            <w:gridSpan w:val="3"/>
            <w:tcBorders>
              <w:top w:val="nil"/>
              <w:left w:val="nil"/>
              <w:bottom w:val="nil"/>
              <w:right w:val="nil"/>
            </w:tcBorders>
            <w:shd w:val="clear" w:color="auto" w:fill="auto"/>
            <w:noWrap/>
            <w:vAlign w:val="center"/>
            <w:hideMark/>
          </w:tcPr>
          <w:p w14:paraId="4815724F"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-0.04</w:t>
            </w:r>
          </w:p>
        </w:tc>
        <w:tc>
          <w:tcPr>
            <w:tcW w:w="673" w:type="dxa"/>
            <w:tcBorders>
              <w:top w:val="nil"/>
              <w:left w:val="nil"/>
              <w:bottom w:val="nil"/>
              <w:right w:val="nil"/>
            </w:tcBorders>
            <w:shd w:val="clear" w:color="auto" w:fill="auto"/>
            <w:noWrap/>
            <w:vAlign w:val="center"/>
            <w:hideMark/>
          </w:tcPr>
          <w:p w14:paraId="79CF1D9B"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673" w:type="dxa"/>
            <w:gridSpan w:val="2"/>
            <w:tcBorders>
              <w:top w:val="nil"/>
              <w:left w:val="nil"/>
              <w:bottom w:val="nil"/>
              <w:right w:val="nil"/>
            </w:tcBorders>
            <w:shd w:val="clear" w:color="auto" w:fill="auto"/>
            <w:noWrap/>
            <w:vAlign w:val="center"/>
            <w:hideMark/>
          </w:tcPr>
          <w:p w14:paraId="19AFCC81"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-0.2</w:t>
            </w:r>
          </w:p>
        </w:tc>
        <w:tc>
          <w:tcPr>
            <w:tcW w:w="674" w:type="dxa"/>
            <w:tcBorders>
              <w:top w:val="nil"/>
              <w:left w:val="nil"/>
              <w:bottom w:val="nil"/>
              <w:right w:val="nil"/>
            </w:tcBorders>
            <w:shd w:val="clear" w:color="auto" w:fill="auto"/>
            <w:noWrap/>
            <w:vAlign w:val="center"/>
            <w:hideMark/>
          </w:tcPr>
          <w:p w14:paraId="08453AD2"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c>
          <w:tcPr>
            <w:tcW w:w="673" w:type="dxa"/>
            <w:gridSpan w:val="3"/>
            <w:tcBorders>
              <w:top w:val="nil"/>
              <w:left w:val="nil"/>
              <w:bottom w:val="nil"/>
              <w:right w:val="nil"/>
            </w:tcBorders>
            <w:shd w:val="clear" w:color="auto" w:fill="auto"/>
            <w:noWrap/>
            <w:vAlign w:val="center"/>
            <w:hideMark/>
          </w:tcPr>
          <w:p w14:paraId="62EE487A" w14:textId="6F463394"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w:t>
            </w:r>
            <w:r w:rsidR="00556E7A" w:rsidRPr="0071227D">
              <w:rPr>
                <w:rFonts w:asciiTheme="majorHAnsi" w:hAnsiTheme="majorHAnsi" w:cstheme="majorHAnsi"/>
                <w:b/>
                <w:bCs/>
                <w:color w:val="000000"/>
                <w:sz w:val="13"/>
                <w:szCs w:val="13"/>
              </w:rPr>
              <w:t>0</w:t>
            </w:r>
          </w:p>
        </w:tc>
        <w:tc>
          <w:tcPr>
            <w:tcW w:w="673" w:type="dxa"/>
            <w:tcBorders>
              <w:top w:val="nil"/>
              <w:left w:val="nil"/>
              <w:bottom w:val="nil"/>
              <w:right w:val="nil"/>
            </w:tcBorders>
            <w:shd w:val="clear" w:color="auto" w:fill="auto"/>
            <w:noWrap/>
            <w:vAlign w:val="center"/>
            <w:hideMark/>
          </w:tcPr>
          <w:p w14:paraId="6A5F6761"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673" w:type="dxa"/>
            <w:gridSpan w:val="2"/>
            <w:tcBorders>
              <w:top w:val="nil"/>
              <w:left w:val="nil"/>
              <w:bottom w:val="nil"/>
              <w:right w:val="nil"/>
            </w:tcBorders>
            <w:shd w:val="clear" w:color="auto" w:fill="auto"/>
            <w:noWrap/>
            <w:vAlign w:val="center"/>
            <w:hideMark/>
          </w:tcPr>
          <w:p w14:paraId="690DE621"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-0.26</w:t>
            </w:r>
          </w:p>
        </w:tc>
        <w:tc>
          <w:tcPr>
            <w:tcW w:w="674" w:type="dxa"/>
            <w:tcBorders>
              <w:top w:val="nil"/>
              <w:left w:val="nil"/>
              <w:bottom w:val="nil"/>
              <w:right w:val="nil"/>
            </w:tcBorders>
            <w:shd w:val="clear" w:color="auto" w:fill="auto"/>
            <w:noWrap/>
            <w:vAlign w:val="center"/>
            <w:hideMark/>
          </w:tcPr>
          <w:p w14:paraId="55425D6C"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r>
      <w:tr w:rsidR="00590407" w:rsidRPr="0071227D" w14:paraId="2BAC9388" w14:textId="77777777" w:rsidTr="003F2ADF">
        <w:trPr>
          <w:trHeight w:val="170"/>
        </w:trPr>
        <w:tc>
          <w:tcPr>
            <w:tcW w:w="993" w:type="dxa"/>
            <w:tcBorders>
              <w:top w:val="nil"/>
              <w:left w:val="nil"/>
              <w:bottom w:val="nil"/>
              <w:right w:val="nil"/>
            </w:tcBorders>
            <w:shd w:val="clear" w:color="auto" w:fill="auto"/>
            <w:noWrap/>
            <w:vAlign w:val="center"/>
            <w:hideMark/>
          </w:tcPr>
          <w:p w14:paraId="199E7315" w14:textId="77777777" w:rsidR="00590407" w:rsidRPr="0071227D" w:rsidRDefault="00590407" w:rsidP="00A272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5. 55-64</w:t>
            </w:r>
          </w:p>
        </w:tc>
        <w:tc>
          <w:tcPr>
            <w:tcW w:w="673" w:type="dxa"/>
            <w:gridSpan w:val="3"/>
            <w:tcBorders>
              <w:top w:val="nil"/>
              <w:left w:val="nil"/>
              <w:bottom w:val="nil"/>
              <w:right w:val="nil"/>
            </w:tcBorders>
            <w:shd w:val="clear" w:color="auto" w:fill="auto"/>
            <w:noWrap/>
            <w:vAlign w:val="center"/>
            <w:hideMark/>
          </w:tcPr>
          <w:p w14:paraId="6EB1A68C"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0.13</w:t>
            </w:r>
          </w:p>
        </w:tc>
        <w:tc>
          <w:tcPr>
            <w:tcW w:w="673" w:type="dxa"/>
            <w:tcBorders>
              <w:top w:val="nil"/>
              <w:left w:val="nil"/>
              <w:bottom w:val="nil"/>
              <w:right w:val="nil"/>
            </w:tcBorders>
            <w:shd w:val="clear" w:color="auto" w:fill="auto"/>
            <w:noWrap/>
            <w:vAlign w:val="center"/>
            <w:hideMark/>
          </w:tcPr>
          <w:p w14:paraId="304F325C"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673" w:type="dxa"/>
            <w:gridSpan w:val="2"/>
            <w:tcBorders>
              <w:top w:val="nil"/>
              <w:left w:val="nil"/>
              <w:bottom w:val="nil"/>
              <w:right w:val="nil"/>
            </w:tcBorders>
            <w:shd w:val="clear" w:color="auto" w:fill="auto"/>
            <w:noWrap/>
            <w:vAlign w:val="center"/>
            <w:hideMark/>
          </w:tcPr>
          <w:p w14:paraId="694BC3AB"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-0.02</w:t>
            </w:r>
          </w:p>
        </w:tc>
        <w:tc>
          <w:tcPr>
            <w:tcW w:w="674" w:type="dxa"/>
            <w:tcBorders>
              <w:top w:val="nil"/>
              <w:left w:val="nil"/>
              <w:bottom w:val="nil"/>
              <w:right w:val="nil"/>
            </w:tcBorders>
            <w:shd w:val="clear" w:color="auto" w:fill="auto"/>
            <w:noWrap/>
            <w:vAlign w:val="center"/>
            <w:hideMark/>
          </w:tcPr>
          <w:p w14:paraId="1A9E6591"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0.29</w:t>
            </w:r>
          </w:p>
        </w:tc>
        <w:tc>
          <w:tcPr>
            <w:tcW w:w="673" w:type="dxa"/>
            <w:gridSpan w:val="3"/>
            <w:tcBorders>
              <w:top w:val="nil"/>
              <w:left w:val="nil"/>
              <w:bottom w:val="nil"/>
              <w:right w:val="nil"/>
            </w:tcBorders>
            <w:shd w:val="clear" w:color="auto" w:fill="auto"/>
            <w:noWrap/>
            <w:vAlign w:val="center"/>
            <w:hideMark/>
          </w:tcPr>
          <w:p w14:paraId="49AB3B79"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0.01</w:t>
            </w:r>
          </w:p>
        </w:tc>
        <w:tc>
          <w:tcPr>
            <w:tcW w:w="673" w:type="dxa"/>
            <w:tcBorders>
              <w:top w:val="nil"/>
              <w:left w:val="nil"/>
              <w:bottom w:val="nil"/>
              <w:right w:val="nil"/>
            </w:tcBorders>
            <w:shd w:val="clear" w:color="auto" w:fill="auto"/>
            <w:noWrap/>
            <w:vAlign w:val="center"/>
            <w:hideMark/>
          </w:tcPr>
          <w:p w14:paraId="49157BF4"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673" w:type="dxa"/>
            <w:gridSpan w:val="2"/>
            <w:tcBorders>
              <w:top w:val="nil"/>
              <w:left w:val="nil"/>
              <w:bottom w:val="nil"/>
              <w:right w:val="nil"/>
            </w:tcBorders>
            <w:shd w:val="clear" w:color="auto" w:fill="auto"/>
            <w:noWrap/>
            <w:vAlign w:val="center"/>
            <w:hideMark/>
          </w:tcPr>
          <w:p w14:paraId="5841282A"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-0.15</w:t>
            </w:r>
          </w:p>
        </w:tc>
        <w:tc>
          <w:tcPr>
            <w:tcW w:w="674" w:type="dxa"/>
            <w:tcBorders>
              <w:top w:val="nil"/>
              <w:left w:val="nil"/>
              <w:bottom w:val="nil"/>
              <w:right w:val="nil"/>
            </w:tcBorders>
            <w:shd w:val="clear" w:color="auto" w:fill="auto"/>
            <w:noWrap/>
            <w:vAlign w:val="center"/>
            <w:hideMark/>
          </w:tcPr>
          <w:p w14:paraId="56AEBC02"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0.17</w:t>
            </w:r>
          </w:p>
        </w:tc>
        <w:tc>
          <w:tcPr>
            <w:tcW w:w="673" w:type="dxa"/>
            <w:gridSpan w:val="3"/>
            <w:tcBorders>
              <w:top w:val="nil"/>
              <w:left w:val="nil"/>
              <w:bottom w:val="nil"/>
              <w:right w:val="nil"/>
            </w:tcBorders>
            <w:shd w:val="clear" w:color="auto" w:fill="auto"/>
            <w:noWrap/>
            <w:vAlign w:val="center"/>
            <w:hideMark/>
          </w:tcPr>
          <w:p w14:paraId="086F7006"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-0.14</w:t>
            </w:r>
          </w:p>
        </w:tc>
        <w:tc>
          <w:tcPr>
            <w:tcW w:w="673" w:type="dxa"/>
            <w:tcBorders>
              <w:top w:val="nil"/>
              <w:left w:val="nil"/>
              <w:bottom w:val="nil"/>
              <w:right w:val="nil"/>
            </w:tcBorders>
            <w:shd w:val="clear" w:color="auto" w:fill="auto"/>
            <w:noWrap/>
            <w:vAlign w:val="center"/>
            <w:hideMark/>
          </w:tcPr>
          <w:p w14:paraId="36293ABF"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673" w:type="dxa"/>
            <w:gridSpan w:val="2"/>
            <w:tcBorders>
              <w:top w:val="nil"/>
              <w:left w:val="nil"/>
              <w:bottom w:val="nil"/>
              <w:right w:val="nil"/>
            </w:tcBorders>
            <w:shd w:val="clear" w:color="auto" w:fill="auto"/>
            <w:noWrap/>
            <w:vAlign w:val="center"/>
            <w:hideMark/>
          </w:tcPr>
          <w:p w14:paraId="66BF7D70"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-0.29</w:t>
            </w:r>
          </w:p>
        </w:tc>
        <w:tc>
          <w:tcPr>
            <w:tcW w:w="674" w:type="dxa"/>
            <w:tcBorders>
              <w:top w:val="nil"/>
              <w:left w:val="nil"/>
              <w:bottom w:val="nil"/>
              <w:right w:val="nil"/>
            </w:tcBorders>
            <w:shd w:val="clear" w:color="auto" w:fill="auto"/>
            <w:noWrap/>
            <w:vAlign w:val="center"/>
            <w:hideMark/>
          </w:tcPr>
          <w:p w14:paraId="5B3C1989"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0.02</w:t>
            </w:r>
          </w:p>
        </w:tc>
      </w:tr>
      <w:tr w:rsidR="00590407" w:rsidRPr="0071227D" w14:paraId="0459C3BE" w14:textId="77777777" w:rsidTr="003F2ADF">
        <w:trPr>
          <w:trHeight w:val="170"/>
        </w:trPr>
        <w:tc>
          <w:tcPr>
            <w:tcW w:w="993" w:type="dxa"/>
            <w:tcBorders>
              <w:top w:val="nil"/>
              <w:left w:val="nil"/>
              <w:bottom w:val="single" w:sz="4" w:space="0" w:color="auto"/>
              <w:right w:val="nil"/>
            </w:tcBorders>
            <w:shd w:val="clear" w:color="auto" w:fill="auto"/>
            <w:noWrap/>
            <w:vAlign w:val="center"/>
            <w:hideMark/>
          </w:tcPr>
          <w:p w14:paraId="16A49E6D" w14:textId="77777777" w:rsidR="00590407" w:rsidRPr="0071227D" w:rsidRDefault="00590407" w:rsidP="00A272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6. 65+</w:t>
            </w:r>
          </w:p>
        </w:tc>
        <w:tc>
          <w:tcPr>
            <w:tcW w:w="673" w:type="dxa"/>
            <w:gridSpan w:val="3"/>
            <w:tcBorders>
              <w:top w:val="nil"/>
              <w:left w:val="nil"/>
              <w:bottom w:val="single" w:sz="4" w:space="0" w:color="auto"/>
              <w:right w:val="nil"/>
            </w:tcBorders>
            <w:shd w:val="clear" w:color="auto" w:fill="auto"/>
            <w:noWrap/>
            <w:vAlign w:val="center"/>
            <w:hideMark/>
          </w:tcPr>
          <w:p w14:paraId="445E8327"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-0.19</w:t>
            </w:r>
          </w:p>
        </w:tc>
        <w:tc>
          <w:tcPr>
            <w:tcW w:w="673" w:type="dxa"/>
            <w:tcBorders>
              <w:top w:val="nil"/>
              <w:left w:val="nil"/>
              <w:bottom w:val="single" w:sz="4" w:space="0" w:color="auto"/>
              <w:right w:val="nil"/>
            </w:tcBorders>
            <w:shd w:val="clear" w:color="auto" w:fill="auto"/>
            <w:noWrap/>
            <w:vAlign w:val="center"/>
            <w:hideMark/>
          </w:tcPr>
          <w:p w14:paraId="78DA5AE9"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673" w:type="dxa"/>
            <w:gridSpan w:val="2"/>
            <w:tcBorders>
              <w:top w:val="nil"/>
              <w:left w:val="nil"/>
              <w:bottom w:val="single" w:sz="4" w:space="0" w:color="auto"/>
              <w:right w:val="nil"/>
            </w:tcBorders>
            <w:shd w:val="clear" w:color="auto" w:fill="auto"/>
            <w:noWrap/>
            <w:vAlign w:val="center"/>
            <w:hideMark/>
          </w:tcPr>
          <w:p w14:paraId="6BDEA47D"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-0.33</w:t>
            </w:r>
          </w:p>
        </w:tc>
        <w:tc>
          <w:tcPr>
            <w:tcW w:w="674" w:type="dxa"/>
            <w:tcBorders>
              <w:top w:val="nil"/>
              <w:left w:val="nil"/>
              <w:bottom w:val="single" w:sz="4" w:space="0" w:color="auto"/>
              <w:right w:val="nil"/>
            </w:tcBorders>
            <w:shd w:val="clear" w:color="auto" w:fill="auto"/>
            <w:noWrap/>
            <w:vAlign w:val="center"/>
            <w:hideMark/>
          </w:tcPr>
          <w:p w14:paraId="57593563"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673" w:type="dxa"/>
            <w:gridSpan w:val="3"/>
            <w:tcBorders>
              <w:top w:val="nil"/>
              <w:left w:val="nil"/>
              <w:bottom w:val="single" w:sz="4" w:space="0" w:color="auto"/>
              <w:right w:val="nil"/>
            </w:tcBorders>
            <w:shd w:val="clear" w:color="auto" w:fill="auto"/>
            <w:noWrap/>
            <w:vAlign w:val="center"/>
            <w:hideMark/>
          </w:tcPr>
          <w:p w14:paraId="1461F90D"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-0.21</w:t>
            </w:r>
          </w:p>
        </w:tc>
        <w:tc>
          <w:tcPr>
            <w:tcW w:w="673" w:type="dxa"/>
            <w:tcBorders>
              <w:top w:val="nil"/>
              <w:left w:val="nil"/>
              <w:bottom w:val="single" w:sz="4" w:space="0" w:color="auto"/>
              <w:right w:val="nil"/>
            </w:tcBorders>
            <w:shd w:val="clear" w:color="auto" w:fill="auto"/>
            <w:noWrap/>
            <w:vAlign w:val="center"/>
            <w:hideMark/>
          </w:tcPr>
          <w:p w14:paraId="0D9C1249"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673" w:type="dxa"/>
            <w:gridSpan w:val="2"/>
            <w:tcBorders>
              <w:top w:val="nil"/>
              <w:left w:val="nil"/>
              <w:bottom w:val="single" w:sz="4" w:space="0" w:color="auto"/>
              <w:right w:val="nil"/>
            </w:tcBorders>
            <w:shd w:val="clear" w:color="auto" w:fill="auto"/>
            <w:noWrap/>
            <w:vAlign w:val="center"/>
            <w:hideMark/>
          </w:tcPr>
          <w:p w14:paraId="37763497"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-0.35</w:t>
            </w:r>
          </w:p>
        </w:tc>
        <w:tc>
          <w:tcPr>
            <w:tcW w:w="674" w:type="dxa"/>
            <w:tcBorders>
              <w:top w:val="nil"/>
              <w:left w:val="nil"/>
              <w:bottom w:val="single" w:sz="4" w:space="0" w:color="auto"/>
              <w:right w:val="nil"/>
            </w:tcBorders>
            <w:shd w:val="clear" w:color="auto" w:fill="auto"/>
            <w:noWrap/>
            <w:vAlign w:val="center"/>
            <w:hideMark/>
          </w:tcPr>
          <w:p w14:paraId="4CCC55ED"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673" w:type="dxa"/>
            <w:gridSpan w:val="3"/>
            <w:tcBorders>
              <w:top w:val="nil"/>
              <w:left w:val="nil"/>
              <w:bottom w:val="single" w:sz="4" w:space="0" w:color="auto"/>
              <w:right w:val="nil"/>
            </w:tcBorders>
            <w:shd w:val="clear" w:color="auto" w:fill="auto"/>
            <w:noWrap/>
            <w:vAlign w:val="center"/>
            <w:hideMark/>
          </w:tcPr>
          <w:p w14:paraId="56095377"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-0.25</w:t>
            </w:r>
          </w:p>
        </w:tc>
        <w:tc>
          <w:tcPr>
            <w:tcW w:w="673" w:type="dxa"/>
            <w:tcBorders>
              <w:top w:val="nil"/>
              <w:left w:val="nil"/>
              <w:bottom w:val="single" w:sz="4" w:space="0" w:color="auto"/>
              <w:right w:val="nil"/>
            </w:tcBorders>
            <w:shd w:val="clear" w:color="auto" w:fill="auto"/>
            <w:noWrap/>
            <w:vAlign w:val="center"/>
            <w:hideMark/>
          </w:tcPr>
          <w:p w14:paraId="3ED3EB6D"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673" w:type="dxa"/>
            <w:gridSpan w:val="2"/>
            <w:tcBorders>
              <w:top w:val="nil"/>
              <w:left w:val="nil"/>
              <w:bottom w:val="single" w:sz="4" w:space="0" w:color="auto"/>
              <w:right w:val="nil"/>
            </w:tcBorders>
            <w:shd w:val="clear" w:color="auto" w:fill="auto"/>
            <w:noWrap/>
            <w:vAlign w:val="center"/>
            <w:hideMark/>
          </w:tcPr>
          <w:p w14:paraId="62FB7D5A"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-0.39</w:t>
            </w:r>
          </w:p>
        </w:tc>
        <w:tc>
          <w:tcPr>
            <w:tcW w:w="674" w:type="dxa"/>
            <w:tcBorders>
              <w:top w:val="nil"/>
              <w:left w:val="nil"/>
              <w:bottom w:val="single" w:sz="4" w:space="0" w:color="auto"/>
              <w:right w:val="nil"/>
            </w:tcBorders>
            <w:shd w:val="clear" w:color="auto" w:fill="auto"/>
            <w:noWrap/>
            <w:vAlign w:val="center"/>
            <w:hideMark/>
          </w:tcPr>
          <w:p w14:paraId="6504CDD8"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-0.11</w:t>
            </w:r>
          </w:p>
        </w:tc>
      </w:tr>
      <w:tr w:rsidR="00590407" w:rsidRPr="0071227D" w14:paraId="4764BFDD" w14:textId="77777777" w:rsidTr="003F2ADF">
        <w:trPr>
          <w:trHeight w:val="170"/>
        </w:trPr>
        <w:tc>
          <w:tcPr>
            <w:tcW w:w="993" w:type="dxa"/>
            <w:tcBorders>
              <w:top w:val="nil"/>
              <w:left w:val="nil"/>
              <w:bottom w:val="nil"/>
              <w:right w:val="nil"/>
            </w:tcBorders>
            <w:shd w:val="clear" w:color="auto" w:fill="auto"/>
            <w:noWrap/>
            <w:vAlign w:val="center"/>
            <w:hideMark/>
          </w:tcPr>
          <w:p w14:paraId="02B71590" w14:textId="77777777" w:rsidR="00590407" w:rsidRPr="0071227D" w:rsidRDefault="00590407" w:rsidP="00A272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Gender</w:t>
            </w:r>
          </w:p>
        </w:tc>
        <w:tc>
          <w:tcPr>
            <w:tcW w:w="673" w:type="dxa"/>
            <w:gridSpan w:val="3"/>
            <w:tcBorders>
              <w:top w:val="nil"/>
              <w:left w:val="nil"/>
              <w:bottom w:val="nil"/>
              <w:right w:val="nil"/>
            </w:tcBorders>
            <w:shd w:val="clear" w:color="auto" w:fill="auto"/>
            <w:noWrap/>
            <w:vAlign w:val="center"/>
            <w:hideMark/>
          </w:tcPr>
          <w:p w14:paraId="44C2D801" w14:textId="77777777" w:rsidR="00590407" w:rsidRPr="0071227D" w:rsidRDefault="00590407" w:rsidP="003F2ADF">
            <w:pPr>
              <w:rPr>
                <w:rFonts w:asciiTheme="majorHAnsi" w:hAnsiTheme="majorHAnsi" w:cstheme="majorHAnsi"/>
                <w:b/>
                <w:bCs/>
                <w:color w:val="000000"/>
                <w:sz w:val="13"/>
                <w:szCs w:val="13"/>
              </w:rPr>
            </w:pPr>
          </w:p>
        </w:tc>
        <w:tc>
          <w:tcPr>
            <w:tcW w:w="673" w:type="dxa"/>
            <w:tcBorders>
              <w:top w:val="nil"/>
              <w:left w:val="nil"/>
              <w:bottom w:val="nil"/>
              <w:right w:val="nil"/>
            </w:tcBorders>
            <w:shd w:val="clear" w:color="auto" w:fill="auto"/>
            <w:noWrap/>
            <w:vAlign w:val="center"/>
            <w:hideMark/>
          </w:tcPr>
          <w:p w14:paraId="01E57C08" w14:textId="77777777" w:rsidR="00590407" w:rsidRPr="0071227D" w:rsidRDefault="00590407" w:rsidP="003F2ADF">
            <w:pPr>
              <w:rPr>
                <w:rFonts w:asciiTheme="majorHAnsi" w:hAnsiTheme="majorHAnsi" w:cstheme="majorHAnsi"/>
                <w:sz w:val="13"/>
                <w:szCs w:val="13"/>
              </w:rPr>
            </w:pPr>
          </w:p>
        </w:tc>
        <w:tc>
          <w:tcPr>
            <w:tcW w:w="673" w:type="dxa"/>
            <w:gridSpan w:val="2"/>
            <w:tcBorders>
              <w:top w:val="nil"/>
              <w:left w:val="nil"/>
              <w:bottom w:val="nil"/>
              <w:right w:val="nil"/>
            </w:tcBorders>
            <w:shd w:val="clear" w:color="auto" w:fill="auto"/>
            <w:noWrap/>
            <w:vAlign w:val="center"/>
            <w:hideMark/>
          </w:tcPr>
          <w:p w14:paraId="5BD3E4F8" w14:textId="77777777" w:rsidR="00590407" w:rsidRPr="0071227D" w:rsidRDefault="00590407" w:rsidP="003F2ADF">
            <w:pPr>
              <w:rPr>
                <w:rFonts w:asciiTheme="majorHAnsi" w:hAnsiTheme="majorHAnsi" w:cstheme="majorHAnsi"/>
                <w:sz w:val="13"/>
                <w:szCs w:val="13"/>
              </w:rPr>
            </w:pPr>
          </w:p>
        </w:tc>
        <w:tc>
          <w:tcPr>
            <w:tcW w:w="674" w:type="dxa"/>
            <w:tcBorders>
              <w:top w:val="nil"/>
              <w:left w:val="nil"/>
              <w:bottom w:val="nil"/>
              <w:right w:val="nil"/>
            </w:tcBorders>
            <w:shd w:val="clear" w:color="auto" w:fill="auto"/>
            <w:noWrap/>
            <w:vAlign w:val="center"/>
            <w:hideMark/>
          </w:tcPr>
          <w:p w14:paraId="6B03E26C" w14:textId="77777777" w:rsidR="00590407" w:rsidRPr="0071227D" w:rsidRDefault="00590407" w:rsidP="003F2ADF">
            <w:pPr>
              <w:rPr>
                <w:rFonts w:asciiTheme="majorHAnsi" w:hAnsiTheme="majorHAnsi" w:cstheme="majorHAnsi"/>
                <w:sz w:val="13"/>
                <w:szCs w:val="13"/>
              </w:rPr>
            </w:pPr>
          </w:p>
        </w:tc>
        <w:tc>
          <w:tcPr>
            <w:tcW w:w="673" w:type="dxa"/>
            <w:gridSpan w:val="3"/>
            <w:tcBorders>
              <w:top w:val="nil"/>
              <w:left w:val="nil"/>
              <w:bottom w:val="nil"/>
              <w:right w:val="nil"/>
            </w:tcBorders>
            <w:shd w:val="clear" w:color="auto" w:fill="auto"/>
            <w:noWrap/>
            <w:vAlign w:val="center"/>
            <w:hideMark/>
          </w:tcPr>
          <w:p w14:paraId="0F124266" w14:textId="77777777" w:rsidR="00590407" w:rsidRPr="0071227D" w:rsidRDefault="00590407" w:rsidP="003F2ADF">
            <w:pPr>
              <w:rPr>
                <w:rFonts w:asciiTheme="majorHAnsi" w:hAnsiTheme="majorHAnsi" w:cstheme="majorHAnsi"/>
                <w:b/>
                <w:bCs/>
                <w:sz w:val="13"/>
                <w:szCs w:val="13"/>
              </w:rPr>
            </w:pPr>
          </w:p>
        </w:tc>
        <w:tc>
          <w:tcPr>
            <w:tcW w:w="673" w:type="dxa"/>
            <w:tcBorders>
              <w:top w:val="nil"/>
              <w:left w:val="nil"/>
              <w:bottom w:val="nil"/>
              <w:right w:val="nil"/>
            </w:tcBorders>
            <w:shd w:val="clear" w:color="auto" w:fill="auto"/>
            <w:noWrap/>
            <w:vAlign w:val="center"/>
            <w:hideMark/>
          </w:tcPr>
          <w:p w14:paraId="4A89EB97" w14:textId="77777777" w:rsidR="00590407" w:rsidRPr="0071227D" w:rsidRDefault="00590407" w:rsidP="003F2ADF">
            <w:pPr>
              <w:rPr>
                <w:rFonts w:asciiTheme="majorHAnsi" w:hAnsiTheme="majorHAnsi" w:cstheme="majorHAnsi"/>
                <w:sz w:val="13"/>
                <w:szCs w:val="13"/>
              </w:rPr>
            </w:pPr>
          </w:p>
        </w:tc>
        <w:tc>
          <w:tcPr>
            <w:tcW w:w="673" w:type="dxa"/>
            <w:gridSpan w:val="2"/>
            <w:tcBorders>
              <w:top w:val="nil"/>
              <w:left w:val="nil"/>
              <w:bottom w:val="nil"/>
              <w:right w:val="nil"/>
            </w:tcBorders>
            <w:shd w:val="clear" w:color="auto" w:fill="auto"/>
            <w:noWrap/>
            <w:vAlign w:val="center"/>
            <w:hideMark/>
          </w:tcPr>
          <w:p w14:paraId="281FE3F6" w14:textId="77777777" w:rsidR="00590407" w:rsidRPr="0071227D" w:rsidRDefault="00590407" w:rsidP="003F2ADF">
            <w:pPr>
              <w:rPr>
                <w:rFonts w:asciiTheme="majorHAnsi" w:hAnsiTheme="majorHAnsi" w:cstheme="majorHAnsi"/>
                <w:sz w:val="13"/>
                <w:szCs w:val="13"/>
              </w:rPr>
            </w:pPr>
          </w:p>
        </w:tc>
        <w:tc>
          <w:tcPr>
            <w:tcW w:w="674" w:type="dxa"/>
            <w:tcBorders>
              <w:top w:val="nil"/>
              <w:left w:val="nil"/>
              <w:bottom w:val="nil"/>
              <w:right w:val="nil"/>
            </w:tcBorders>
            <w:shd w:val="clear" w:color="auto" w:fill="auto"/>
            <w:noWrap/>
            <w:vAlign w:val="center"/>
            <w:hideMark/>
          </w:tcPr>
          <w:p w14:paraId="6A79219E" w14:textId="77777777" w:rsidR="00590407" w:rsidRPr="0071227D" w:rsidRDefault="00590407" w:rsidP="003F2ADF">
            <w:pPr>
              <w:rPr>
                <w:rFonts w:asciiTheme="majorHAnsi" w:hAnsiTheme="majorHAnsi" w:cstheme="majorHAnsi"/>
                <w:sz w:val="13"/>
                <w:szCs w:val="13"/>
              </w:rPr>
            </w:pPr>
          </w:p>
        </w:tc>
        <w:tc>
          <w:tcPr>
            <w:tcW w:w="673" w:type="dxa"/>
            <w:gridSpan w:val="3"/>
            <w:tcBorders>
              <w:top w:val="nil"/>
              <w:left w:val="nil"/>
              <w:bottom w:val="nil"/>
              <w:right w:val="nil"/>
            </w:tcBorders>
            <w:shd w:val="clear" w:color="auto" w:fill="auto"/>
            <w:noWrap/>
            <w:vAlign w:val="center"/>
            <w:hideMark/>
          </w:tcPr>
          <w:p w14:paraId="440B8EA7" w14:textId="77777777" w:rsidR="00590407" w:rsidRPr="0071227D" w:rsidRDefault="00590407" w:rsidP="003F2ADF">
            <w:pPr>
              <w:rPr>
                <w:rFonts w:asciiTheme="majorHAnsi" w:hAnsiTheme="majorHAnsi" w:cstheme="majorHAnsi"/>
                <w:b/>
                <w:bCs/>
                <w:sz w:val="13"/>
                <w:szCs w:val="13"/>
              </w:rPr>
            </w:pPr>
          </w:p>
        </w:tc>
        <w:tc>
          <w:tcPr>
            <w:tcW w:w="673" w:type="dxa"/>
            <w:tcBorders>
              <w:top w:val="nil"/>
              <w:left w:val="nil"/>
              <w:bottom w:val="nil"/>
              <w:right w:val="nil"/>
            </w:tcBorders>
            <w:shd w:val="clear" w:color="auto" w:fill="auto"/>
            <w:noWrap/>
            <w:vAlign w:val="center"/>
            <w:hideMark/>
          </w:tcPr>
          <w:p w14:paraId="0A6C77DC" w14:textId="77777777" w:rsidR="00590407" w:rsidRPr="0071227D" w:rsidRDefault="00590407" w:rsidP="003F2ADF">
            <w:pPr>
              <w:rPr>
                <w:rFonts w:asciiTheme="majorHAnsi" w:hAnsiTheme="majorHAnsi" w:cstheme="majorHAnsi"/>
                <w:sz w:val="13"/>
                <w:szCs w:val="13"/>
              </w:rPr>
            </w:pPr>
          </w:p>
        </w:tc>
        <w:tc>
          <w:tcPr>
            <w:tcW w:w="673" w:type="dxa"/>
            <w:gridSpan w:val="2"/>
            <w:tcBorders>
              <w:top w:val="nil"/>
              <w:left w:val="nil"/>
              <w:bottom w:val="nil"/>
              <w:right w:val="nil"/>
            </w:tcBorders>
            <w:shd w:val="clear" w:color="auto" w:fill="auto"/>
            <w:noWrap/>
            <w:vAlign w:val="center"/>
            <w:hideMark/>
          </w:tcPr>
          <w:p w14:paraId="7E3EE891" w14:textId="77777777" w:rsidR="00590407" w:rsidRPr="0071227D" w:rsidRDefault="00590407" w:rsidP="003F2ADF">
            <w:pPr>
              <w:rPr>
                <w:rFonts w:asciiTheme="majorHAnsi" w:hAnsiTheme="majorHAnsi" w:cstheme="majorHAnsi"/>
                <w:sz w:val="13"/>
                <w:szCs w:val="13"/>
              </w:rPr>
            </w:pPr>
          </w:p>
        </w:tc>
        <w:tc>
          <w:tcPr>
            <w:tcW w:w="674" w:type="dxa"/>
            <w:tcBorders>
              <w:top w:val="nil"/>
              <w:left w:val="nil"/>
              <w:bottom w:val="nil"/>
              <w:right w:val="nil"/>
            </w:tcBorders>
            <w:shd w:val="clear" w:color="auto" w:fill="auto"/>
            <w:noWrap/>
            <w:vAlign w:val="center"/>
            <w:hideMark/>
          </w:tcPr>
          <w:p w14:paraId="4E6D04FA" w14:textId="77777777" w:rsidR="00590407" w:rsidRPr="0071227D" w:rsidRDefault="00590407" w:rsidP="003F2ADF">
            <w:pPr>
              <w:rPr>
                <w:rFonts w:asciiTheme="majorHAnsi" w:hAnsiTheme="majorHAnsi" w:cstheme="majorHAnsi"/>
                <w:sz w:val="13"/>
                <w:szCs w:val="13"/>
              </w:rPr>
            </w:pPr>
          </w:p>
        </w:tc>
      </w:tr>
      <w:tr w:rsidR="00590407" w:rsidRPr="0071227D" w14:paraId="6C9F770B" w14:textId="77777777" w:rsidTr="003F2ADF">
        <w:trPr>
          <w:trHeight w:val="170"/>
        </w:trPr>
        <w:tc>
          <w:tcPr>
            <w:tcW w:w="993" w:type="dxa"/>
            <w:tcBorders>
              <w:top w:val="nil"/>
              <w:left w:val="nil"/>
              <w:bottom w:val="nil"/>
              <w:right w:val="nil"/>
            </w:tcBorders>
            <w:shd w:val="clear" w:color="auto" w:fill="auto"/>
            <w:noWrap/>
            <w:vAlign w:val="center"/>
            <w:hideMark/>
          </w:tcPr>
          <w:p w14:paraId="7F216157" w14:textId="77777777" w:rsidR="00590407" w:rsidRPr="0071227D" w:rsidRDefault="00590407" w:rsidP="00A272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Female</w:t>
            </w:r>
          </w:p>
        </w:tc>
        <w:tc>
          <w:tcPr>
            <w:tcW w:w="673" w:type="dxa"/>
            <w:gridSpan w:val="3"/>
            <w:tcBorders>
              <w:top w:val="nil"/>
              <w:left w:val="nil"/>
              <w:bottom w:val="nil"/>
              <w:right w:val="nil"/>
            </w:tcBorders>
            <w:shd w:val="clear" w:color="auto" w:fill="auto"/>
            <w:noWrap/>
            <w:vAlign w:val="center"/>
            <w:hideMark/>
          </w:tcPr>
          <w:p w14:paraId="3EA04190"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-0.03</w:t>
            </w:r>
          </w:p>
        </w:tc>
        <w:tc>
          <w:tcPr>
            <w:tcW w:w="673" w:type="dxa"/>
            <w:tcBorders>
              <w:top w:val="nil"/>
              <w:left w:val="nil"/>
              <w:bottom w:val="nil"/>
              <w:right w:val="nil"/>
            </w:tcBorders>
            <w:shd w:val="clear" w:color="auto" w:fill="auto"/>
            <w:noWrap/>
            <w:vAlign w:val="center"/>
            <w:hideMark/>
          </w:tcPr>
          <w:p w14:paraId="25000E00"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673" w:type="dxa"/>
            <w:gridSpan w:val="2"/>
            <w:tcBorders>
              <w:top w:val="nil"/>
              <w:left w:val="nil"/>
              <w:bottom w:val="nil"/>
              <w:right w:val="nil"/>
            </w:tcBorders>
            <w:shd w:val="clear" w:color="auto" w:fill="auto"/>
            <w:noWrap/>
            <w:vAlign w:val="center"/>
            <w:hideMark/>
          </w:tcPr>
          <w:p w14:paraId="0E25E3EE"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-0.13</w:t>
            </w:r>
          </w:p>
        </w:tc>
        <w:tc>
          <w:tcPr>
            <w:tcW w:w="674" w:type="dxa"/>
            <w:tcBorders>
              <w:top w:val="nil"/>
              <w:left w:val="nil"/>
              <w:bottom w:val="nil"/>
              <w:right w:val="nil"/>
            </w:tcBorders>
            <w:shd w:val="clear" w:color="auto" w:fill="auto"/>
            <w:noWrap/>
            <w:vAlign w:val="center"/>
            <w:hideMark/>
          </w:tcPr>
          <w:p w14:paraId="5EA5D157"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673" w:type="dxa"/>
            <w:gridSpan w:val="3"/>
            <w:tcBorders>
              <w:top w:val="nil"/>
              <w:left w:val="nil"/>
              <w:bottom w:val="nil"/>
              <w:right w:val="nil"/>
            </w:tcBorders>
            <w:shd w:val="clear" w:color="auto" w:fill="auto"/>
            <w:noWrap/>
            <w:vAlign w:val="center"/>
            <w:hideMark/>
          </w:tcPr>
          <w:p w14:paraId="1A5CD312"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-0.15</w:t>
            </w:r>
          </w:p>
        </w:tc>
        <w:tc>
          <w:tcPr>
            <w:tcW w:w="673" w:type="dxa"/>
            <w:tcBorders>
              <w:top w:val="nil"/>
              <w:left w:val="nil"/>
              <w:bottom w:val="nil"/>
              <w:right w:val="nil"/>
            </w:tcBorders>
            <w:shd w:val="clear" w:color="auto" w:fill="auto"/>
            <w:noWrap/>
            <w:vAlign w:val="center"/>
            <w:hideMark/>
          </w:tcPr>
          <w:p w14:paraId="761A128E"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673" w:type="dxa"/>
            <w:gridSpan w:val="2"/>
            <w:tcBorders>
              <w:top w:val="nil"/>
              <w:left w:val="nil"/>
              <w:bottom w:val="nil"/>
              <w:right w:val="nil"/>
            </w:tcBorders>
            <w:shd w:val="clear" w:color="auto" w:fill="auto"/>
            <w:noWrap/>
            <w:vAlign w:val="center"/>
            <w:hideMark/>
          </w:tcPr>
          <w:p w14:paraId="6146DA8E"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-0.25</w:t>
            </w:r>
          </w:p>
        </w:tc>
        <w:tc>
          <w:tcPr>
            <w:tcW w:w="674" w:type="dxa"/>
            <w:tcBorders>
              <w:top w:val="nil"/>
              <w:left w:val="nil"/>
              <w:bottom w:val="nil"/>
              <w:right w:val="nil"/>
            </w:tcBorders>
            <w:shd w:val="clear" w:color="auto" w:fill="auto"/>
            <w:noWrap/>
            <w:vAlign w:val="center"/>
            <w:hideMark/>
          </w:tcPr>
          <w:p w14:paraId="763B54EC"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673" w:type="dxa"/>
            <w:gridSpan w:val="3"/>
            <w:tcBorders>
              <w:top w:val="nil"/>
              <w:left w:val="nil"/>
              <w:bottom w:val="nil"/>
              <w:right w:val="nil"/>
            </w:tcBorders>
            <w:shd w:val="clear" w:color="auto" w:fill="auto"/>
            <w:noWrap/>
            <w:vAlign w:val="center"/>
            <w:hideMark/>
          </w:tcPr>
          <w:p w14:paraId="5D35CBAE"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-0.07</w:t>
            </w:r>
          </w:p>
        </w:tc>
        <w:tc>
          <w:tcPr>
            <w:tcW w:w="673" w:type="dxa"/>
            <w:tcBorders>
              <w:top w:val="nil"/>
              <w:left w:val="nil"/>
              <w:bottom w:val="nil"/>
              <w:right w:val="nil"/>
            </w:tcBorders>
            <w:shd w:val="clear" w:color="auto" w:fill="auto"/>
            <w:noWrap/>
            <w:vAlign w:val="center"/>
            <w:hideMark/>
          </w:tcPr>
          <w:p w14:paraId="73D3CC44"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673" w:type="dxa"/>
            <w:gridSpan w:val="2"/>
            <w:tcBorders>
              <w:top w:val="nil"/>
              <w:left w:val="nil"/>
              <w:bottom w:val="nil"/>
              <w:right w:val="nil"/>
            </w:tcBorders>
            <w:shd w:val="clear" w:color="auto" w:fill="auto"/>
            <w:noWrap/>
            <w:vAlign w:val="center"/>
            <w:hideMark/>
          </w:tcPr>
          <w:p w14:paraId="1F5048C9"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-0.17</w:t>
            </w:r>
          </w:p>
        </w:tc>
        <w:tc>
          <w:tcPr>
            <w:tcW w:w="674" w:type="dxa"/>
            <w:tcBorders>
              <w:top w:val="nil"/>
              <w:left w:val="nil"/>
              <w:bottom w:val="nil"/>
              <w:right w:val="nil"/>
            </w:tcBorders>
            <w:shd w:val="clear" w:color="auto" w:fill="auto"/>
            <w:noWrap/>
            <w:vAlign w:val="center"/>
            <w:hideMark/>
          </w:tcPr>
          <w:p w14:paraId="66051910"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0.02</w:t>
            </w:r>
          </w:p>
        </w:tc>
      </w:tr>
      <w:tr w:rsidR="00590407" w:rsidRPr="0071227D" w14:paraId="521484C1" w14:textId="77777777" w:rsidTr="003F2ADF">
        <w:trPr>
          <w:trHeight w:val="170"/>
        </w:trPr>
        <w:tc>
          <w:tcPr>
            <w:tcW w:w="993" w:type="dxa"/>
            <w:tcBorders>
              <w:top w:val="nil"/>
              <w:left w:val="nil"/>
              <w:bottom w:val="single" w:sz="4" w:space="0" w:color="auto"/>
              <w:right w:val="nil"/>
            </w:tcBorders>
            <w:shd w:val="clear" w:color="auto" w:fill="auto"/>
            <w:noWrap/>
            <w:vAlign w:val="center"/>
            <w:hideMark/>
          </w:tcPr>
          <w:p w14:paraId="3CA6C0FB" w14:textId="77777777" w:rsidR="00590407" w:rsidRPr="0071227D" w:rsidRDefault="00590407" w:rsidP="00A272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Male</w:t>
            </w:r>
          </w:p>
        </w:tc>
        <w:tc>
          <w:tcPr>
            <w:tcW w:w="673" w:type="dxa"/>
            <w:gridSpan w:val="3"/>
            <w:tcBorders>
              <w:top w:val="nil"/>
              <w:left w:val="nil"/>
              <w:bottom w:val="single" w:sz="4" w:space="0" w:color="auto"/>
              <w:right w:val="nil"/>
            </w:tcBorders>
            <w:shd w:val="clear" w:color="auto" w:fill="auto"/>
            <w:noWrap/>
            <w:vAlign w:val="center"/>
            <w:hideMark/>
          </w:tcPr>
          <w:p w14:paraId="64462AE2"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-0.15</w:t>
            </w:r>
          </w:p>
        </w:tc>
        <w:tc>
          <w:tcPr>
            <w:tcW w:w="673" w:type="dxa"/>
            <w:tcBorders>
              <w:top w:val="nil"/>
              <w:left w:val="nil"/>
              <w:bottom w:val="single" w:sz="4" w:space="0" w:color="auto"/>
              <w:right w:val="nil"/>
            </w:tcBorders>
            <w:shd w:val="clear" w:color="auto" w:fill="auto"/>
            <w:noWrap/>
            <w:vAlign w:val="center"/>
            <w:hideMark/>
          </w:tcPr>
          <w:p w14:paraId="72E807CD"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673" w:type="dxa"/>
            <w:gridSpan w:val="2"/>
            <w:tcBorders>
              <w:top w:val="nil"/>
              <w:left w:val="nil"/>
              <w:bottom w:val="single" w:sz="4" w:space="0" w:color="auto"/>
              <w:right w:val="nil"/>
            </w:tcBorders>
            <w:shd w:val="clear" w:color="auto" w:fill="auto"/>
            <w:noWrap/>
            <w:vAlign w:val="center"/>
            <w:hideMark/>
          </w:tcPr>
          <w:p w14:paraId="4A802C4C"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-0.24</w:t>
            </w:r>
          </w:p>
        </w:tc>
        <w:tc>
          <w:tcPr>
            <w:tcW w:w="674" w:type="dxa"/>
            <w:tcBorders>
              <w:top w:val="nil"/>
              <w:left w:val="nil"/>
              <w:bottom w:val="single" w:sz="4" w:space="0" w:color="auto"/>
              <w:right w:val="nil"/>
            </w:tcBorders>
            <w:shd w:val="clear" w:color="auto" w:fill="auto"/>
            <w:noWrap/>
            <w:vAlign w:val="center"/>
            <w:hideMark/>
          </w:tcPr>
          <w:p w14:paraId="32303DF2"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673" w:type="dxa"/>
            <w:gridSpan w:val="3"/>
            <w:tcBorders>
              <w:top w:val="nil"/>
              <w:left w:val="nil"/>
              <w:bottom w:val="single" w:sz="4" w:space="0" w:color="auto"/>
              <w:right w:val="nil"/>
            </w:tcBorders>
            <w:shd w:val="clear" w:color="auto" w:fill="auto"/>
            <w:noWrap/>
            <w:vAlign w:val="center"/>
            <w:hideMark/>
          </w:tcPr>
          <w:p w14:paraId="7FC53AB0"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-0.22</w:t>
            </w:r>
          </w:p>
        </w:tc>
        <w:tc>
          <w:tcPr>
            <w:tcW w:w="673" w:type="dxa"/>
            <w:tcBorders>
              <w:top w:val="nil"/>
              <w:left w:val="nil"/>
              <w:bottom w:val="single" w:sz="4" w:space="0" w:color="auto"/>
              <w:right w:val="nil"/>
            </w:tcBorders>
            <w:shd w:val="clear" w:color="auto" w:fill="auto"/>
            <w:noWrap/>
            <w:vAlign w:val="center"/>
            <w:hideMark/>
          </w:tcPr>
          <w:p w14:paraId="4C69609B"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673" w:type="dxa"/>
            <w:gridSpan w:val="2"/>
            <w:tcBorders>
              <w:top w:val="nil"/>
              <w:left w:val="nil"/>
              <w:bottom w:val="single" w:sz="4" w:space="0" w:color="auto"/>
              <w:right w:val="nil"/>
            </w:tcBorders>
            <w:shd w:val="clear" w:color="auto" w:fill="auto"/>
            <w:noWrap/>
            <w:vAlign w:val="center"/>
            <w:hideMark/>
          </w:tcPr>
          <w:p w14:paraId="01ABFF17"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-0.31</w:t>
            </w:r>
          </w:p>
        </w:tc>
        <w:tc>
          <w:tcPr>
            <w:tcW w:w="674" w:type="dxa"/>
            <w:tcBorders>
              <w:top w:val="nil"/>
              <w:left w:val="nil"/>
              <w:bottom w:val="single" w:sz="4" w:space="0" w:color="auto"/>
              <w:right w:val="nil"/>
            </w:tcBorders>
            <w:shd w:val="clear" w:color="auto" w:fill="auto"/>
            <w:noWrap/>
            <w:vAlign w:val="center"/>
            <w:hideMark/>
          </w:tcPr>
          <w:p w14:paraId="3E65D498"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c>
          <w:tcPr>
            <w:tcW w:w="673" w:type="dxa"/>
            <w:gridSpan w:val="3"/>
            <w:tcBorders>
              <w:top w:val="nil"/>
              <w:left w:val="nil"/>
              <w:bottom w:val="single" w:sz="4" w:space="0" w:color="auto"/>
              <w:right w:val="nil"/>
            </w:tcBorders>
            <w:shd w:val="clear" w:color="auto" w:fill="auto"/>
            <w:noWrap/>
            <w:vAlign w:val="center"/>
            <w:hideMark/>
          </w:tcPr>
          <w:p w14:paraId="6399B0BF"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-0.28</w:t>
            </w:r>
          </w:p>
        </w:tc>
        <w:tc>
          <w:tcPr>
            <w:tcW w:w="673" w:type="dxa"/>
            <w:tcBorders>
              <w:top w:val="nil"/>
              <w:left w:val="nil"/>
              <w:bottom w:val="single" w:sz="4" w:space="0" w:color="auto"/>
              <w:right w:val="nil"/>
            </w:tcBorders>
            <w:shd w:val="clear" w:color="auto" w:fill="auto"/>
            <w:noWrap/>
            <w:vAlign w:val="center"/>
            <w:hideMark/>
          </w:tcPr>
          <w:p w14:paraId="1A1E84F4"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673" w:type="dxa"/>
            <w:gridSpan w:val="2"/>
            <w:tcBorders>
              <w:top w:val="nil"/>
              <w:left w:val="nil"/>
              <w:bottom w:val="single" w:sz="4" w:space="0" w:color="auto"/>
              <w:right w:val="nil"/>
            </w:tcBorders>
            <w:shd w:val="clear" w:color="auto" w:fill="auto"/>
            <w:noWrap/>
            <w:vAlign w:val="center"/>
            <w:hideMark/>
          </w:tcPr>
          <w:p w14:paraId="1FDF37E5"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-0.37</w:t>
            </w:r>
          </w:p>
        </w:tc>
        <w:tc>
          <w:tcPr>
            <w:tcW w:w="674" w:type="dxa"/>
            <w:tcBorders>
              <w:top w:val="nil"/>
              <w:left w:val="nil"/>
              <w:bottom w:val="single" w:sz="4" w:space="0" w:color="auto"/>
              <w:right w:val="nil"/>
            </w:tcBorders>
            <w:shd w:val="clear" w:color="auto" w:fill="auto"/>
            <w:noWrap/>
            <w:vAlign w:val="center"/>
            <w:hideMark/>
          </w:tcPr>
          <w:p w14:paraId="517008F5"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-0.18</w:t>
            </w:r>
          </w:p>
        </w:tc>
      </w:tr>
      <w:tr w:rsidR="00590407" w:rsidRPr="0071227D" w14:paraId="52ABB532" w14:textId="77777777" w:rsidTr="003F2ADF">
        <w:trPr>
          <w:trHeight w:val="170"/>
        </w:trPr>
        <w:tc>
          <w:tcPr>
            <w:tcW w:w="993" w:type="dxa"/>
            <w:tcBorders>
              <w:top w:val="nil"/>
              <w:left w:val="nil"/>
              <w:bottom w:val="nil"/>
              <w:right w:val="nil"/>
            </w:tcBorders>
            <w:shd w:val="clear" w:color="auto" w:fill="auto"/>
            <w:noWrap/>
            <w:vAlign w:val="center"/>
            <w:hideMark/>
          </w:tcPr>
          <w:p w14:paraId="7835D393" w14:textId="77777777" w:rsidR="00590407" w:rsidRPr="0071227D" w:rsidRDefault="00590407" w:rsidP="00A272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Education</w:t>
            </w:r>
          </w:p>
        </w:tc>
        <w:tc>
          <w:tcPr>
            <w:tcW w:w="673" w:type="dxa"/>
            <w:gridSpan w:val="3"/>
            <w:tcBorders>
              <w:top w:val="nil"/>
              <w:left w:val="nil"/>
              <w:bottom w:val="nil"/>
              <w:right w:val="nil"/>
            </w:tcBorders>
            <w:shd w:val="clear" w:color="auto" w:fill="auto"/>
            <w:noWrap/>
            <w:vAlign w:val="center"/>
            <w:hideMark/>
          </w:tcPr>
          <w:p w14:paraId="4402AB15" w14:textId="77777777" w:rsidR="00590407" w:rsidRPr="0071227D" w:rsidRDefault="00590407" w:rsidP="003F2ADF">
            <w:pPr>
              <w:rPr>
                <w:rFonts w:asciiTheme="majorHAnsi" w:hAnsiTheme="majorHAnsi" w:cstheme="majorHAnsi"/>
                <w:b/>
                <w:bCs/>
                <w:color w:val="000000"/>
                <w:sz w:val="13"/>
                <w:szCs w:val="13"/>
              </w:rPr>
            </w:pPr>
          </w:p>
        </w:tc>
        <w:tc>
          <w:tcPr>
            <w:tcW w:w="673" w:type="dxa"/>
            <w:tcBorders>
              <w:top w:val="nil"/>
              <w:left w:val="nil"/>
              <w:bottom w:val="nil"/>
              <w:right w:val="nil"/>
            </w:tcBorders>
            <w:shd w:val="clear" w:color="auto" w:fill="auto"/>
            <w:noWrap/>
            <w:vAlign w:val="center"/>
            <w:hideMark/>
          </w:tcPr>
          <w:p w14:paraId="356A280F" w14:textId="77777777" w:rsidR="00590407" w:rsidRPr="0071227D" w:rsidRDefault="00590407" w:rsidP="003F2ADF">
            <w:pPr>
              <w:rPr>
                <w:rFonts w:asciiTheme="majorHAnsi" w:hAnsiTheme="majorHAnsi" w:cstheme="majorHAnsi"/>
                <w:sz w:val="13"/>
                <w:szCs w:val="13"/>
              </w:rPr>
            </w:pPr>
          </w:p>
        </w:tc>
        <w:tc>
          <w:tcPr>
            <w:tcW w:w="673" w:type="dxa"/>
            <w:gridSpan w:val="2"/>
            <w:tcBorders>
              <w:top w:val="nil"/>
              <w:left w:val="nil"/>
              <w:bottom w:val="nil"/>
              <w:right w:val="nil"/>
            </w:tcBorders>
            <w:shd w:val="clear" w:color="auto" w:fill="auto"/>
            <w:noWrap/>
            <w:vAlign w:val="center"/>
            <w:hideMark/>
          </w:tcPr>
          <w:p w14:paraId="448FA2B6" w14:textId="77777777" w:rsidR="00590407" w:rsidRPr="0071227D" w:rsidRDefault="00590407" w:rsidP="003F2ADF">
            <w:pPr>
              <w:rPr>
                <w:rFonts w:asciiTheme="majorHAnsi" w:hAnsiTheme="majorHAnsi" w:cstheme="majorHAnsi"/>
                <w:sz w:val="13"/>
                <w:szCs w:val="13"/>
              </w:rPr>
            </w:pPr>
          </w:p>
        </w:tc>
        <w:tc>
          <w:tcPr>
            <w:tcW w:w="674" w:type="dxa"/>
            <w:tcBorders>
              <w:top w:val="nil"/>
              <w:left w:val="nil"/>
              <w:bottom w:val="nil"/>
              <w:right w:val="nil"/>
            </w:tcBorders>
            <w:shd w:val="clear" w:color="auto" w:fill="auto"/>
            <w:noWrap/>
            <w:vAlign w:val="center"/>
            <w:hideMark/>
          </w:tcPr>
          <w:p w14:paraId="55620319" w14:textId="77777777" w:rsidR="00590407" w:rsidRPr="0071227D" w:rsidRDefault="00590407" w:rsidP="003F2ADF">
            <w:pPr>
              <w:rPr>
                <w:rFonts w:asciiTheme="majorHAnsi" w:hAnsiTheme="majorHAnsi" w:cstheme="majorHAnsi"/>
                <w:sz w:val="13"/>
                <w:szCs w:val="13"/>
              </w:rPr>
            </w:pPr>
          </w:p>
        </w:tc>
        <w:tc>
          <w:tcPr>
            <w:tcW w:w="673" w:type="dxa"/>
            <w:gridSpan w:val="3"/>
            <w:tcBorders>
              <w:top w:val="nil"/>
              <w:left w:val="nil"/>
              <w:bottom w:val="nil"/>
              <w:right w:val="nil"/>
            </w:tcBorders>
            <w:shd w:val="clear" w:color="auto" w:fill="auto"/>
            <w:noWrap/>
            <w:vAlign w:val="center"/>
            <w:hideMark/>
          </w:tcPr>
          <w:p w14:paraId="2C1DADE6" w14:textId="77777777" w:rsidR="00590407" w:rsidRPr="0071227D" w:rsidRDefault="00590407" w:rsidP="003F2ADF">
            <w:pPr>
              <w:rPr>
                <w:rFonts w:asciiTheme="majorHAnsi" w:hAnsiTheme="majorHAnsi" w:cstheme="majorHAnsi"/>
                <w:b/>
                <w:bCs/>
                <w:sz w:val="13"/>
                <w:szCs w:val="13"/>
              </w:rPr>
            </w:pPr>
          </w:p>
        </w:tc>
        <w:tc>
          <w:tcPr>
            <w:tcW w:w="673" w:type="dxa"/>
            <w:tcBorders>
              <w:top w:val="nil"/>
              <w:left w:val="nil"/>
              <w:bottom w:val="nil"/>
              <w:right w:val="nil"/>
            </w:tcBorders>
            <w:shd w:val="clear" w:color="auto" w:fill="auto"/>
            <w:noWrap/>
            <w:vAlign w:val="center"/>
            <w:hideMark/>
          </w:tcPr>
          <w:p w14:paraId="09A525E7" w14:textId="77777777" w:rsidR="00590407" w:rsidRPr="0071227D" w:rsidRDefault="00590407" w:rsidP="003F2ADF">
            <w:pPr>
              <w:rPr>
                <w:rFonts w:asciiTheme="majorHAnsi" w:hAnsiTheme="majorHAnsi" w:cstheme="majorHAnsi"/>
                <w:sz w:val="13"/>
                <w:szCs w:val="13"/>
              </w:rPr>
            </w:pPr>
          </w:p>
        </w:tc>
        <w:tc>
          <w:tcPr>
            <w:tcW w:w="673" w:type="dxa"/>
            <w:gridSpan w:val="2"/>
            <w:tcBorders>
              <w:top w:val="nil"/>
              <w:left w:val="nil"/>
              <w:bottom w:val="nil"/>
              <w:right w:val="nil"/>
            </w:tcBorders>
            <w:shd w:val="clear" w:color="auto" w:fill="auto"/>
            <w:noWrap/>
            <w:vAlign w:val="center"/>
            <w:hideMark/>
          </w:tcPr>
          <w:p w14:paraId="1FABBE20" w14:textId="77777777" w:rsidR="00590407" w:rsidRPr="0071227D" w:rsidRDefault="00590407" w:rsidP="003F2ADF">
            <w:pPr>
              <w:rPr>
                <w:rFonts w:asciiTheme="majorHAnsi" w:hAnsiTheme="majorHAnsi" w:cstheme="majorHAnsi"/>
                <w:sz w:val="13"/>
                <w:szCs w:val="13"/>
              </w:rPr>
            </w:pPr>
          </w:p>
        </w:tc>
        <w:tc>
          <w:tcPr>
            <w:tcW w:w="674" w:type="dxa"/>
            <w:tcBorders>
              <w:top w:val="nil"/>
              <w:left w:val="nil"/>
              <w:bottom w:val="nil"/>
              <w:right w:val="nil"/>
            </w:tcBorders>
            <w:shd w:val="clear" w:color="auto" w:fill="auto"/>
            <w:noWrap/>
            <w:vAlign w:val="center"/>
            <w:hideMark/>
          </w:tcPr>
          <w:p w14:paraId="1AA995BD" w14:textId="77777777" w:rsidR="00590407" w:rsidRPr="0071227D" w:rsidRDefault="00590407" w:rsidP="003F2ADF">
            <w:pPr>
              <w:rPr>
                <w:rFonts w:asciiTheme="majorHAnsi" w:hAnsiTheme="majorHAnsi" w:cstheme="majorHAnsi"/>
                <w:sz w:val="13"/>
                <w:szCs w:val="13"/>
              </w:rPr>
            </w:pPr>
          </w:p>
        </w:tc>
        <w:tc>
          <w:tcPr>
            <w:tcW w:w="673" w:type="dxa"/>
            <w:gridSpan w:val="3"/>
            <w:tcBorders>
              <w:top w:val="nil"/>
              <w:left w:val="nil"/>
              <w:bottom w:val="nil"/>
              <w:right w:val="nil"/>
            </w:tcBorders>
            <w:shd w:val="clear" w:color="auto" w:fill="auto"/>
            <w:noWrap/>
            <w:vAlign w:val="center"/>
            <w:hideMark/>
          </w:tcPr>
          <w:p w14:paraId="76E22B67" w14:textId="77777777" w:rsidR="00590407" w:rsidRPr="0071227D" w:rsidRDefault="00590407" w:rsidP="003F2ADF">
            <w:pPr>
              <w:rPr>
                <w:rFonts w:asciiTheme="majorHAnsi" w:hAnsiTheme="majorHAnsi" w:cstheme="majorHAnsi"/>
                <w:b/>
                <w:bCs/>
                <w:sz w:val="13"/>
                <w:szCs w:val="13"/>
              </w:rPr>
            </w:pPr>
          </w:p>
        </w:tc>
        <w:tc>
          <w:tcPr>
            <w:tcW w:w="673" w:type="dxa"/>
            <w:tcBorders>
              <w:top w:val="nil"/>
              <w:left w:val="nil"/>
              <w:bottom w:val="nil"/>
              <w:right w:val="nil"/>
            </w:tcBorders>
            <w:shd w:val="clear" w:color="auto" w:fill="auto"/>
            <w:noWrap/>
            <w:vAlign w:val="center"/>
            <w:hideMark/>
          </w:tcPr>
          <w:p w14:paraId="5DA81403" w14:textId="77777777" w:rsidR="00590407" w:rsidRPr="0071227D" w:rsidRDefault="00590407" w:rsidP="003F2ADF">
            <w:pPr>
              <w:rPr>
                <w:rFonts w:asciiTheme="majorHAnsi" w:hAnsiTheme="majorHAnsi" w:cstheme="majorHAnsi"/>
                <w:sz w:val="13"/>
                <w:szCs w:val="13"/>
              </w:rPr>
            </w:pPr>
          </w:p>
        </w:tc>
        <w:tc>
          <w:tcPr>
            <w:tcW w:w="673" w:type="dxa"/>
            <w:gridSpan w:val="2"/>
            <w:tcBorders>
              <w:top w:val="nil"/>
              <w:left w:val="nil"/>
              <w:bottom w:val="nil"/>
              <w:right w:val="nil"/>
            </w:tcBorders>
            <w:shd w:val="clear" w:color="auto" w:fill="auto"/>
            <w:noWrap/>
            <w:vAlign w:val="center"/>
            <w:hideMark/>
          </w:tcPr>
          <w:p w14:paraId="1414B233" w14:textId="77777777" w:rsidR="00590407" w:rsidRPr="0071227D" w:rsidRDefault="00590407" w:rsidP="003F2ADF">
            <w:pPr>
              <w:rPr>
                <w:rFonts w:asciiTheme="majorHAnsi" w:hAnsiTheme="majorHAnsi" w:cstheme="majorHAnsi"/>
                <w:sz w:val="13"/>
                <w:szCs w:val="13"/>
              </w:rPr>
            </w:pPr>
          </w:p>
        </w:tc>
        <w:tc>
          <w:tcPr>
            <w:tcW w:w="674" w:type="dxa"/>
            <w:tcBorders>
              <w:top w:val="nil"/>
              <w:left w:val="nil"/>
              <w:bottom w:val="nil"/>
              <w:right w:val="nil"/>
            </w:tcBorders>
            <w:shd w:val="clear" w:color="auto" w:fill="auto"/>
            <w:noWrap/>
            <w:vAlign w:val="center"/>
            <w:hideMark/>
          </w:tcPr>
          <w:p w14:paraId="790512B5" w14:textId="77777777" w:rsidR="00590407" w:rsidRPr="0071227D" w:rsidRDefault="00590407" w:rsidP="003F2ADF">
            <w:pPr>
              <w:rPr>
                <w:rFonts w:asciiTheme="majorHAnsi" w:hAnsiTheme="majorHAnsi" w:cstheme="majorHAnsi"/>
                <w:sz w:val="13"/>
                <w:szCs w:val="13"/>
              </w:rPr>
            </w:pPr>
          </w:p>
        </w:tc>
      </w:tr>
      <w:tr w:rsidR="00590407" w:rsidRPr="0071227D" w14:paraId="580DBD47" w14:textId="77777777" w:rsidTr="003F2ADF">
        <w:trPr>
          <w:trHeight w:val="170"/>
        </w:trPr>
        <w:tc>
          <w:tcPr>
            <w:tcW w:w="993" w:type="dxa"/>
            <w:tcBorders>
              <w:top w:val="nil"/>
              <w:left w:val="nil"/>
              <w:bottom w:val="nil"/>
              <w:right w:val="nil"/>
            </w:tcBorders>
            <w:shd w:val="clear" w:color="auto" w:fill="auto"/>
            <w:noWrap/>
            <w:vAlign w:val="center"/>
            <w:hideMark/>
          </w:tcPr>
          <w:p w14:paraId="20531A5B" w14:textId="77777777" w:rsidR="00590407" w:rsidRPr="0071227D" w:rsidRDefault="00590407" w:rsidP="00A272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1. Primary</w:t>
            </w:r>
          </w:p>
        </w:tc>
        <w:tc>
          <w:tcPr>
            <w:tcW w:w="673" w:type="dxa"/>
            <w:gridSpan w:val="3"/>
            <w:tcBorders>
              <w:top w:val="nil"/>
              <w:left w:val="nil"/>
              <w:bottom w:val="nil"/>
              <w:right w:val="nil"/>
            </w:tcBorders>
            <w:shd w:val="clear" w:color="auto" w:fill="auto"/>
            <w:noWrap/>
            <w:vAlign w:val="center"/>
            <w:hideMark/>
          </w:tcPr>
          <w:p w14:paraId="2F26CAB5"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0.22</w:t>
            </w:r>
          </w:p>
        </w:tc>
        <w:tc>
          <w:tcPr>
            <w:tcW w:w="673" w:type="dxa"/>
            <w:tcBorders>
              <w:top w:val="nil"/>
              <w:left w:val="nil"/>
              <w:bottom w:val="nil"/>
              <w:right w:val="nil"/>
            </w:tcBorders>
            <w:shd w:val="clear" w:color="auto" w:fill="auto"/>
            <w:noWrap/>
            <w:vAlign w:val="center"/>
            <w:hideMark/>
          </w:tcPr>
          <w:p w14:paraId="7E3B5DB0"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673" w:type="dxa"/>
            <w:gridSpan w:val="2"/>
            <w:tcBorders>
              <w:top w:val="nil"/>
              <w:left w:val="nil"/>
              <w:bottom w:val="nil"/>
              <w:right w:val="nil"/>
            </w:tcBorders>
            <w:shd w:val="clear" w:color="auto" w:fill="auto"/>
            <w:noWrap/>
            <w:vAlign w:val="center"/>
            <w:hideMark/>
          </w:tcPr>
          <w:p w14:paraId="46862445"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674" w:type="dxa"/>
            <w:tcBorders>
              <w:top w:val="nil"/>
              <w:left w:val="nil"/>
              <w:bottom w:val="nil"/>
              <w:right w:val="nil"/>
            </w:tcBorders>
            <w:shd w:val="clear" w:color="auto" w:fill="auto"/>
            <w:noWrap/>
            <w:vAlign w:val="center"/>
            <w:hideMark/>
          </w:tcPr>
          <w:p w14:paraId="232A4429"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0.36</w:t>
            </w:r>
          </w:p>
        </w:tc>
        <w:tc>
          <w:tcPr>
            <w:tcW w:w="673" w:type="dxa"/>
            <w:gridSpan w:val="3"/>
            <w:tcBorders>
              <w:top w:val="nil"/>
              <w:left w:val="nil"/>
              <w:bottom w:val="nil"/>
              <w:right w:val="nil"/>
            </w:tcBorders>
            <w:shd w:val="clear" w:color="auto" w:fill="auto"/>
            <w:noWrap/>
            <w:vAlign w:val="center"/>
            <w:hideMark/>
          </w:tcPr>
          <w:p w14:paraId="27858B40"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0.28</w:t>
            </w:r>
          </w:p>
        </w:tc>
        <w:tc>
          <w:tcPr>
            <w:tcW w:w="673" w:type="dxa"/>
            <w:tcBorders>
              <w:top w:val="nil"/>
              <w:left w:val="nil"/>
              <w:bottom w:val="nil"/>
              <w:right w:val="nil"/>
            </w:tcBorders>
            <w:shd w:val="clear" w:color="auto" w:fill="auto"/>
            <w:noWrap/>
            <w:vAlign w:val="center"/>
            <w:hideMark/>
          </w:tcPr>
          <w:p w14:paraId="493BCC20"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673" w:type="dxa"/>
            <w:gridSpan w:val="2"/>
            <w:tcBorders>
              <w:top w:val="nil"/>
              <w:left w:val="nil"/>
              <w:bottom w:val="nil"/>
              <w:right w:val="nil"/>
            </w:tcBorders>
            <w:shd w:val="clear" w:color="auto" w:fill="auto"/>
            <w:noWrap/>
            <w:vAlign w:val="center"/>
            <w:hideMark/>
          </w:tcPr>
          <w:p w14:paraId="1612B21B"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0.14</w:t>
            </w:r>
          </w:p>
        </w:tc>
        <w:tc>
          <w:tcPr>
            <w:tcW w:w="674" w:type="dxa"/>
            <w:tcBorders>
              <w:top w:val="nil"/>
              <w:left w:val="nil"/>
              <w:bottom w:val="nil"/>
              <w:right w:val="nil"/>
            </w:tcBorders>
            <w:shd w:val="clear" w:color="auto" w:fill="auto"/>
            <w:noWrap/>
            <w:vAlign w:val="center"/>
            <w:hideMark/>
          </w:tcPr>
          <w:p w14:paraId="66477E69"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0.42</w:t>
            </w:r>
          </w:p>
        </w:tc>
        <w:tc>
          <w:tcPr>
            <w:tcW w:w="673" w:type="dxa"/>
            <w:gridSpan w:val="3"/>
            <w:tcBorders>
              <w:top w:val="nil"/>
              <w:left w:val="nil"/>
              <w:bottom w:val="nil"/>
              <w:right w:val="nil"/>
            </w:tcBorders>
            <w:shd w:val="clear" w:color="auto" w:fill="auto"/>
            <w:noWrap/>
            <w:vAlign w:val="center"/>
            <w:hideMark/>
          </w:tcPr>
          <w:p w14:paraId="5FC982B8"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0.38</w:t>
            </w:r>
          </w:p>
        </w:tc>
        <w:tc>
          <w:tcPr>
            <w:tcW w:w="673" w:type="dxa"/>
            <w:tcBorders>
              <w:top w:val="nil"/>
              <w:left w:val="nil"/>
              <w:bottom w:val="nil"/>
              <w:right w:val="nil"/>
            </w:tcBorders>
            <w:shd w:val="clear" w:color="auto" w:fill="auto"/>
            <w:noWrap/>
            <w:vAlign w:val="center"/>
            <w:hideMark/>
          </w:tcPr>
          <w:p w14:paraId="50A8C15B"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673" w:type="dxa"/>
            <w:gridSpan w:val="2"/>
            <w:tcBorders>
              <w:top w:val="nil"/>
              <w:left w:val="nil"/>
              <w:bottom w:val="nil"/>
              <w:right w:val="nil"/>
            </w:tcBorders>
            <w:shd w:val="clear" w:color="auto" w:fill="auto"/>
            <w:noWrap/>
            <w:vAlign w:val="center"/>
            <w:hideMark/>
          </w:tcPr>
          <w:p w14:paraId="750EAB34"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0.24</w:t>
            </w:r>
          </w:p>
        </w:tc>
        <w:tc>
          <w:tcPr>
            <w:tcW w:w="674" w:type="dxa"/>
            <w:tcBorders>
              <w:top w:val="nil"/>
              <w:left w:val="nil"/>
              <w:bottom w:val="nil"/>
              <w:right w:val="nil"/>
            </w:tcBorders>
            <w:shd w:val="clear" w:color="auto" w:fill="auto"/>
            <w:noWrap/>
            <w:vAlign w:val="center"/>
            <w:hideMark/>
          </w:tcPr>
          <w:p w14:paraId="4ECAE05A"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0.51</w:t>
            </w:r>
          </w:p>
        </w:tc>
      </w:tr>
      <w:tr w:rsidR="00590407" w:rsidRPr="0071227D" w14:paraId="33304B8E" w14:textId="77777777" w:rsidTr="003F2ADF">
        <w:trPr>
          <w:trHeight w:val="170"/>
        </w:trPr>
        <w:tc>
          <w:tcPr>
            <w:tcW w:w="993" w:type="dxa"/>
            <w:tcBorders>
              <w:top w:val="nil"/>
              <w:left w:val="nil"/>
              <w:bottom w:val="nil"/>
              <w:right w:val="nil"/>
            </w:tcBorders>
            <w:shd w:val="clear" w:color="auto" w:fill="auto"/>
            <w:noWrap/>
            <w:vAlign w:val="center"/>
            <w:hideMark/>
          </w:tcPr>
          <w:p w14:paraId="22232BCE" w14:textId="77777777" w:rsidR="00590407" w:rsidRPr="0071227D" w:rsidRDefault="00590407" w:rsidP="00A272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2. Secondary</w:t>
            </w:r>
          </w:p>
        </w:tc>
        <w:tc>
          <w:tcPr>
            <w:tcW w:w="673" w:type="dxa"/>
            <w:gridSpan w:val="3"/>
            <w:tcBorders>
              <w:top w:val="nil"/>
              <w:left w:val="nil"/>
              <w:bottom w:val="nil"/>
              <w:right w:val="nil"/>
            </w:tcBorders>
            <w:shd w:val="clear" w:color="auto" w:fill="auto"/>
            <w:noWrap/>
            <w:vAlign w:val="center"/>
            <w:hideMark/>
          </w:tcPr>
          <w:p w14:paraId="3A543D9A"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-0.06</w:t>
            </w:r>
          </w:p>
        </w:tc>
        <w:tc>
          <w:tcPr>
            <w:tcW w:w="673" w:type="dxa"/>
            <w:tcBorders>
              <w:top w:val="nil"/>
              <w:left w:val="nil"/>
              <w:bottom w:val="nil"/>
              <w:right w:val="nil"/>
            </w:tcBorders>
            <w:shd w:val="clear" w:color="auto" w:fill="auto"/>
            <w:noWrap/>
            <w:vAlign w:val="center"/>
            <w:hideMark/>
          </w:tcPr>
          <w:p w14:paraId="4CCC0686"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673" w:type="dxa"/>
            <w:gridSpan w:val="2"/>
            <w:tcBorders>
              <w:top w:val="nil"/>
              <w:left w:val="nil"/>
              <w:bottom w:val="nil"/>
              <w:right w:val="nil"/>
            </w:tcBorders>
            <w:shd w:val="clear" w:color="auto" w:fill="auto"/>
            <w:noWrap/>
            <w:vAlign w:val="center"/>
            <w:hideMark/>
          </w:tcPr>
          <w:p w14:paraId="4A232AC1"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-0.17</w:t>
            </w:r>
          </w:p>
        </w:tc>
        <w:tc>
          <w:tcPr>
            <w:tcW w:w="674" w:type="dxa"/>
            <w:tcBorders>
              <w:top w:val="nil"/>
              <w:left w:val="nil"/>
              <w:bottom w:val="nil"/>
              <w:right w:val="nil"/>
            </w:tcBorders>
            <w:shd w:val="clear" w:color="auto" w:fill="auto"/>
            <w:noWrap/>
            <w:vAlign w:val="center"/>
            <w:hideMark/>
          </w:tcPr>
          <w:p w14:paraId="422C136B"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673" w:type="dxa"/>
            <w:gridSpan w:val="3"/>
            <w:tcBorders>
              <w:top w:val="nil"/>
              <w:left w:val="nil"/>
              <w:bottom w:val="nil"/>
              <w:right w:val="nil"/>
            </w:tcBorders>
            <w:shd w:val="clear" w:color="auto" w:fill="auto"/>
            <w:noWrap/>
            <w:vAlign w:val="center"/>
            <w:hideMark/>
          </w:tcPr>
          <w:p w14:paraId="2FF1B987"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-0.19</w:t>
            </w:r>
          </w:p>
        </w:tc>
        <w:tc>
          <w:tcPr>
            <w:tcW w:w="673" w:type="dxa"/>
            <w:tcBorders>
              <w:top w:val="nil"/>
              <w:left w:val="nil"/>
              <w:bottom w:val="nil"/>
              <w:right w:val="nil"/>
            </w:tcBorders>
            <w:shd w:val="clear" w:color="auto" w:fill="auto"/>
            <w:noWrap/>
            <w:vAlign w:val="center"/>
            <w:hideMark/>
          </w:tcPr>
          <w:p w14:paraId="676738B9"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673" w:type="dxa"/>
            <w:gridSpan w:val="2"/>
            <w:tcBorders>
              <w:top w:val="nil"/>
              <w:left w:val="nil"/>
              <w:bottom w:val="nil"/>
              <w:right w:val="nil"/>
            </w:tcBorders>
            <w:shd w:val="clear" w:color="auto" w:fill="auto"/>
            <w:noWrap/>
            <w:vAlign w:val="center"/>
            <w:hideMark/>
          </w:tcPr>
          <w:p w14:paraId="7DF7F263" w14:textId="6945F3B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-0.3</w:t>
            </w:r>
            <w:r w:rsidR="00964C60" w:rsidRPr="0071227D">
              <w:rPr>
                <w:rFonts w:asciiTheme="majorHAnsi" w:hAnsiTheme="majorHAnsi" w:cstheme="majorHAnsi"/>
                <w:color w:val="000000"/>
                <w:sz w:val="13"/>
                <w:szCs w:val="13"/>
              </w:rPr>
              <w:t>0</w:t>
            </w:r>
          </w:p>
        </w:tc>
        <w:tc>
          <w:tcPr>
            <w:tcW w:w="674" w:type="dxa"/>
            <w:tcBorders>
              <w:top w:val="nil"/>
              <w:left w:val="nil"/>
              <w:bottom w:val="nil"/>
              <w:right w:val="nil"/>
            </w:tcBorders>
            <w:shd w:val="clear" w:color="auto" w:fill="auto"/>
            <w:noWrap/>
            <w:vAlign w:val="center"/>
            <w:hideMark/>
          </w:tcPr>
          <w:p w14:paraId="2C1AB05C"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c>
          <w:tcPr>
            <w:tcW w:w="673" w:type="dxa"/>
            <w:gridSpan w:val="3"/>
            <w:tcBorders>
              <w:top w:val="nil"/>
              <w:left w:val="nil"/>
              <w:bottom w:val="nil"/>
              <w:right w:val="nil"/>
            </w:tcBorders>
            <w:shd w:val="clear" w:color="auto" w:fill="auto"/>
            <w:noWrap/>
            <w:vAlign w:val="center"/>
            <w:hideMark/>
          </w:tcPr>
          <w:p w14:paraId="16EC7E95"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-0.21</w:t>
            </w:r>
          </w:p>
        </w:tc>
        <w:tc>
          <w:tcPr>
            <w:tcW w:w="673" w:type="dxa"/>
            <w:tcBorders>
              <w:top w:val="nil"/>
              <w:left w:val="nil"/>
              <w:bottom w:val="nil"/>
              <w:right w:val="nil"/>
            </w:tcBorders>
            <w:shd w:val="clear" w:color="auto" w:fill="auto"/>
            <w:noWrap/>
            <w:vAlign w:val="center"/>
            <w:hideMark/>
          </w:tcPr>
          <w:p w14:paraId="09C0E6B6"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673" w:type="dxa"/>
            <w:gridSpan w:val="2"/>
            <w:tcBorders>
              <w:top w:val="nil"/>
              <w:left w:val="nil"/>
              <w:bottom w:val="nil"/>
              <w:right w:val="nil"/>
            </w:tcBorders>
            <w:shd w:val="clear" w:color="auto" w:fill="auto"/>
            <w:noWrap/>
            <w:vAlign w:val="center"/>
            <w:hideMark/>
          </w:tcPr>
          <w:p w14:paraId="485F79A8"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-0.32</w:t>
            </w:r>
          </w:p>
        </w:tc>
        <w:tc>
          <w:tcPr>
            <w:tcW w:w="674" w:type="dxa"/>
            <w:tcBorders>
              <w:top w:val="nil"/>
              <w:left w:val="nil"/>
              <w:bottom w:val="nil"/>
              <w:right w:val="nil"/>
            </w:tcBorders>
            <w:shd w:val="clear" w:color="auto" w:fill="auto"/>
            <w:noWrap/>
            <w:vAlign w:val="center"/>
            <w:hideMark/>
          </w:tcPr>
          <w:p w14:paraId="11CAFBF3"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-0.11</w:t>
            </w:r>
          </w:p>
        </w:tc>
      </w:tr>
      <w:tr w:rsidR="00590407" w:rsidRPr="0071227D" w14:paraId="5DA96333" w14:textId="77777777" w:rsidTr="003F2ADF">
        <w:trPr>
          <w:trHeight w:val="170"/>
        </w:trPr>
        <w:tc>
          <w:tcPr>
            <w:tcW w:w="993" w:type="dxa"/>
            <w:tcBorders>
              <w:top w:val="nil"/>
              <w:left w:val="nil"/>
              <w:bottom w:val="single" w:sz="4" w:space="0" w:color="auto"/>
              <w:right w:val="nil"/>
            </w:tcBorders>
            <w:shd w:val="clear" w:color="auto" w:fill="auto"/>
            <w:noWrap/>
            <w:vAlign w:val="center"/>
            <w:hideMark/>
          </w:tcPr>
          <w:p w14:paraId="5ECF5BDA" w14:textId="77777777" w:rsidR="00590407" w:rsidRPr="0071227D" w:rsidRDefault="00590407" w:rsidP="00A272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3. Tertiary</w:t>
            </w:r>
          </w:p>
        </w:tc>
        <w:tc>
          <w:tcPr>
            <w:tcW w:w="673" w:type="dxa"/>
            <w:gridSpan w:val="3"/>
            <w:tcBorders>
              <w:top w:val="nil"/>
              <w:left w:val="nil"/>
              <w:bottom w:val="single" w:sz="4" w:space="0" w:color="auto"/>
              <w:right w:val="nil"/>
            </w:tcBorders>
            <w:shd w:val="clear" w:color="auto" w:fill="auto"/>
            <w:noWrap/>
            <w:vAlign w:val="center"/>
            <w:hideMark/>
          </w:tcPr>
          <w:p w14:paraId="5403AF28"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-0.32</w:t>
            </w:r>
          </w:p>
        </w:tc>
        <w:tc>
          <w:tcPr>
            <w:tcW w:w="673" w:type="dxa"/>
            <w:tcBorders>
              <w:top w:val="nil"/>
              <w:left w:val="nil"/>
              <w:bottom w:val="single" w:sz="4" w:space="0" w:color="auto"/>
              <w:right w:val="nil"/>
            </w:tcBorders>
            <w:shd w:val="clear" w:color="auto" w:fill="auto"/>
            <w:noWrap/>
            <w:vAlign w:val="center"/>
            <w:hideMark/>
          </w:tcPr>
          <w:p w14:paraId="2C638020"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673" w:type="dxa"/>
            <w:gridSpan w:val="2"/>
            <w:tcBorders>
              <w:top w:val="nil"/>
              <w:left w:val="nil"/>
              <w:bottom w:val="single" w:sz="4" w:space="0" w:color="auto"/>
              <w:right w:val="nil"/>
            </w:tcBorders>
            <w:shd w:val="clear" w:color="auto" w:fill="auto"/>
            <w:noWrap/>
            <w:vAlign w:val="center"/>
            <w:hideMark/>
          </w:tcPr>
          <w:p w14:paraId="0037295D"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-0.43</w:t>
            </w:r>
          </w:p>
        </w:tc>
        <w:tc>
          <w:tcPr>
            <w:tcW w:w="674" w:type="dxa"/>
            <w:tcBorders>
              <w:top w:val="nil"/>
              <w:left w:val="nil"/>
              <w:bottom w:val="single" w:sz="4" w:space="0" w:color="auto"/>
              <w:right w:val="nil"/>
            </w:tcBorders>
            <w:shd w:val="clear" w:color="auto" w:fill="auto"/>
            <w:noWrap/>
            <w:vAlign w:val="center"/>
            <w:hideMark/>
          </w:tcPr>
          <w:p w14:paraId="5F3A912D"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-0.21</w:t>
            </w:r>
          </w:p>
        </w:tc>
        <w:tc>
          <w:tcPr>
            <w:tcW w:w="673" w:type="dxa"/>
            <w:gridSpan w:val="3"/>
            <w:tcBorders>
              <w:top w:val="nil"/>
              <w:left w:val="nil"/>
              <w:bottom w:val="single" w:sz="4" w:space="0" w:color="auto"/>
              <w:right w:val="nil"/>
            </w:tcBorders>
            <w:shd w:val="clear" w:color="auto" w:fill="auto"/>
            <w:noWrap/>
            <w:vAlign w:val="center"/>
            <w:hideMark/>
          </w:tcPr>
          <w:p w14:paraId="64E0549F"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-0.46</w:t>
            </w:r>
          </w:p>
        </w:tc>
        <w:tc>
          <w:tcPr>
            <w:tcW w:w="673" w:type="dxa"/>
            <w:tcBorders>
              <w:top w:val="nil"/>
              <w:left w:val="nil"/>
              <w:bottom w:val="single" w:sz="4" w:space="0" w:color="auto"/>
              <w:right w:val="nil"/>
            </w:tcBorders>
            <w:shd w:val="clear" w:color="auto" w:fill="auto"/>
            <w:noWrap/>
            <w:vAlign w:val="center"/>
            <w:hideMark/>
          </w:tcPr>
          <w:p w14:paraId="0D1B47DC"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673" w:type="dxa"/>
            <w:gridSpan w:val="2"/>
            <w:tcBorders>
              <w:top w:val="nil"/>
              <w:left w:val="nil"/>
              <w:bottom w:val="single" w:sz="4" w:space="0" w:color="auto"/>
              <w:right w:val="nil"/>
            </w:tcBorders>
            <w:shd w:val="clear" w:color="auto" w:fill="auto"/>
            <w:noWrap/>
            <w:vAlign w:val="center"/>
            <w:hideMark/>
          </w:tcPr>
          <w:p w14:paraId="6AA06C35"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-0.57</w:t>
            </w:r>
          </w:p>
        </w:tc>
        <w:tc>
          <w:tcPr>
            <w:tcW w:w="674" w:type="dxa"/>
            <w:tcBorders>
              <w:top w:val="nil"/>
              <w:left w:val="nil"/>
              <w:bottom w:val="single" w:sz="4" w:space="0" w:color="auto"/>
              <w:right w:val="nil"/>
            </w:tcBorders>
            <w:shd w:val="clear" w:color="auto" w:fill="auto"/>
            <w:noWrap/>
            <w:vAlign w:val="center"/>
            <w:hideMark/>
          </w:tcPr>
          <w:p w14:paraId="27640A51"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-0.35</w:t>
            </w:r>
          </w:p>
        </w:tc>
        <w:tc>
          <w:tcPr>
            <w:tcW w:w="673" w:type="dxa"/>
            <w:gridSpan w:val="3"/>
            <w:tcBorders>
              <w:top w:val="nil"/>
              <w:left w:val="nil"/>
              <w:bottom w:val="single" w:sz="4" w:space="0" w:color="auto"/>
              <w:right w:val="nil"/>
            </w:tcBorders>
            <w:shd w:val="clear" w:color="auto" w:fill="auto"/>
            <w:noWrap/>
            <w:vAlign w:val="center"/>
            <w:hideMark/>
          </w:tcPr>
          <w:p w14:paraId="43EC8FD4" w14:textId="77777777" w:rsidR="00590407" w:rsidRPr="0071227D" w:rsidRDefault="00590407" w:rsidP="003F2ADF">
            <w:pPr>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-0.49</w:t>
            </w:r>
          </w:p>
        </w:tc>
        <w:tc>
          <w:tcPr>
            <w:tcW w:w="673" w:type="dxa"/>
            <w:tcBorders>
              <w:top w:val="nil"/>
              <w:left w:val="nil"/>
              <w:bottom w:val="single" w:sz="4" w:space="0" w:color="auto"/>
              <w:right w:val="nil"/>
            </w:tcBorders>
            <w:shd w:val="clear" w:color="auto" w:fill="auto"/>
            <w:noWrap/>
            <w:vAlign w:val="center"/>
            <w:hideMark/>
          </w:tcPr>
          <w:p w14:paraId="6556A004"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673" w:type="dxa"/>
            <w:gridSpan w:val="2"/>
            <w:tcBorders>
              <w:top w:val="nil"/>
              <w:left w:val="nil"/>
              <w:bottom w:val="single" w:sz="4" w:space="0" w:color="auto"/>
              <w:right w:val="nil"/>
            </w:tcBorders>
            <w:shd w:val="clear" w:color="auto" w:fill="auto"/>
            <w:noWrap/>
            <w:vAlign w:val="center"/>
            <w:hideMark/>
          </w:tcPr>
          <w:p w14:paraId="474597CA"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-0.59</w:t>
            </w:r>
          </w:p>
        </w:tc>
        <w:tc>
          <w:tcPr>
            <w:tcW w:w="674" w:type="dxa"/>
            <w:tcBorders>
              <w:top w:val="nil"/>
              <w:left w:val="nil"/>
              <w:bottom w:val="single" w:sz="4" w:space="0" w:color="auto"/>
              <w:right w:val="nil"/>
            </w:tcBorders>
            <w:shd w:val="clear" w:color="auto" w:fill="auto"/>
            <w:noWrap/>
            <w:vAlign w:val="center"/>
            <w:hideMark/>
          </w:tcPr>
          <w:p w14:paraId="53DCEE28" w14:textId="77777777" w:rsidR="00590407" w:rsidRPr="0071227D" w:rsidRDefault="00590407"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-0.38</w:t>
            </w:r>
          </w:p>
        </w:tc>
      </w:tr>
    </w:tbl>
    <w:p w14:paraId="3DD4A02A" w14:textId="77777777" w:rsidR="00590407" w:rsidRPr="0071227D" w:rsidRDefault="00590407" w:rsidP="00852799">
      <w:pPr>
        <w:spacing w:after="240" w:line="360" w:lineRule="auto"/>
        <w:jc w:val="both"/>
        <w:rPr>
          <w:rFonts w:asciiTheme="majorHAnsi" w:hAnsiTheme="majorHAnsi" w:cstheme="majorHAnsi"/>
          <w:b/>
          <w:bCs/>
        </w:rPr>
      </w:pPr>
    </w:p>
    <w:p w14:paraId="1E3FA3BC" w14:textId="34773468" w:rsidR="004A6B00" w:rsidRPr="0071227D" w:rsidRDefault="00D14216" w:rsidP="00852799">
      <w:pPr>
        <w:spacing w:after="240" w:line="360" w:lineRule="auto"/>
        <w:jc w:val="both"/>
        <w:rPr>
          <w:rFonts w:asciiTheme="majorHAnsi" w:hAnsiTheme="majorHAnsi" w:cstheme="majorHAnsi"/>
        </w:rPr>
      </w:pPr>
      <w:r w:rsidRPr="0071227D">
        <w:rPr>
          <w:rFonts w:asciiTheme="majorHAnsi" w:hAnsiTheme="majorHAnsi" w:cstheme="majorHAnsi"/>
        </w:rPr>
        <w:t>The Hungarian case</w:t>
      </w:r>
      <w:r w:rsidR="00954AA8" w:rsidRPr="0071227D">
        <w:rPr>
          <w:rFonts w:asciiTheme="majorHAnsi" w:hAnsiTheme="majorHAnsi" w:cstheme="majorHAnsi"/>
        </w:rPr>
        <w:t xml:space="preserve"> (Table </w:t>
      </w:r>
      <w:r w:rsidR="008E7734" w:rsidRPr="0071227D">
        <w:rPr>
          <w:rFonts w:asciiTheme="majorHAnsi" w:hAnsiTheme="majorHAnsi" w:cstheme="majorHAnsi"/>
        </w:rPr>
        <w:t>8)</w:t>
      </w:r>
      <w:r w:rsidRPr="0071227D">
        <w:rPr>
          <w:rFonts w:asciiTheme="majorHAnsi" w:hAnsiTheme="majorHAnsi" w:cstheme="majorHAnsi"/>
        </w:rPr>
        <w:t xml:space="preserve"> is particularly interesting due to the fact that Fidesz-KDNP is in power since 2010 and </w:t>
      </w:r>
      <w:r w:rsidR="004355B7" w:rsidRPr="0071227D">
        <w:rPr>
          <w:rFonts w:asciiTheme="majorHAnsi" w:hAnsiTheme="majorHAnsi" w:cstheme="majorHAnsi"/>
        </w:rPr>
        <w:t>it is the only country in our sample that has been labeled by V-Dem as electoral autocracy</w:t>
      </w:r>
      <w:r w:rsidR="008B38D7" w:rsidRPr="0071227D">
        <w:rPr>
          <w:rFonts w:asciiTheme="majorHAnsi" w:hAnsiTheme="majorHAnsi" w:cstheme="majorHAnsi"/>
        </w:rPr>
        <w:t xml:space="preserve">. Thus, we expect that illiberal and authoritarian attitudes will be </w:t>
      </w:r>
      <w:r w:rsidR="007D65E1" w:rsidRPr="0071227D">
        <w:rPr>
          <w:rFonts w:asciiTheme="majorHAnsi" w:hAnsiTheme="majorHAnsi" w:cstheme="majorHAnsi"/>
        </w:rPr>
        <w:t>of more importance tha</w:t>
      </w:r>
      <w:r w:rsidR="0047451D">
        <w:rPr>
          <w:rFonts w:asciiTheme="majorHAnsi" w:hAnsiTheme="majorHAnsi" w:cstheme="majorHAnsi"/>
        </w:rPr>
        <w:t>n</w:t>
      </w:r>
      <w:r w:rsidR="007D65E1" w:rsidRPr="0071227D">
        <w:rPr>
          <w:rFonts w:asciiTheme="majorHAnsi" w:hAnsiTheme="majorHAnsi" w:cstheme="majorHAnsi"/>
        </w:rPr>
        <w:t xml:space="preserve"> the populist ones. Indeed, this assumption finds empirical support </w:t>
      </w:r>
      <w:r w:rsidR="004A6B00" w:rsidRPr="0071227D">
        <w:rPr>
          <w:rFonts w:asciiTheme="majorHAnsi" w:hAnsiTheme="majorHAnsi" w:cstheme="majorHAnsi"/>
        </w:rPr>
        <w:t xml:space="preserve">given that </w:t>
      </w:r>
      <w:r w:rsidR="008A2E12" w:rsidRPr="0071227D">
        <w:rPr>
          <w:rFonts w:asciiTheme="majorHAnsi" w:hAnsiTheme="majorHAnsi" w:cstheme="majorHAnsi"/>
        </w:rPr>
        <w:t>Fidesz supporters are the ones scoring lowest on populism</w:t>
      </w:r>
      <w:r w:rsidR="004A6B00" w:rsidRPr="0071227D">
        <w:rPr>
          <w:rFonts w:asciiTheme="majorHAnsi" w:hAnsiTheme="majorHAnsi" w:cstheme="majorHAnsi"/>
        </w:rPr>
        <w:t xml:space="preserve"> (among voters of all parties)</w:t>
      </w:r>
      <w:r w:rsidR="008A2E12" w:rsidRPr="0071227D">
        <w:rPr>
          <w:rFonts w:asciiTheme="majorHAnsi" w:hAnsiTheme="majorHAnsi" w:cstheme="majorHAnsi"/>
        </w:rPr>
        <w:t xml:space="preserve">, while </w:t>
      </w:r>
      <w:r w:rsidR="00667A25" w:rsidRPr="0071227D">
        <w:rPr>
          <w:rFonts w:asciiTheme="majorHAnsi" w:hAnsiTheme="majorHAnsi" w:cstheme="majorHAnsi"/>
        </w:rPr>
        <w:t>their level of illiberal and authoritarian attitudes is the highest (together with Mi Hazánk</w:t>
      </w:r>
      <w:r w:rsidR="00961FFD" w:rsidRPr="0071227D">
        <w:rPr>
          <w:rFonts w:asciiTheme="majorHAnsi" w:hAnsiTheme="majorHAnsi" w:cstheme="majorHAnsi"/>
        </w:rPr>
        <w:t xml:space="preserve"> voters, who also score high on populism). </w:t>
      </w:r>
      <w:r w:rsidR="00E84EF8" w:rsidRPr="0071227D">
        <w:rPr>
          <w:rFonts w:asciiTheme="majorHAnsi" w:hAnsiTheme="majorHAnsi" w:cstheme="majorHAnsi"/>
        </w:rPr>
        <w:t xml:space="preserve">MKKP and DK-Jobbik-Momentum-MSZP-LMP voters are less likely to hold </w:t>
      </w:r>
      <w:r w:rsidR="0047451D">
        <w:rPr>
          <w:rFonts w:asciiTheme="majorHAnsi" w:hAnsiTheme="majorHAnsi" w:cstheme="majorHAnsi"/>
        </w:rPr>
        <w:t xml:space="preserve">strong </w:t>
      </w:r>
      <w:r w:rsidR="00E84EF8" w:rsidRPr="0071227D">
        <w:rPr>
          <w:rFonts w:asciiTheme="majorHAnsi" w:hAnsiTheme="majorHAnsi" w:cstheme="majorHAnsi"/>
        </w:rPr>
        <w:t>PIA attitudes, while supporters of Egyeb</w:t>
      </w:r>
      <w:r w:rsidR="00437CC3" w:rsidRPr="0071227D">
        <w:rPr>
          <w:rFonts w:asciiTheme="majorHAnsi" w:hAnsiTheme="majorHAnsi" w:cstheme="majorHAnsi"/>
        </w:rPr>
        <w:t xml:space="preserve"> are somewhere in-between.</w:t>
      </w:r>
      <w:r w:rsidR="00380FAA" w:rsidRPr="0071227D">
        <w:rPr>
          <w:rFonts w:asciiTheme="majorHAnsi" w:hAnsiTheme="majorHAnsi" w:cstheme="majorHAnsi"/>
        </w:rPr>
        <w:t xml:space="preserve"> Considering the socio-demographic variables, those aged 35-44 seem to be slightly more populist than the youngest (18-24) and the oldest (65+) age groups</w:t>
      </w:r>
      <w:r w:rsidR="00E669B0" w:rsidRPr="0071227D">
        <w:rPr>
          <w:rFonts w:asciiTheme="majorHAnsi" w:hAnsiTheme="majorHAnsi" w:cstheme="majorHAnsi"/>
        </w:rPr>
        <w:t xml:space="preserve">, but there are no significant age differences in the distribution of (average) illiberal nor authoritarian attitudes. </w:t>
      </w:r>
      <w:r w:rsidR="006C0F06" w:rsidRPr="0071227D">
        <w:rPr>
          <w:rFonts w:asciiTheme="majorHAnsi" w:hAnsiTheme="majorHAnsi" w:cstheme="majorHAnsi"/>
        </w:rPr>
        <w:t xml:space="preserve">Gender is also irrelevant in this case. Education does not discriminate on the level of populism, but </w:t>
      </w:r>
      <w:r w:rsidR="00935BAE" w:rsidRPr="0071227D">
        <w:rPr>
          <w:rFonts w:asciiTheme="majorHAnsi" w:hAnsiTheme="majorHAnsi" w:cstheme="majorHAnsi"/>
        </w:rPr>
        <w:t>the low educated</w:t>
      </w:r>
      <w:r w:rsidR="0047451D">
        <w:rPr>
          <w:rFonts w:asciiTheme="majorHAnsi" w:hAnsiTheme="majorHAnsi" w:cstheme="majorHAnsi"/>
        </w:rPr>
        <w:t>,</w:t>
      </w:r>
      <w:r w:rsidR="00935BAE" w:rsidRPr="0071227D">
        <w:rPr>
          <w:rFonts w:asciiTheme="majorHAnsi" w:hAnsiTheme="majorHAnsi" w:cstheme="majorHAnsi"/>
        </w:rPr>
        <w:t xml:space="preserve"> on average</w:t>
      </w:r>
      <w:r w:rsidR="0047451D">
        <w:rPr>
          <w:rFonts w:asciiTheme="majorHAnsi" w:hAnsiTheme="majorHAnsi" w:cstheme="majorHAnsi"/>
        </w:rPr>
        <w:t>,</w:t>
      </w:r>
      <w:r w:rsidR="00935BAE" w:rsidRPr="0071227D">
        <w:rPr>
          <w:rFonts w:asciiTheme="majorHAnsi" w:hAnsiTheme="majorHAnsi" w:cstheme="majorHAnsi"/>
        </w:rPr>
        <w:t xml:space="preserve"> hold </w:t>
      </w:r>
      <w:r w:rsidR="00B3513F" w:rsidRPr="0071227D">
        <w:rPr>
          <w:rFonts w:asciiTheme="majorHAnsi" w:hAnsiTheme="majorHAnsi" w:cstheme="majorHAnsi"/>
        </w:rPr>
        <w:t>stronger illiberal attitudes than the high educated, and all differences in means of authoritari</w:t>
      </w:r>
      <w:r w:rsidR="00183B2C" w:rsidRPr="0071227D">
        <w:rPr>
          <w:rFonts w:asciiTheme="majorHAnsi" w:hAnsiTheme="majorHAnsi" w:cstheme="majorHAnsi"/>
        </w:rPr>
        <w:t xml:space="preserve">anism among </w:t>
      </w:r>
      <w:r w:rsidR="00B3513F" w:rsidRPr="0071227D">
        <w:rPr>
          <w:rFonts w:asciiTheme="majorHAnsi" w:hAnsiTheme="majorHAnsi" w:cstheme="majorHAnsi"/>
        </w:rPr>
        <w:t>the three categories of education (primary, secondary, tertiary education)</w:t>
      </w:r>
      <w:r w:rsidR="00183B2C" w:rsidRPr="0071227D">
        <w:rPr>
          <w:rFonts w:asciiTheme="majorHAnsi" w:hAnsiTheme="majorHAnsi" w:cstheme="majorHAnsi"/>
        </w:rPr>
        <w:t xml:space="preserve"> are significant, with education having a </w:t>
      </w:r>
      <w:r w:rsidR="0047451D">
        <w:rPr>
          <w:rFonts w:asciiTheme="majorHAnsi" w:hAnsiTheme="majorHAnsi" w:cstheme="majorHAnsi"/>
        </w:rPr>
        <w:t>hindering</w:t>
      </w:r>
      <w:r w:rsidR="00183B2C" w:rsidRPr="0071227D">
        <w:rPr>
          <w:rFonts w:asciiTheme="majorHAnsi" w:hAnsiTheme="majorHAnsi" w:cstheme="majorHAnsi"/>
        </w:rPr>
        <w:t xml:space="preserve"> effect.</w:t>
      </w:r>
      <w:r w:rsidR="00E13698" w:rsidRPr="0071227D">
        <w:rPr>
          <w:rFonts w:asciiTheme="majorHAnsi" w:hAnsiTheme="majorHAnsi" w:cstheme="majorHAnsi"/>
        </w:rPr>
        <w:t xml:space="preserve"> </w:t>
      </w:r>
    </w:p>
    <w:p w14:paraId="7A757719" w14:textId="0D67BC21" w:rsidR="00B501A7" w:rsidRPr="0071227D" w:rsidRDefault="000E7C27" w:rsidP="00852799">
      <w:pPr>
        <w:spacing w:after="240" w:line="360" w:lineRule="auto"/>
        <w:jc w:val="both"/>
        <w:rPr>
          <w:rFonts w:asciiTheme="majorHAnsi" w:hAnsiTheme="majorHAnsi" w:cstheme="majorHAnsi"/>
        </w:rPr>
      </w:pPr>
      <w:r w:rsidRPr="0071227D">
        <w:rPr>
          <w:rFonts w:asciiTheme="majorHAnsi" w:hAnsiTheme="majorHAnsi" w:cstheme="majorHAnsi"/>
          <w:b/>
          <w:bCs/>
        </w:rPr>
        <w:t xml:space="preserve">Table 8. </w:t>
      </w:r>
      <w:r w:rsidRPr="0071227D">
        <w:rPr>
          <w:rFonts w:asciiTheme="majorHAnsi" w:hAnsiTheme="majorHAnsi" w:cstheme="majorHAnsi"/>
        </w:rPr>
        <w:t>Mean values of PIA by vote choice, age, gender and education (</w:t>
      </w:r>
      <w:r w:rsidRPr="0071227D">
        <w:rPr>
          <w:rFonts w:asciiTheme="majorHAnsi" w:hAnsiTheme="majorHAnsi" w:cstheme="majorHAnsi"/>
          <w:b/>
          <w:bCs/>
        </w:rPr>
        <w:t>Hungary</w:t>
      </w:r>
      <w:r w:rsidRPr="0071227D">
        <w:rPr>
          <w:rFonts w:asciiTheme="majorHAnsi" w:hAnsiTheme="majorHAnsi" w:cstheme="majorHAnsi"/>
        </w:rPr>
        <w:t>)</w:t>
      </w:r>
    </w:p>
    <w:tbl>
      <w:tblPr>
        <w:tblW w:w="5000" w:type="pct"/>
        <w:tblLook w:val="04A0" w:firstRow="1" w:lastRow="0" w:firstColumn="1" w:lastColumn="0" w:noHBand="0" w:noVBand="1"/>
      </w:tblPr>
      <w:tblGrid>
        <w:gridCol w:w="888"/>
        <w:gridCol w:w="610"/>
        <w:gridCol w:w="1000"/>
        <w:gridCol w:w="617"/>
        <w:gridCol w:w="616"/>
        <w:gridCol w:w="544"/>
        <w:gridCol w:w="893"/>
        <w:gridCol w:w="616"/>
        <w:gridCol w:w="617"/>
        <w:gridCol w:w="544"/>
        <w:gridCol w:w="894"/>
        <w:gridCol w:w="616"/>
        <w:gridCol w:w="617"/>
      </w:tblGrid>
      <w:tr w:rsidR="00CD72A2" w:rsidRPr="0071227D" w14:paraId="5599529C" w14:textId="77777777" w:rsidTr="00CD72A2">
        <w:trPr>
          <w:trHeight w:val="20"/>
        </w:trPr>
        <w:tc>
          <w:tcPr>
            <w:tcW w:w="487" w:type="pct"/>
            <w:tcBorders>
              <w:top w:val="nil"/>
              <w:left w:val="nil"/>
              <w:bottom w:val="nil"/>
              <w:right w:val="nil"/>
            </w:tcBorders>
            <w:shd w:val="clear" w:color="auto" w:fill="auto"/>
            <w:noWrap/>
            <w:vAlign w:val="bottom"/>
            <w:hideMark/>
          </w:tcPr>
          <w:p w14:paraId="76AA3EFD" w14:textId="77777777" w:rsidR="00CD72A2" w:rsidRPr="0071227D" w:rsidRDefault="00CD72A2" w:rsidP="0047451D">
            <w:pPr>
              <w:jc w:val="both"/>
              <w:rPr>
                <w:rFonts w:asciiTheme="majorHAnsi" w:hAnsiTheme="majorHAnsi" w:cstheme="majorHAnsi"/>
                <w:sz w:val="13"/>
                <w:szCs w:val="13"/>
              </w:rPr>
            </w:pPr>
          </w:p>
        </w:tc>
        <w:tc>
          <w:tcPr>
            <w:tcW w:w="1567" w:type="pct"/>
            <w:gridSpan w:val="4"/>
            <w:tcBorders>
              <w:top w:val="nil"/>
              <w:left w:val="nil"/>
              <w:bottom w:val="single" w:sz="4" w:space="0" w:color="auto"/>
              <w:right w:val="nil"/>
            </w:tcBorders>
            <w:shd w:val="clear" w:color="auto" w:fill="auto"/>
            <w:noWrap/>
            <w:vAlign w:val="bottom"/>
            <w:hideMark/>
          </w:tcPr>
          <w:p w14:paraId="7C3F77C0"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Populism</w:t>
            </w:r>
          </w:p>
        </w:tc>
        <w:tc>
          <w:tcPr>
            <w:tcW w:w="1473" w:type="pct"/>
            <w:gridSpan w:val="4"/>
            <w:tcBorders>
              <w:top w:val="nil"/>
              <w:left w:val="nil"/>
              <w:bottom w:val="single" w:sz="4" w:space="0" w:color="auto"/>
              <w:right w:val="nil"/>
            </w:tcBorders>
            <w:shd w:val="clear" w:color="auto" w:fill="auto"/>
            <w:noWrap/>
            <w:vAlign w:val="bottom"/>
            <w:hideMark/>
          </w:tcPr>
          <w:p w14:paraId="29E20D18"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Illiberalism</w:t>
            </w:r>
          </w:p>
        </w:tc>
        <w:tc>
          <w:tcPr>
            <w:tcW w:w="1473" w:type="pct"/>
            <w:gridSpan w:val="4"/>
            <w:tcBorders>
              <w:top w:val="nil"/>
              <w:left w:val="nil"/>
              <w:bottom w:val="single" w:sz="4" w:space="0" w:color="auto"/>
              <w:right w:val="nil"/>
            </w:tcBorders>
            <w:shd w:val="clear" w:color="auto" w:fill="auto"/>
            <w:noWrap/>
            <w:vAlign w:val="bottom"/>
            <w:hideMark/>
          </w:tcPr>
          <w:p w14:paraId="601D0D6F"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Authoritarianism</w:t>
            </w:r>
          </w:p>
        </w:tc>
      </w:tr>
      <w:tr w:rsidR="00CD72A2" w:rsidRPr="0071227D" w14:paraId="38A6C308" w14:textId="77777777" w:rsidTr="00CD72A2">
        <w:trPr>
          <w:trHeight w:val="20"/>
        </w:trPr>
        <w:tc>
          <w:tcPr>
            <w:tcW w:w="487" w:type="pct"/>
            <w:tcBorders>
              <w:top w:val="single" w:sz="4" w:space="0" w:color="auto"/>
              <w:left w:val="nil"/>
              <w:bottom w:val="single" w:sz="4" w:space="0" w:color="auto"/>
              <w:right w:val="nil"/>
            </w:tcBorders>
            <w:shd w:val="clear" w:color="auto" w:fill="auto"/>
            <w:noWrap/>
            <w:vAlign w:val="bottom"/>
            <w:hideMark/>
          </w:tcPr>
          <w:p w14:paraId="76030B1A"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w:t>
            </w:r>
          </w:p>
        </w:tc>
        <w:tc>
          <w:tcPr>
            <w:tcW w:w="358" w:type="pct"/>
            <w:tcBorders>
              <w:top w:val="nil"/>
              <w:left w:val="nil"/>
              <w:bottom w:val="single" w:sz="4" w:space="0" w:color="auto"/>
              <w:right w:val="nil"/>
            </w:tcBorders>
            <w:shd w:val="clear" w:color="auto" w:fill="auto"/>
            <w:noWrap/>
            <w:vAlign w:val="bottom"/>
            <w:hideMark/>
          </w:tcPr>
          <w:p w14:paraId="6DCDDBE1"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Mean</w:t>
            </w:r>
          </w:p>
        </w:tc>
        <w:tc>
          <w:tcPr>
            <w:tcW w:w="573" w:type="pct"/>
            <w:tcBorders>
              <w:top w:val="nil"/>
              <w:left w:val="nil"/>
              <w:bottom w:val="single" w:sz="4" w:space="0" w:color="auto"/>
              <w:right w:val="nil"/>
            </w:tcBorders>
            <w:shd w:val="clear" w:color="auto" w:fill="auto"/>
            <w:noWrap/>
            <w:vAlign w:val="bottom"/>
            <w:hideMark/>
          </w:tcPr>
          <w:p w14:paraId="0D79351C"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xml:space="preserve">   Std. err.</w:t>
            </w:r>
          </w:p>
        </w:tc>
        <w:tc>
          <w:tcPr>
            <w:tcW w:w="636" w:type="pct"/>
            <w:gridSpan w:val="2"/>
            <w:tcBorders>
              <w:top w:val="single" w:sz="4" w:space="0" w:color="auto"/>
              <w:left w:val="nil"/>
              <w:bottom w:val="single" w:sz="4" w:space="0" w:color="auto"/>
              <w:right w:val="nil"/>
            </w:tcBorders>
            <w:shd w:val="clear" w:color="auto" w:fill="auto"/>
            <w:noWrap/>
            <w:vAlign w:val="bottom"/>
            <w:hideMark/>
          </w:tcPr>
          <w:p w14:paraId="7DF73C13"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[95% conf. interval]</w:t>
            </w:r>
          </w:p>
        </w:tc>
        <w:tc>
          <w:tcPr>
            <w:tcW w:w="322" w:type="pct"/>
            <w:tcBorders>
              <w:top w:val="nil"/>
              <w:left w:val="nil"/>
              <w:bottom w:val="single" w:sz="4" w:space="0" w:color="auto"/>
              <w:right w:val="nil"/>
            </w:tcBorders>
            <w:shd w:val="clear" w:color="auto" w:fill="auto"/>
            <w:noWrap/>
            <w:vAlign w:val="bottom"/>
            <w:hideMark/>
          </w:tcPr>
          <w:p w14:paraId="10C89AFE"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Mean</w:t>
            </w:r>
          </w:p>
        </w:tc>
        <w:tc>
          <w:tcPr>
            <w:tcW w:w="514" w:type="pct"/>
            <w:tcBorders>
              <w:top w:val="nil"/>
              <w:left w:val="nil"/>
              <w:bottom w:val="single" w:sz="4" w:space="0" w:color="auto"/>
              <w:right w:val="nil"/>
            </w:tcBorders>
            <w:shd w:val="clear" w:color="auto" w:fill="auto"/>
            <w:noWrap/>
            <w:vAlign w:val="bottom"/>
            <w:hideMark/>
          </w:tcPr>
          <w:p w14:paraId="7AEEBFF0"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xml:space="preserve">   Std. err.</w:t>
            </w:r>
          </w:p>
        </w:tc>
        <w:tc>
          <w:tcPr>
            <w:tcW w:w="636" w:type="pct"/>
            <w:gridSpan w:val="2"/>
            <w:tcBorders>
              <w:top w:val="single" w:sz="4" w:space="0" w:color="auto"/>
              <w:left w:val="nil"/>
              <w:bottom w:val="single" w:sz="4" w:space="0" w:color="auto"/>
              <w:right w:val="nil"/>
            </w:tcBorders>
            <w:shd w:val="clear" w:color="auto" w:fill="auto"/>
            <w:noWrap/>
            <w:vAlign w:val="bottom"/>
            <w:hideMark/>
          </w:tcPr>
          <w:p w14:paraId="344646D6"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[95% conf. interval]</w:t>
            </w:r>
          </w:p>
        </w:tc>
        <w:tc>
          <w:tcPr>
            <w:tcW w:w="322" w:type="pct"/>
            <w:tcBorders>
              <w:top w:val="nil"/>
              <w:left w:val="nil"/>
              <w:bottom w:val="single" w:sz="4" w:space="0" w:color="auto"/>
              <w:right w:val="nil"/>
            </w:tcBorders>
            <w:shd w:val="clear" w:color="auto" w:fill="auto"/>
            <w:noWrap/>
            <w:vAlign w:val="bottom"/>
            <w:hideMark/>
          </w:tcPr>
          <w:p w14:paraId="071841C2"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Mean</w:t>
            </w:r>
          </w:p>
        </w:tc>
        <w:tc>
          <w:tcPr>
            <w:tcW w:w="514" w:type="pct"/>
            <w:tcBorders>
              <w:top w:val="nil"/>
              <w:left w:val="nil"/>
              <w:bottom w:val="single" w:sz="4" w:space="0" w:color="auto"/>
              <w:right w:val="nil"/>
            </w:tcBorders>
            <w:shd w:val="clear" w:color="auto" w:fill="auto"/>
            <w:noWrap/>
            <w:vAlign w:val="bottom"/>
            <w:hideMark/>
          </w:tcPr>
          <w:p w14:paraId="489F63ED"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xml:space="preserve">   Std. err.</w:t>
            </w:r>
          </w:p>
        </w:tc>
        <w:tc>
          <w:tcPr>
            <w:tcW w:w="636" w:type="pct"/>
            <w:gridSpan w:val="2"/>
            <w:tcBorders>
              <w:top w:val="single" w:sz="4" w:space="0" w:color="auto"/>
              <w:left w:val="nil"/>
              <w:bottom w:val="single" w:sz="4" w:space="0" w:color="auto"/>
              <w:right w:val="nil"/>
            </w:tcBorders>
            <w:shd w:val="clear" w:color="auto" w:fill="auto"/>
            <w:noWrap/>
            <w:vAlign w:val="bottom"/>
            <w:hideMark/>
          </w:tcPr>
          <w:p w14:paraId="25C95AA2"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[95% conf. interval]</w:t>
            </w:r>
          </w:p>
        </w:tc>
      </w:tr>
      <w:tr w:rsidR="00CD72A2" w:rsidRPr="0071227D" w14:paraId="48210499" w14:textId="77777777" w:rsidTr="00CD72A2">
        <w:trPr>
          <w:trHeight w:val="20"/>
        </w:trPr>
        <w:tc>
          <w:tcPr>
            <w:tcW w:w="487" w:type="pct"/>
            <w:tcBorders>
              <w:top w:val="nil"/>
              <w:left w:val="nil"/>
              <w:bottom w:val="nil"/>
              <w:right w:val="nil"/>
            </w:tcBorders>
            <w:shd w:val="clear" w:color="auto" w:fill="auto"/>
            <w:noWrap/>
            <w:vAlign w:val="bottom"/>
            <w:hideMark/>
          </w:tcPr>
          <w:p w14:paraId="7094DD00"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Vote choice</w:t>
            </w:r>
          </w:p>
        </w:tc>
        <w:tc>
          <w:tcPr>
            <w:tcW w:w="358" w:type="pct"/>
            <w:tcBorders>
              <w:top w:val="nil"/>
              <w:left w:val="nil"/>
              <w:bottom w:val="nil"/>
              <w:right w:val="nil"/>
            </w:tcBorders>
            <w:shd w:val="clear" w:color="auto" w:fill="auto"/>
            <w:noWrap/>
            <w:vAlign w:val="bottom"/>
            <w:hideMark/>
          </w:tcPr>
          <w:p w14:paraId="19EF33B3" w14:textId="77777777" w:rsidR="00CD72A2" w:rsidRPr="0071227D" w:rsidRDefault="00CD72A2" w:rsidP="0047451D">
            <w:pPr>
              <w:jc w:val="both"/>
              <w:rPr>
                <w:rFonts w:asciiTheme="majorHAnsi" w:hAnsiTheme="majorHAnsi" w:cstheme="majorHAnsi"/>
                <w:b/>
                <w:bCs/>
                <w:color w:val="000000"/>
                <w:sz w:val="13"/>
                <w:szCs w:val="13"/>
              </w:rPr>
            </w:pPr>
          </w:p>
        </w:tc>
        <w:tc>
          <w:tcPr>
            <w:tcW w:w="573" w:type="pct"/>
            <w:tcBorders>
              <w:top w:val="nil"/>
              <w:left w:val="nil"/>
              <w:bottom w:val="nil"/>
              <w:right w:val="nil"/>
            </w:tcBorders>
            <w:shd w:val="clear" w:color="auto" w:fill="auto"/>
            <w:noWrap/>
            <w:vAlign w:val="bottom"/>
            <w:hideMark/>
          </w:tcPr>
          <w:p w14:paraId="089F26AF" w14:textId="77777777" w:rsidR="00CD72A2" w:rsidRPr="0071227D" w:rsidRDefault="00CD72A2" w:rsidP="0047451D">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5C9BB415" w14:textId="77777777" w:rsidR="00CD72A2" w:rsidRPr="0071227D" w:rsidRDefault="00CD72A2" w:rsidP="0047451D">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5C585F6C" w14:textId="77777777" w:rsidR="00CD72A2" w:rsidRPr="0071227D" w:rsidRDefault="00CD72A2" w:rsidP="0047451D">
            <w:pPr>
              <w:jc w:val="both"/>
              <w:rPr>
                <w:rFonts w:asciiTheme="majorHAnsi" w:hAnsiTheme="majorHAnsi" w:cstheme="majorHAnsi"/>
                <w:sz w:val="13"/>
                <w:szCs w:val="13"/>
              </w:rPr>
            </w:pPr>
          </w:p>
        </w:tc>
        <w:tc>
          <w:tcPr>
            <w:tcW w:w="322" w:type="pct"/>
            <w:tcBorders>
              <w:top w:val="nil"/>
              <w:left w:val="nil"/>
              <w:bottom w:val="nil"/>
              <w:right w:val="nil"/>
            </w:tcBorders>
            <w:shd w:val="clear" w:color="auto" w:fill="auto"/>
            <w:noWrap/>
            <w:vAlign w:val="bottom"/>
            <w:hideMark/>
          </w:tcPr>
          <w:p w14:paraId="45518B40" w14:textId="77777777" w:rsidR="00CD72A2" w:rsidRPr="0071227D" w:rsidRDefault="00CD72A2" w:rsidP="0047451D">
            <w:pPr>
              <w:jc w:val="both"/>
              <w:rPr>
                <w:rFonts w:asciiTheme="majorHAnsi" w:hAnsiTheme="majorHAnsi" w:cstheme="majorHAnsi"/>
                <w:sz w:val="13"/>
                <w:szCs w:val="13"/>
              </w:rPr>
            </w:pPr>
          </w:p>
        </w:tc>
        <w:tc>
          <w:tcPr>
            <w:tcW w:w="514" w:type="pct"/>
            <w:tcBorders>
              <w:top w:val="nil"/>
              <w:left w:val="nil"/>
              <w:bottom w:val="nil"/>
              <w:right w:val="nil"/>
            </w:tcBorders>
            <w:shd w:val="clear" w:color="auto" w:fill="auto"/>
            <w:noWrap/>
            <w:vAlign w:val="bottom"/>
            <w:hideMark/>
          </w:tcPr>
          <w:p w14:paraId="6457E7FF" w14:textId="77777777" w:rsidR="00CD72A2" w:rsidRPr="0071227D" w:rsidRDefault="00CD72A2" w:rsidP="0047451D">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1B6C01FF" w14:textId="77777777" w:rsidR="00CD72A2" w:rsidRPr="0071227D" w:rsidRDefault="00CD72A2" w:rsidP="0047451D">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19955DBE" w14:textId="77777777" w:rsidR="00CD72A2" w:rsidRPr="0071227D" w:rsidRDefault="00CD72A2" w:rsidP="0047451D">
            <w:pPr>
              <w:jc w:val="both"/>
              <w:rPr>
                <w:rFonts w:asciiTheme="majorHAnsi" w:hAnsiTheme="majorHAnsi" w:cstheme="majorHAnsi"/>
                <w:sz w:val="13"/>
                <w:szCs w:val="13"/>
              </w:rPr>
            </w:pPr>
          </w:p>
        </w:tc>
        <w:tc>
          <w:tcPr>
            <w:tcW w:w="322" w:type="pct"/>
            <w:tcBorders>
              <w:top w:val="nil"/>
              <w:left w:val="nil"/>
              <w:bottom w:val="nil"/>
              <w:right w:val="nil"/>
            </w:tcBorders>
            <w:shd w:val="clear" w:color="auto" w:fill="auto"/>
            <w:noWrap/>
            <w:vAlign w:val="bottom"/>
            <w:hideMark/>
          </w:tcPr>
          <w:p w14:paraId="123A0E27" w14:textId="77777777" w:rsidR="00CD72A2" w:rsidRPr="0071227D" w:rsidRDefault="00CD72A2" w:rsidP="0047451D">
            <w:pPr>
              <w:jc w:val="both"/>
              <w:rPr>
                <w:rFonts w:asciiTheme="majorHAnsi" w:hAnsiTheme="majorHAnsi" w:cstheme="majorHAnsi"/>
                <w:sz w:val="13"/>
                <w:szCs w:val="13"/>
              </w:rPr>
            </w:pPr>
          </w:p>
        </w:tc>
        <w:tc>
          <w:tcPr>
            <w:tcW w:w="514" w:type="pct"/>
            <w:tcBorders>
              <w:top w:val="nil"/>
              <w:left w:val="nil"/>
              <w:bottom w:val="nil"/>
              <w:right w:val="nil"/>
            </w:tcBorders>
            <w:shd w:val="clear" w:color="auto" w:fill="auto"/>
            <w:noWrap/>
            <w:vAlign w:val="bottom"/>
            <w:hideMark/>
          </w:tcPr>
          <w:p w14:paraId="583DB69F" w14:textId="77777777" w:rsidR="00CD72A2" w:rsidRPr="0071227D" w:rsidRDefault="00CD72A2" w:rsidP="0047451D">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5293E467" w14:textId="77777777" w:rsidR="00CD72A2" w:rsidRPr="0071227D" w:rsidRDefault="00CD72A2" w:rsidP="0047451D">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0EAE19D0" w14:textId="77777777" w:rsidR="00CD72A2" w:rsidRPr="0071227D" w:rsidRDefault="00CD72A2" w:rsidP="0047451D">
            <w:pPr>
              <w:jc w:val="both"/>
              <w:rPr>
                <w:rFonts w:asciiTheme="majorHAnsi" w:hAnsiTheme="majorHAnsi" w:cstheme="majorHAnsi"/>
                <w:sz w:val="13"/>
                <w:szCs w:val="13"/>
              </w:rPr>
            </w:pPr>
          </w:p>
        </w:tc>
      </w:tr>
      <w:tr w:rsidR="00CD72A2" w:rsidRPr="0071227D" w14:paraId="4442AC2E" w14:textId="77777777" w:rsidTr="00CD72A2">
        <w:trPr>
          <w:trHeight w:val="20"/>
        </w:trPr>
        <w:tc>
          <w:tcPr>
            <w:tcW w:w="487" w:type="pct"/>
            <w:tcBorders>
              <w:top w:val="nil"/>
              <w:left w:val="nil"/>
              <w:bottom w:val="nil"/>
              <w:right w:val="nil"/>
            </w:tcBorders>
            <w:shd w:val="clear" w:color="auto" w:fill="auto"/>
            <w:noWrap/>
            <w:vAlign w:val="bottom"/>
            <w:hideMark/>
          </w:tcPr>
          <w:p w14:paraId="35BA38B9"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xml:space="preserve">Fidesz-KDNP </w:t>
            </w:r>
          </w:p>
        </w:tc>
        <w:tc>
          <w:tcPr>
            <w:tcW w:w="358" w:type="pct"/>
            <w:tcBorders>
              <w:top w:val="nil"/>
              <w:left w:val="nil"/>
              <w:bottom w:val="nil"/>
              <w:right w:val="nil"/>
            </w:tcBorders>
            <w:shd w:val="clear" w:color="auto" w:fill="auto"/>
            <w:noWrap/>
            <w:vAlign w:val="bottom"/>
            <w:hideMark/>
          </w:tcPr>
          <w:p w14:paraId="441EF490"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-0.38</w:t>
            </w:r>
          </w:p>
        </w:tc>
        <w:tc>
          <w:tcPr>
            <w:tcW w:w="573" w:type="pct"/>
            <w:tcBorders>
              <w:top w:val="nil"/>
              <w:left w:val="nil"/>
              <w:bottom w:val="nil"/>
              <w:right w:val="nil"/>
            </w:tcBorders>
            <w:shd w:val="clear" w:color="auto" w:fill="auto"/>
            <w:noWrap/>
            <w:vAlign w:val="bottom"/>
            <w:hideMark/>
          </w:tcPr>
          <w:p w14:paraId="72990C9B"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18" w:type="pct"/>
            <w:tcBorders>
              <w:top w:val="nil"/>
              <w:left w:val="nil"/>
              <w:bottom w:val="nil"/>
              <w:right w:val="nil"/>
            </w:tcBorders>
            <w:shd w:val="clear" w:color="auto" w:fill="auto"/>
            <w:noWrap/>
            <w:vAlign w:val="bottom"/>
            <w:hideMark/>
          </w:tcPr>
          <w:p w14:paraId="74857D68"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-0.49</w:t>
            </w:r>
          </w:p>
        </w:tc>
        <w:tc>
          <w:tcPr>
            <w:tcW w:w="318" w:type="pct"/>
            <w:tcBorders>
              <w:top w:val="nil"/>
              <w:left w:val="nil"/>
              <w:bottom w:val="nil"/>
              <w:right w:val="nil"/>
            </w:tcBorders>
            <w:shd w:val="clear" w:color="auto" w:fill="auto"/>
            <w:noWrap/>
            <w:vAlign w:val="bottom"/>
            <w:hideMark/>
          </w:tcPr>
          <w:p w14:paraId="4028FC96"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-0.27</w:t>
            </w:r>
          </w:p>
        </w:tc>
        <w:tc>
          <w:tcPr>
            <w:tcW w:w="322" w:type="pct"/>
            <w:tcBorders>
              <w:top w:val="nil"/>
              <w:left w:val="nil"/>
              <w:bottom w:val="nil"/>
              <w:right w:val="nil"/>
            </w:tcBorders>
            <w:shd w:val="clear" w:color="auto" w:fill="auto"/>
            <w:noWrap/>
            <w:vAlign w:val="bottom"/>
            <w:hideMark/>
          </w:tcPr>
          <w:p w14:paraId="7F6EDF6E"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0.40</w:t>
            </w:r>
          </w:p>
        </w:tc>
        <w:tc>
          <w:tcPr>
            <w:tcW w:w="514" w:type="pct"/>
            <w:tcBorders>
              <w:top w:val="nil"/>
              <w:left w:val="nil"/>
              <w:bottom w:val="nil"/>
              <w:right w:val="nil"/>
            </w:tcBorders>
            <w:shd w:val="clear" w:color="auto" w:fill="auto"/>
            <w:noWrap/>
            <w:vAlign w:val="bottom"/>
            <w:hideMark/>
          </w:tcPr>
          <w:p w14:paraId="5B7E701A"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18" w:type="pct"/>
            <w:tcBorders>
              <w:top w:val="nil"/>
              <w:left w:val="nil"/>
              <w:bottom w:val="nil"/>
              <w:right w:val="nil"/>
            </w:tcBorders>
            <w:shd w:val="clear" w:color="auto" w:fill="auto"/>
            <w:noWrap/>
            <w:vAlign w:val="bottom"/>
            <w:hideMark/>
          </w:tcPr>
          <w:p w14:paraId="1C9F79ED"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0.30</w:t>
            </w:r>
          </w:p>
        </w:tc>
        <w:tc>
          <w:tcPr>
            <w:tcW w:w="318" w:type="pct"/>
            <w:tcBorders>
              <w:top w:val="nil"/>
              <w:left w:val="nil"/>
              <w:bottom w:val="nil"/>
              <w:right w:val="nil"/>
            </w:tcBorders>
            <w:shd w:val="clear" w:color="auto" w:fill="auto"/>
            <w:noWrap/>
            <w:vAlign w:val="bottom"/>
            <w:hideMark/>
          </w:tcPr>
          <w:p w14:paraId="2D1542D4"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0.51</w:t>
            </w:r>
          </w:p>
        </w:tc>
        <w:tc>
          <w:tcPr>
            <w:tcW w:w="322" w:type="pct"/>
            <w:tcBorders>
              <w:top w:val="nil"/>
              <w:left w:val="nil"/>
              <w:bottom w:val="nil"/>
              <w:right w:val="nil"/>
            </w:tcBorders>
            <w:shd w:val="clear" w:color="auto" w:fill="auto"/>
            <w:noWrap/>
            <w:vAlign w:val="bottom"/>
            <w:hideMark/>
          </w:tcPr>
          <w:p w14:paraId="23B18EAB"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0.40</w:t>
            </w:r>
          </w:p>
        </w:tc>
        <w:tc>
          <w:tcPr>
            <w:tcW w:w="514" w:type="pct"/>
            <w:tcBorders>
              <w:top w:val="nil"/>
              <w:left w:val="nil"/>
              <w:bottom w:val="nil"/>
              <w:right w:val="nil"/>
            </w:tcBorders>
            <w:shd w:val="clear" w:color="auto" w:fill="auto"/>
            <w:noWrap/>
            <w:vAlign w:val="bottom"/>
            <w:hideMark/>
          </w:tcPr>
          <w:p w14:paraId="6DBAECD1"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18" w:type="pct"/>
            <w:tcBorders>
              <w:top w:val="nil"/>
              <w:left w:val="nil"/>
              <w:bottom w:val="nil"/>
              <w:right w:val="nil"/>
            </w:tcBorders>
            <w:shd w:val="clear" w:color="auto" w:fill="auto"/>
            <w:noWrap/>
            <w:vAlign w:val="bottom"/>
            <w:hideMark/>
          </w:tcPr>
          <w:p w14:paraId="371BFEB2"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0.29</w:t>
            </w:r>
          </w:p>
        </w:tc>
        <w:tc>
          <w:tcPr>
            <w:tcW w:w="318" w:type="pct"/>
            <w:tcBorders>
              <w:top w:val="nil"/>
              <w:left w:val="nil"/>
              <w:bottom w:val="nil"/>
              <w:right w:val="nil"/>
            </w:tcBorders>
            <w:shd w:val="clear" w:color="auto" w:fill="auto"/>
            <w:noWrap/>
            <w:vAlign w:val="bottom"/>
            <w:hideMark/>
          </w:tcPr>
          <w:p w14:paraId="4806B460"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0.52</w:t>
            </w:r>
          </w:p>
        </w:tc>
      </w:tr>
      <w:tr w:rsidR="00CD72A2" w:rsidRPr="0071227D" w14:paraId="7A9FFE0B" w14:textId="77777777" w:rsidTr="00CD72A2">
        <w:trPr>
          <w:trHeight w:val="20"/>
        </w:trPr>
        <w:tc>
          <w:tcPr>
            <w:tcW w:w="487" w:type="pct"/>
            <w:tcBorders>
              <w:top w:val="nil"/>
              <w:left w:val="nil"/>
              <w:bottom w:val="nil"/>
              <w:right w:val="nil"/>
            </w:tcBorders>
            <w:shd w:val="clear" w:color="auto" w:fill="auto"/>
            <w:noWrap/>
            <w:vAlign w:val="bottom"/>
            <w:hideMark/>
          </w:tcPr>
          <w:p w14:paraId="4CD42A5D"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xml:space="preserve">MKKP </w:t>
            </w:r>
          </w:p>
        </w:tc>
        <w:tc>
          <w:tcPr>
            <w:tcW w:w="358" w:type="pct"/>
            <w:tcBorders>
              <w:top w:val="nil"/>
              <w:left w:val="nil"/>
              <w:bottom w:val="nil"/>
              <w:right w:val="nil"/>
            </w:tcBorders>
            <w:shd w:val="clear" w:color="auto" w:fill="auto"/>
            <w:noWrap/>
            <w:vAlign w:val="bottom"/>
            <w:hideMark/>
          </w:tcPr>
          <w:p w14:paraId="026A20D5"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0.08</w:t>
            </w:r>
          </w:p>
        </w:tc>
        <w:tc>
          <w:tcPr>
            <w:tcW w:w="573" w:type="pct"/>
            <w:tcBorders>
              <w:top w:val="nil"/>
              <w:left w:val="nil"/>
              <w:bottom w:val="nil"/>
              <w:right w:val="nil"/>
            </w:tcBorders>
            <w:shd w:val="clear" w:color="auto" w:fill="auto"/>
            <w:noWrap/>
            <w:vAlign w:val="bottom"/>
            <w:hideMark/>
          </w:tcPr>
          <w:p w14:paraId="3C7A4633"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0.13</w:t>
            </w:r>
          </w:p>
        </w:tc>
        <w:tc>
          <w:tcPr>
            <w:tcW w:w="318" w:type="pct"/>
            <w:tcBorders>
              <w:top w:val="nil"/>
              <w:left w:val="nil"/>
              <w:bottom w:val="nil"/>
              <w:right w:val="nil"/>
            </w:tcBorders>
            <w:shd w:val="clear" w:color="auto" w:fill="auto"/>
            <w:noWrap/>
            <w:vAlign w:val="bottom"/>
            <w:hideMark/>
          </w:tcPr>
          <w:p w14:paraId="39E3DC8F"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-0.18</w:t>
            </w:r>
          </w:p>
        </w:tc>
        <w:tc>
          <w:tcPr>
            <w:tcW w:w="318" w:type="pct"/>
            <w:tcBorders>
              <w:top w:val="nil"/>
              <w:left w:val="nil"/>
              <w:bottom w:val="nil"/>
              <w:right w:val="nil"/>
            </w:tcBorders>
            <w:shd w:val="clear" w:color="auto" w:fill="auto"/>
            <w:noWrap/>
            <w:vAlign w:val="bottom"/>
            <w:hideMark/>
          </w:tcPr>
          <w:p w14:paraId="7591361C"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0.34</w:t>
            </w:r>
          </w:p>
        </w:tc>
        <w:tc>
          <w:tcPr>
            <w:tcW w:w="322" w:type="pct"/>
            <w:tcBorders>
              <w:top w:val="nil"/>
              <w:left w:val="nil"/>
              <w:bottom w:val="nil"/>
              <w:right w:val="nil"/>
            </w:tcBorders>
            <w:shd w:val="clear" w:color="auto" w:fill="auto"/>
            <w:noWrap/>
            <w:vAlign w:val="bottom"/>
            <w:hideMark/>
          </w:tcPr>
          <w:p w14:paraId="5ED5BA0B"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-0.76</w:t>
            </w:r>
          </w:p>
        </w:tc>
        <w:tc>
          <w:tcPr>
            <w:tcW w:w="514" w:type="pct"/>
            <w:tcBorders>
              <w:top w:val="nil"/>
              <w:left w:val="nil"/>
              <w:bottom w:val="nil"/>
              <w:right w:val="nil"/>
            </w:tcBorders>
            <w:shd w:val="clear" w:color="auto" w:fill="auto"/>
            <w:noWrap/>
            <w:vAlign w:val="bottom"/>
            <w:hideMark/>
          </w:tcPr>
          <w:p w14:paraId="484F2B29"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0.13</w:t>
            </w:r>
          </w:p>
        </w:tc>
        <w:tc>
          <w:tcPr>
            <w:tcW w:w="318" w:type="pct"/>
            <w:tcBorders>
              <w:top w:val="nil"/>
              <w:left w:val="nil"/>
              <w:bottom w:val="nil"/>
              <w:right w:val="nil"/>
            </w:tcBorders>
            <w:shd w:val="clear" w:color="auto" w:fill="auto"/>
            <w:noWrap/>
            <w:vAlign w:val="bottom"/>
            <w:hideMark/>
          </w:tcPr>
          <w:p w14:paraId="2037A4B4"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-1.02</w:t>
            </w:r>
          </w:p>
        </w:tc>
        <w:tc>
          <w:tcPr>
            <w:tcW w:w="318" w:type="pct"/>
            <w:tcBorders>
              <w:top w:val="nil"/>
              <w:left w:val="nil"/>
              <w:bottom w:val="nil"/>
              <w:right w:val="nil"/>
            </w:tcBorders>
            <w:shd w:val="clear" w:color="auto" w:fill="auto"/>
            <w:noWrap/>
            <w:vAlign w:val="bottom"/>
            <w:hideMark/>
          </w:tcPr>
          <w:p w14:paraId="11B65AF2"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-0.51</w:t>
            </w:r>
          </w:p>
        </w:tc>
        <w:tc>
          <w:tcPr>
            <w:tcW w:w="322" w:type="pct"/>
            <w:tcBorders>
              <w:top w:val="nil"/>
              <w:left w:val="nil"/>
              <w:bottom w:val="nil"/>
              <w:right w:val="nil"/>
            </w:tcBorders>
            <w:shd w:val="clear" w:color="auto" w:fill="auto"/>
            <w:noWrap/>
            <w:vAlign w:val="bottom"/>
            <w:hideMark/>
          </w:tcPr>
          <w:p w14:paraId="1BCBA951"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-1.00</w:t>
            </w:r>
          </w:p>
        </w:tc>
        <w:tc>
          <w:tcPr>
            <w:tcW w:w="514" w:type="pct"/>
            <w:tcBorders>
              <w:top w:val="nil"/>
              <w:left w:val="nil"/>
              <w:bottom w:val="nil"/>
              <w:right w:val="nil"/>
            </w:tcBorders>
            <w:shd w:val="clear" w:color="auto" w:fill="auto"/>
            <w:noWrap/>
            <w:vAlign w:val="bottom"/>
            <w:hideMark/>
          </w:tcPr>
          <w:p w14:paraId="6F2B5320"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0.14</w:t>
            </w:r>
          </w:p>
        </w:tc>
        <w:tc>
          <w:tcPr>
            <w:tcW w:w="318" w:type="pct"/>
            <w:tcBorders>
              <w:top w:val="nil"/>
              <w:left w:val="nil"/>
              <w:bottom w:val="nil"/>
              <w:right w:val="nil"/>
            </w:tcBorders>
            <w:shd w:val="clear" w:color="auto" w:fill="auto"/>
            <w:noWrap/>
            <w:vAlign w:val="bottom"/>
            <w:hideMark/>
          </w:tcPr>
          <w:p w14:paraId="6C20F67F"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-1.27</w:t>
            </w:r>
          </w:p>
        </w:tc>
        <w:tc>
          <w:tcPr>
            <w:tcW w:w="318" w:type="pct"/>
            <w:tcBorders>
              <w:top w:val="nil"/>
              <w:left w:val="nil"/>
              <w:bottom w:val="nil"/>
              <w:right w:val="nil"/>
            </w:tcBorders>
            <w:shd w:val="clear" w:color="auto" w:fill="auto"/>
            <w:noWrap/>
            <w:vAlign w:val="bottom"/>
            <w:hideMark/>
          </w:tcPr>
          <w:p w14:paraId="479D5A5A"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-0.73</w:t>
            </w:r>
          </w:p>
        </w:tc>
      </w:tr>
      <w:tr w:rsidR="00CD72A2" w:rsidRPr="0071227D" w14:paraId="1ECBA63F" w14:textId="77777777" w:rsidTr="00CD72A2">
        <w:trPr>
          <w:trHeight w:val="20"/>
        </w:trPr>
        <w:tc>
          <w:tcPr>
            <w:tcW w:w="487" w:type="pct"/>
            <w:tcBorders>
              <w:top w:val="nil"/>
              <w:left w:val="nil"/>
              <w:bottom w:val="nil"/>
              <w:right w:val="nil"/>
            </w:tcBorders>
            <w:shd w:val="clear" w:color="auto" w:fill="auto"/>
            <w:vAlign w:val="bottom"/>
            <w:hideMark/>
          </w:tcPr>
          <w:p w14:paraId="66E1D38C" w14:textId="77777777" w:rsidR="00CD72A2" w:rsidRPr="0071227D" w:rsidRDefault="00CD72A2" w:rsidP="0047451D">
            <w:pPr>
              <w:jc w:val="both"/>
              <w:rPr>
                <w:rFonts w:asciiTheme="majorHAnsi" w:hAnsiTheme="majorHAnsi" w:cstheme="majorHAnsi"/>
                <w:color w:val="000000"/>
                <w:sz w:val="13"/>
                <w:szCs w:val="13"/>
                <w:lang w:val="pl-PL"/>
              </w:rPr>
            </w:pPr>
            <w:r w:rsidRPr="0071227D">
              <w:rPr>
                <w:rFonts w:asciiTheme="majorHAnsi" w:hAnsiTheme="majorHAnsi" w:cstheme="majorHAnsi"/>
                <w:color w:val="000000"/>
                <w:sz w:val="13"/>
                <w:szCs w:val="13"/>
                <w:lang w:val="pl-PL"/>
              </w:rPr>
              <w:t xml:space="preserve">DK-Jobbik-Momentum-MSZP-LMP </w:t>
            </w:r>
          </w:p>
        </w:tc>
        <w:tc>
          <w:tcPr>
            <w:tcW w:w="358" w:type="pct"/>
            <w:tcBorders>
              <w:top w:val="nil"/>
              <w:left w:val="nil"/>
              <w:bottom w:val="nil"/>
              <w:right w:val="nil"/>
            </w:tcBorders>
            <w:shd w:val="clear" w:color="auto" w:fill="auto"/>
            <w:noWrap/>
            <w:vAlign w:val="bottom"/>
            <w:hideMark/>
          </w:tcPr>
          <w:p w14:paraId="007D7CC0"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0.12</w:t>
            </w:r>
          </w:p>
        </w:tc>
        <w:tc>
          <w:tcPr>
            <w:tcW w:w="573" w:type="pct"/>
            <w:tcBorders>
              <w:top w:val="nil"/>
              <w:left w:val="nil"/>
              <w:bottom w:val="nil"/>
              <w:right w:val="nil"/>
            </w:tcBorders>
            <w:shd w:val="clear" w:color="auto" w:fill="auto"/>
            <w:noWrap/>
            <w:vAlign w:val="bottom"/>
            <w:hideMark/>
          </w:tcPr>
          <w:p w14:paraId="692791E3"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18" w:type="pct"/>
            <w:tcBorders>
              <w:top w:val="nil"/>
              <w:left w:val="nil"/>
              <w:bottom w:val="nil"/>
              <w:right w:val="nil"/>
            </w:tcBorders>
            <w:shd w:val="clear" w:color="auto" w:fill="auto"/>
            <w:noWrap/>
            <w:vAlign w:val="bottom"/>
            <w:hideMark/>
          </w:tcPr>
          <w:p w14:paraId="2E149DE3"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0.00</w:t>
            </w:r>
          </w:p>
        </w:tc>
        <w:tc>
          <w:tcPr>
            <w:tcW w:w="318" w:type="pct"/>
            <w:tcBorders>
              <w:top w:val="nil"/>
              <w:left w:val="nil"/>
              <w:bottom w:val="nil"/>
              <w:right w:val="nil"/>
            </w:tcBorders>
            <w:shd w:val="clear" w:color="auto" w:fill="auto"/>
            <w:noWrap/>
            <w:vAlign w:val="bottom"/>
            <w:hideMark/>
          </w:tcPr>
          <w:p w14:paraId="67F9EC66"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0.25</w:t>
            </w:r>
          </w:p>
        </w:tc>
        <w:tc>
          <w:tcPr>
            <w:tcW w:w="322" w:type="pct"/>
            <w:tcBorders>
              <w:top w:val="nil"/>
              <w:left w:val="nil"/>
              <w:bottom w:val="nil"/>
              <w:right w:val="nil"/>
            </w:tcBorders>
            <w:shd w:val="clear" w:color="auto" w:fill="auto"/>
            <w:noWrap/>
            <w:vAlign w:val="bottom"/>
            <w:hideMark/>
          </w:tcPr>
          <w:p w14:paraId="79EEE436"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-0.78</w:t>
            </w:r>
          </w:p>
        </w:tc>
        <w:tc>
          <w:tcPr>
            <w:tcW w:w="514" w:type="pct"/>
            <w:tcBorders>
              <w:top w:val="nil"/>
              <w:left w:val="nil"/>
              <w:bottom w:val="nil"/>
              <w:right w:val="nil"/>
            </w:tcBorders>
            <w:shd w:val="clear" w:color="auto" w:fill="auto"/>
            <w:noWrap/>
            <w:vAlign w:val="bottom"/>
            <w:hideMark/>
          </w:tcPr>
          <w:p w14:paraId="5CB5DFAE"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18" w:type="pct"/>
            <w:tcBorders>
              <w:top w:val="nil"/>
              <w:left w:val="nil"/>
              <w:bottom w:val="nil"/>
              <w:right w:val="nil"/>
            </w:tcBorders>
            <w:shd w:val="clear" w:color="auto" w:fill="auto"/>
            <w:noWrap/>
            <w:vAlign w:val="bottom"/>
            <w:hideMark/>
          </w:tcPr>
          <w:p w14:paraId="4852FDFD"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-0.90</w:t>
            </w:r>
          </w:p>
        </w:tc>
        <w:tc>
          <w:tcPr>
            <w:tcW w:w="318" w:type="pct"/>
            <w:tcBorders>
              <w:top w:val="nil"/>
              <w:left w:val="nil"/>
              <w:bottom w:val="nil"/>
              <w:right w:val="nil"/>
            </w:tcBorders>
            <w:shd w:val="clear" w:color="auto" w:fill="auto"/>
            <w:noWrap/>
            <w:vAlign w:val="bottom"/>
            <w:hideMark/>
          </w:tcPr>
          <w:p w14:paraId="32E69C57"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-0.65</w:t>
            </w:r>
          </w:p>
        </w:tc>
        <w:tc>
          <w:tcPr>
            <w:tcW w:w="322" w:type="pct"/>
            <w:tcBorders>
              <w:top w:val="nil"/>
              <w:left w:val="nil"/>
              <w:bottom w:val="nil"/>
              <w:right w:val="nil"/>
            </w:tcBorders>
            <w:shd w:val="clear" w:color="auto" w:fill="auto"/>
            <w:noWrap/>
            <w:vAlign w:val="bottom"/>
            <w:hideMark/>
          </w:tcPr>
          <w:p w14:paraId="54088FBE"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-0.93</w:t>
            </w:r>
          </w:p>
        </w:tc>
        <w:tc>
          <w:tcPr>
            <w:tcW w:w="514" w:type="pct"/>
            <w:tcBorders>
              <w:top w:val="nil"/>
              <w:left w:val="nil"/>
              <w:bottom w:val="nil"/>
              <w:right w:val="nil"/>
            </w:tcBorders>
            <w:shd w:val="clear" w:color="auto" w:fill="auto"/>
            <w:noWrap/>
            <w:vAlign w:val="bottom"/>
            <w:hideMark/>
          </w:tcPr>
          <w:p w14:paraId="677F5991"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18" w:type="pct"/>
            <w:tcBorders>
              <w:top w:val="nil"/>
              <w:left w:val="nil"/>
              <w:bottom w:val="nil"/>
              <w:right w:val="nil"/>
            </w:tcBorders>
            <w:shd w:val="clear" w:color="auto" w:fill="auto"/>
            <w:noWrap/>
            <w:vAlign w:val="bottom"/>
            <w:hideMark/>
          </w:tcPr>
          <w:p w14:paraId="1B9BFEF2"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-1.05</w:t>
            </w:r>
          </w:p>
        </w:tc>
        <w:tc>
          <w:tcPr>
            <w:tcW w:w="318" w:type="pct"/>
            <w:tcBorders>
              <w:top w:val="nil"/>
              <w:left w:val="nil"/>
              <w:bottom w:val="nil"/>
              <w:right w:val="nil"/>
            </w:tcBorders>
            <w:shd w:val="clear" w:color="auto" w:fill="auto"/>
            <w:noWrap/>
            <w:vAlign w:val="bottom"/>
            <w:hideMark/>
          </w:tcPr>
          <w:p w14:paraId="4A9059A3"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-0.80</w:t>
            </w:r>
          </w:p>
        </w:tc>
      </w:tr>
      <w:tr w:rsidR="00CD72A2" w:rsidRPr="0071227D" w14:paraId="6C9FE29A" w14:textId="77777777" w:rsidTr="00CD72A2">
        <w:trPr>
          <w:trHeight w:val="20"/>
        </w:trPr>
        <w:tc>
          <w:tcPr>
            <w:tcW w:w="487" w:type="pct"/>
            <w:tcBorders>
              <w:top w:val="nil"/>
              <w:left w:val="nil"/>
              <w:bottom w:val="nil"/>
              <w:right w:val="nil"/>
            </w:tcBorders>
            <w:shd w:val="clear" w:color="auto" w:fill="auto"/>
            <w:noWrap/>
            <w:vAlign w:val="bottom"/>
            <w:hideMark/>
          </w:tcPr>
          <w:p w14:paraId="05B5852C"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xml:space="preserve">Egyeb </w:t>
            </w:r>
          </w:p>
        </w:tc>
        <w:tc>
          <w:tcPr>
            <w:tcW w:w="358" w:type="pct"/>
            <w:tcBorders>
              <w:top w:val="nil"/>
              <w:left w:val="nil"/>
              <w:bottom w:val="nil"/>
              <w:right w:val="nil"/>
            </w:tcBorders>
            <w:shd w:val="clear" w:color="auto" w:fill="auto"/>
            <w:noWrap/>
            <w:vAlign w:val="bottom"/>
            <w:hideMark/>
          </w:tcPr>
          <w:p w14:paraId="1FC2AB00"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0.21</w:t>
            </w:r>
          </w:p>
        </w:tc>
        <w:tc>
          <w:tcPr>
            <w:tcW w:w="573" w:type="pct"/>
            <w:tcBorders>
              <w:top w:val="nil"/>
              <w:left w:val="nil"/>
              <w:bottom w:val="nil"/>
              <w:right w:val="nil"/>
            </w:tcBorders>
            <w:shd w:val="clear" w:color="auto" w:fill="auto"/>
            <w:noWrap/>
            <w:vAlign w:val="bottom"/>
            <w:hideMark/>
          </w:tcPr>
          <w:p w14:paraId="0A26D374"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c>
          <w:tcPr>
            <w:tcW w:w="318" w:type="pct"/>
            <w:tcBorders>
              <w:top w:val="nil"/>
              <w:left w:val="nil"/>
              <w:bottom w:val="nil"/>
              <w:right w:val="nil"/>
            </w:tcBorders>
            <w:shd w:val="clear" w:color="auto" w:fill="auto"/>
            <w:noWrap/>
            <w:vAlign w:val="bottom"/>
            <w:hideMark/>
          </w:tcPr>
          <w:p w14:paraId="0E8AC250"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18" w:type="pct"/>
            <w:tcBorders>
              <w:top w:val="nil"/>
              <w:left w:val="nil"/>
              <w:bottom w:val="nil"/>
              <w:right w:val="nil"/>
            </w:tcBorders>
            <w:shd w:val="clear" w:color="auto" w:fill="auto"/>
            <w:noWrap/>
            <w:vAlign w:val="bottom"/>
            <w:hideMark/>
          </w:tcPr>
          <w:p w14:paraId="7C4D413D"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0.38</w:t>
            </w:r>
          </w:p>
        </w:tc>
        <w:tc>
          <w:tcPr>
            <w:tcW w:w="322" w:type="pct"/>
            <w:tcBorders>
              <w:top w:val="nil"/>
              <w:left w:val="nil"/>
              <w:bottom w:val="nil"/>
              <w:right w:val="nil"/>
            </w:tcBorders>
            <w:shd w:val="clear" w:color="auto" w:fill="auto"/>
            <w:noWrap/>
            <w:vAlign w:val="bottom"/>
            <w:hideMark/>
          </w:tcPr>
          <w:p w14:paraId="3ACCBA9F"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-0.17</w:t>
            </w:r>
          </w:p>
        </w:tc>
        <w:tc>
          <w:tcPr>
            <w:tcW w:w="514" w:type="pct"/>
            <w:tcBorders>
              <w:top w:val="nil"/>
              <w:left w:val="nil"/>
              <w:bottom w:val="nil"/>
              <w:right w:val="nil"/>
            </w:tcBorders>
            <w:shd w:val="clear" w:color="auto" w:fill="auto"/>
            <w:noWrap/>
            <w:vAlign w:val="bottom"/>
            <w:hideMark/>
          </w:tcPr>
          <w:p w14:paraId="5B202A2B"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c>
          <w:tcPr>
            <w:tcW w:w="318" w:type="pct"/>
            <w:tcBorders>
              <w:top w:val="nil"/>
              <w:left w:val="nil"/>
              <w:bottom w:val="nil"/>
              <w:right w:val="nil"/>
            </w:tcBorders>
            <w:shd w:val="clear" w:color="auto" w:fill="auto"/>
            <w:noWrap/>
            <w:vAlign w:val="bottom"/>
            <w:hideMark/>
          </w:tcPr>
          <w:p w14:paraId="7BFEAD9A"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-0.34</w:t>
            </w:r>
          </w:p>
        </w:tc>
        <w:tc>
          <w:tcPr>
            <w:tcW w:w="318" w:type="pct"/>
            <w:tcBorders>
              <w:top w:val="nil"/>
              <w:left w:val="nil"/>
              <w:bottom w:val="nil"/>
              <w:right w:val="nil"/>
            </w:tcBorders>
            <w:shd w:val="clear" w:color="auto" w:fill="auto"/>
            <w:noWrap/>
            <w:vAlign w:val="bottom"/>
            <w:hideMark/>
          </w:tcPr>
          <w:p w14:paraId="7456E20E"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0.00</w:t>
            </w:r>
          </w:p>
        </w:tc>
        <w:tc>
          <w:tcPr>
            <w:tcW w:w="322" w:type="pct"/>
            <w:tcBorders>
              <w:top w:val="nil"/>
              <w:left w:val="nil"/>
              <w:bottom w:val="nil"/>
              <w:right w:val="nil"/>
            </w:tcBorders>
            <w:shd w:val="clear" w:color="auto" w:fill="auto"/>
            <w:noWrap/>
            <w:vAlign w:val="bottom"/>
            <w:hideMark/>
          </w:tcPr>
          <w:p w14:paraId="442B2FB1"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-0.28</w:t>
            </w:r>
          </w:p>
        </w:tc>
        <w:tc>
          <w:tcPr>
            <w:tcW w:w="514" w:type="pct"/>
            <w:tcBorders>
              <w:top w:val="nil"/>
              <w:left w:val="nil"/>
              <w:bottom w:val="nil"/>
              <w:right w:val="nil"/>
            </w:tcBorders>
            <w:shd w:val="clear" w:color="auto" w:fill="auto"/>
            <w:noWrap/>
            <w:vAlign w:val="bottom"/>
            <w:hideMark/>
          </w:tcPr>
          <w:p w14:paraId="47D175D6"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c>
          <w:tcPr>
            <w:tcW w:w="318" w:type="pct"/>
            <w:tcBorders>
              <w:top w:val="nil"/>
              <w:left w:val="nil"/>
              <w:bottom w:val="nil"/>
              <w:right w:val="nil"/>
            </w:tcBorders>
            <w:shd w:val="clear" w:color="auto" w:fill="auto"/>
            <w:noWrap/>
            <w:vAlign w:val="bottom"/>
            <w:hideMark/>
          </w:tcPr>
          <w:p w14:paraId="49A27918"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-0.46</w:t>
            </w:r>
          </w:p>
        </w:tc>
        <w:tc>
          <w:tcPr>
            <w:tcW w:w="318" w:type="pct"/>
            <w:tcBorders>
              <w:top w:val="nil"/>
              <w:left w:val="nil"/>
              <w:bottom w:val="nil"/>
              <w:right w:val="nil"/>
            </w:tcBorders>
            <w:shd w:val="clear" w:color="auto" w:fill="auto"/>
            <w:noWrap/>
            <w:vAlign w:val="bottom"/>
            <w:hideMark/>
          </w:tcPr>
          <w:p w14:paraId="790C6C33"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r>
      <w:tr w:rsidR="00CD72A2" w:rsidRPr="0071227D" w14:paraId="7776F5D3" w14:textId="77777777" w:rsidTr="00CD72A2">
        <w:trPr>
          <w:trHeight w:val="20"/>
        </w:trPr>
        <w:tc>
          <w:tcPr>
            <w:tcW w:w="487" w:type="pct"/>
            <w:tcBorders>
              <w:top w:val="nil"/>
              <w:left w:val="nil"/>
              <w:bottom w:val="single" w:sz="4" w:space="0" w:color="auto"/>
              <w:right w:val="nil"/>
            </w:tcBorders>
            <w:shd w:val="clear" w:color="auto" w:fill="auto"/>
            <w:noWrap/>
            <w:vAlign w:val="bottom"/>
            <w:hideMark/>
          </w:tcPr>
          <w:p w14:paraId="4CC5145F"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Mi Hazánk</w:t>
            </w:r>
          </w:p>
        </w:tc>
        <w:tc>
          <w:tcPr>
            <w:tcW w:w="358" w:type="pct"/>
            <w:tcBorders>
              <w:top w:val="nil"/>
              <w:left w:val="nil"/>
              <w:bottom w:val="single" w:sz="4" w:space="0" w:color="auto"/>
              <w:right w:val="nil"/>
            </w:tcBorders>
            <w:shd w:val="clear" w:color="auto" w:fill="auto"/>
            <w:noWrap/>
            <w:vAlign w:val="bottom"/>
            <w:hideMark/>
          </w:tcPr>
          <w:p w14:paraId="3FAB660A"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0.51</w:t>
            </w:r>
          </w:p>
        </w:tc>
        <w:tc>
          <w:tcPr>
            <w:tcW w:w="573" w:type="pct"/>
            <w:tcBorders>
              <w:top w:val="nil"/>
              <w:left w:val="nil"/>
              <w:bottom w:val="single" w:sz="4" w:space="0" w:color="auto"/>
              <w:right w:val="nil"/>
            </w:tcBorders>
            <w:shd w:val="clear" w:color="auto" w:fill="auto"/>
            <w:noWrap/>
            <w:vAlign w:val="bottom"/>
            <w:hideMark/>
          </w:tcPr>
          <w:p w14:paraId="2D766C32"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0.11</w:t>
            </w:r>
          </w:p>
        </w:tc>
        <w:tc>
          <w:tcPr>
            <w:tcW w:w="318" w:type="pct"/>
            <w:tcBorders>
              <w:top w:val="nil"/>
              <w:left w:val="nil"/>
              <w:bottom w:val="single" w:sz="4" w:space="0" w:color="auto"/>
              <w:right w:val="nil"/>
            </w:tcBorders>
            <w:shd w:val="clear" w:color="auto" w:fill="auto"/>
            <w:noWrap/>
            <w:vAlign w:val="bottom"/>
            <w:hideMark/>
          </w:tcPr>
          <w:p w14:paraId="3321767C"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0.30</w:t>
            </w:r>
          </w:p>
        </w:tc>
        <w:tc>
          <w:tcPr>
            <w:tcW w:w="318" w:type="pct"/>
            <w:tcBorders>
              <w:top w:val="nil"/>
              <w:left w:val="nil"/>
              <w:bottom w:val="single" w:sz="4" w:space="0" w:color="auto"/>
              <w:right w:val="nil"/>
            </w:tcBorders>
            <w:shd w:val="clear" w:color="auto" w:fill="auto"/>
            <w:noWrap/>
            <w:vAlign w:val="bottom"/>
            <w:hideMark/>
          </w:tcPr>
          <w:p w14:paraId="25CB2EFE"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0.72</w:t>
            </w:r>
          </w:p>
        </w:tc>
        <w:tc>
          <w:tcPr>
            <w:tcW w:w="322" w:type="pct"/>
            <w:tcBorders>
              <w:top w:val="nil"/>
              <w:left w:val="nil"/>
              <w:bottom w:val="single" w:sz="4" w:space="0" w:color="auto"/>
              <w:right w:val="nil"/>
            </w:tcBorders>
            <w:shd w:val="clear" w:color="auto" w:fill="auto"/>
            <w:noWrap/>
            <w:vAlign w:val="bottom"/>
            <w:hideMark/>
          </w:tcPr>
          <w:p w14:paraId="7ED685BC"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0.52</w:t>
            </w:r>
          </w:p>
        </w:tc>
        <w:tc>
          <w:tcPr>
            <w:tcW w:w="514" w:type="pct"/>
            <w:tcBorders>
              <w:top w:val="nil"/>
              <w:left w:val="nil"/>
              <w:bottom w:val="single" w:sz="4" w:space="0" w:color="auto"/>
              <w:right w:val="nil"/>
            </w:tcBorders>
            <w:shd w:val="clear" w:color="auto" w:fill="auto"/>
            <w:noWrap/>
            <w:vAlign w:val="bottom"/>
            <w:hideMark/>
          </w:tcPr>
          <w:p w14:paraId="06D577BC"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c>
          <w:tcPr>
            <w:tcW w:w="318" w:type="pct"/>
            <w:tcBorders>
              <w:top w:val="nil"/>
              <w:left w:val="nil"/>
              <w:bottom w:val="single" w:sz="4" w:space="0" w:color="auto"/>
              <w:right w:val="nil"/>
            </w:tcBorders>
            <w:shd w:val="clear" w:color="auto" w:fill="auto"/>
            <w:noWrap/>
            <w:vAlign w:val="bottom"/>
            <w:hideMark/>
          </w:tcPr>
          <w:p w14:paraId="465F1321"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0.31</w:t>
            </w:r>
          </w:p>
        </w:tc>
        <w:tc>
          <w:tcPr>
            <w:tcW w:w="318" w:type="pct"/>
            <w:tcBorders>
              <w:top w:val="nil"/>
              <w:left w:val="nil"/>
              <w:bottom w:val="single" w:sz="4" w:space="0" w:color="auto"/>
              <w:right w:val="nil"/>
            </w:tcBorders>
            <w:shd w:val="clear" w:color="auto" w:fill="auto"/>
            <w:noWrap/>
            <w:vAlign w:val="bottom"/>
            <w:hideMark/>
          </w:tcPr>
          <w:p w14:paraId="486DBCCB"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0.72</w:t>
            </w:r>
          </w:p>
        </w:tc>
        <w:tc>
          <w:tcPr>
            <w:tcW w:w="322" w:type="pct"/>
            <w:tcBorders>
              <w:top w:val="nil"/>
              <w:left w:val="nil"/>
              <w:bottom w:val="single" w:sz="4" w:space="0" w:color="auto"/>
              <w:right w:val="nil"/>
            </w:tcBorders>
            <w:shd w:val="clear" w:color="auto" w:fill="auto"/>
            <w:noWrap/>
            <w:vAlign w:val="bottom"/>
            <w:hideMark/>
          </w:tcPr>
          <w:p w14:paraId="34F08F7D"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0.18</w:t>
            </w:r>
          </w:p>
        </w:tc>
        <w:tc>
          <w:tcPr>
            <w:tcW w:w="514" w:type="pct"/>
            <w:tcBorders>
              <w:top w:val="nil"/>
              <w:left w:val="nil"/>
              <w:bottom w:val="single" w:sz="4" w:space="0" w:color="auto"/>
              <w:right w:val="nil"/>
            </w:tcBorders>
            <w:shd w:val="clear" w:color="auto" w:fill="auto"/>
            <w:noWrap/>
            <w:vAlign w:val="bottom"/>
            <w:hideMark/>
          </w:tcPr>
          <w:p w14:paraId="0BBD7CCA"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0.11</w:t>
            </w:r>
          </w:p>
        </w:tc>
        <w:tc>
          <w:tcPr>
            <w:tcW w:w="318" w:type="pct"/>
            <w:tcBorders>
              <w:top w:val="nil"/>
              <w:left w:val="nil"/>
              <w:bottom w:val="single" w:sz="4" w:space="0" w:color="auto"/>
              <w:right w:val="nil"/>
            </w:tcBorders>
            <w:shd w:val="clear" w:color="auto" w:fill="auto"/>
            <w:noWrap/>
            <w:vAlign w:val="bottom"/>
            <w:hideMark/>
          </w:tcPr>
          <w:p w14:paraId="7F6904B5"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-0.03</w:t>
            </w:r>
          </w:p>
        </w:tc>
        <w:tc>
          <w:tcPr>
            <w:tcW w:w="318" w:type="pct"/>
            <w:tcBorders>
              <w:top w:val="nil"/>
              <w:left w:val="nil"/>
              <w:bottom w:val="single" w:sz="4" w:space="0" w:color="auto"/>
              <w:right w:val="nil"/>
            </w:tcBorders>
            <w:shd w:val="clear" w:color="auto" w:fill="auto"/>
            <w:noWrap/>
            <w:vAlign w:val="bottom"/>
            <w:hideMark/>
          </w:tcPr>
          <w:p w14:paraId="7AE67DD9"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0.39</w:t>
            </w:r>
          </w:p>
        </w:tc>
      </w:tr>
      <w:tr w:rsidR="00CD72A2" w:rsidRPr="0071227D" w14:paraId="685F8445" w14:textId="77777777" w:rsidTr="00CD72A2">
        <w:trPr>
          <w:trHeight w:val="20"/>
        </w:trPr>
        <w:tc>
          <w:tcPr>
            <w:tcW w:w="487" w:type="pct"/>
            <w:tcBorders>
              <w:top w:val="nil"/>
              <w:left w:val="nil"/>
              <w:bottom w:val="nil"/>
              <w:right w:val="nil"/>
            </w:tcBorders>
            <w:shd w:val="clear" w:color="auto" w:fill="auto"/>
            <w:noWrap/>
            <w:vAlign w:val="bottom"/>
            <w:hideMark/>
          </w:tcPr>
          <w:p w14:paraId="29C19391"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Age</w:t>
            </w:r>
          </w:p>
        </w:tc>
        <w:tc>
          <w:tcPr>
            <w:tcW w:w="358" w:type="pct"/>
            <w:tcBorders>
              <w:top w:val="nil"/>
              <w:left w:val="nil"/>
              <w:bottom w:val="nil"/>
              <w:right w:val="nil"/>
            </w:tcBorders>
            <w:shd w:val="clear" w:color="auto" w:fill="auto"/>
            <w:noWrap/>
            <w:vAlign w:val="bottom"/>
            <w:hideMark/>
          </w:tcPr>
          <w:p w14:paraId="0246FB85" w14:textId="77777777" w:rsidR="00CD72A2" w:rsidRPr="0071227D" w:rsidRDefault="00CD72A2" w:rsidP="0047451D">
            <w:pPr>
              <w:jc w:val="both"/>
              <w:rPr>
                <w:rFonts w:asciiTheme="majorHAnsi" w:hAnsiTheme="majorHAnsi" w:cstheme="majorHAnsi"/>
                <w:b/>
                <w:bCs/>
                <w:color w:val="000000"/>
                <w:sz w:val="13"/>
                <w:szCs w:val="13"/>
              </w:rPr>
            </w:pPr>
          </w:p>
        </w:tc>
        <w:tc>
          <w:tcPr>
            <w:tcW w:w="573" w:type="pct"/>
            <w:tcBorders>
              <w:top w:val="nil"/>
              <w:left w:val="nil"/>
              <w:bottom w:val="nil"/>
              <w:right w:val="nil"/>
            </w:tcBorders>
            <w:shd w:val="clear" w:color="auto" w:fill="auto"/>
            <w:noWrap/>
            <w:vAlign w:val="bottom"/>
            <w:hideMark/>
          </w:tcPr>
          <w:p w14:paraId="782BC89F" w14:textId="77777777" w:rsidR="00CD72A2" w:rsidRPr="0071227D" w:rsidRDefault="00CD72A2" w:rsidP="0047451D">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42BC7B84" w14:textId="77777777" w:rsidR="00CD72A2" w:rsidRPr="0071227D" w:rsidRDefault="00CD72A2" w:rsidP="0047451D">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53DB5C2E" w14:textId="77777777" w:rsidR="00CD72A2" w:rsidRPr="0071227D" w:rsidRDefault="00CD72A2" w:rsidP="0047451D">
            <w:pPr>
              <w:jc w:val="both"/>
              <w:rPr>
                <w:rFonts w:asciiTheme="majorHAnsi" w:hAnsiTheme="majorHAnsi" w:cstheme="majorHAnsi"/>
                <w:sz w:val="13"/>
                <w:szCs w:val="13"/>
              </w:rPr>
            </w:pPr>
          </w:p>
        </w:tc>
        <w:tc>
          <w:tcPr>
            <w:tcW w:w="322" w:type="pct"/>
            <w:tcBorders>
              <w:top w:val="nil"/>
              <w:left w:val="nil"/>
              <w:bottom w:val="nil"/>
              <w:right w:val="nil"/>
            </w:tcBorders>
            <w:shd w:val="clear" w:color="auto" w:fill="auto"/>
            <w:noWrap/>
            <w:vAlign w:val="bottom"/>
            <w:hideMark/>
          </w:tcPr>
          <w:p w14:paraId="216C39C3" w14:textId="77777777" w:rsidR="00CD72A2" w:rsidRPr="0071227D" w:rsidRDefault="00CD72A2" w:rsidP="0047451D">
            <w:pPr>
              <w:jc w:val="both"/>
              <w:rPr>
                <w:rFonts w:asciiTheme="majorHAnsi" w:hAnsiTheme="majorHAnsi" w:cstheme="majorHAnsi"/>
                <w:sz w:val="13"/>
                <w:szCs w:val="13"/>
              </w:rPr>
            </w:pPr>
          </w:p>
        </w:tc>
        <w:tc>
          <w:tcPr>
            <w:tcW w:w="514" w:type="pct"/>
            <w:tcBorders>
              <w:top w:val="nil"/>
              <w:left w:val="nil"/>
              <w:bottom w:val="nil"/>
              <w:right w:val="nil"/>
            </w:tcBorders>
            <w:shd w:val="clear" w:color="auto" w:fill="auto"/>
            <w:noWrap/>
            <w:vAlign w:val="bottom"/>
            <w:hideMark/>
          </w:tcPr>
          <w:p w14:paraId="4FF0BAA4" w14:textId="77777777" w:rsidR="00CD72A2" w:rsidRPr="0071227D" w:rsidRDefault="00CD72A2" w:rsidP="0047451D">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61350662" w14:textId="77777777" w:rsidR="00CD72A2" w:rsidRPr="0071227D" w:rsidRDefault="00CD72A2" w:rsidP="0047451D">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4A42D184" w14:textId="77777777" w:rsidR="00CD72A2" w:rsidRPr="0071227D" w:rsidRDefault="00CD72A2" w:rsidP="0047451D">
            <w:pPr>
              <w:jc w:val="both"/>
              <w:rPr>
                <w:rFonts w:asciiTheme="majorHAnsi" w:hAnsiTheme="majorHAnsi" w:cstheme="majorHAnsi"/>
                <w:sz w:val="13"/>
                <w:szCs w:val="13"/>
              </w:rPr>
            </w:pPr>
          </w:p>
        </w:tc>
        <w:tc>
          <w:tcPr>
            <w:tcW w:w="322" w:type="pct"/>
            <w:tcBorders>
              <w:top w:val="nil"/>
              <w:left w:val="nil"/>
              <w:bottom w:val="nil"/>
              <w:right w:val="nil"/>
            </w:tcBorders>
            <w:shd w:val="clear" w:color="auto" w:fill="auto"/>
            <w:noWrap/>
            <w:vAlign w:val="bottom"/>
            <w:hideMark/>
          </w:tcPr>
          <w:p w14:paraId="006C8EB9" w14:textId="77777777" w:rsidR="00CD72A2" w:rsidRPr="0071227D" w:rsidRDefault="00CD72A2" w:rsidP="0047451D">
            <w:pPr>
              <w:jc w:val="both"/>
              <w:rPr>
                <w:rFonts w:asciiTheme="majorHAnsi" w:hAnsiTheme="majorHAnsi" w:cstheme="majorHAnsi"/>
                <w:sz w:val="13"/>
                <w:szCs w:val="13"/>
              </w:rPr>
            </w:pPr>
          </w:p>
        </w:tc>
        <w:tc>
          <w:tcPr>
            <w:tcW w:w="514" w:type="pct"/>
            <w:tcBorders>
              <w:top w:val="nil"/>
              <w:left w:val="nil"/>
              <w:bottom w:val="nil"/>
              <w:right w:val="nil"/>
            </w:tcBorders>
            <w:shd w:val="clear" w:color="auto" w:fill="auto"/>
            <w:noWrap/>
            <w:vAlign w:val="bottom"/>
            <w:hideMark/>
          </w:tcPr>
          <w:p w14:paraId="5FABF38C" w14:textId="77777777" w:rsidR="00CD72A2" w:rsidRPr="0071227D" w:rsidRDefault="00CD72A2" w:rsidP="0047451D">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62AB1F5F" w14:textId="77777777" w:rsidR="00CD72A2" w:rsidRPr="0071227D" w:rsidRDefault="00CD72A2" w:rsidP="0047451D">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59DF58D3" w14:textId="77777777" w:rsidR="00CD72A2" w:rsidRPr="0071227D" w:rsidRDefault="00CD72A2" w:rsidP="0047451D">
            <w:pPr>
              <w:jc w:val="both"/>
              <w:rPr>
                <w:rFonts w:asciiTheme="majorHAnsi" w:hAnsiTheme="majorHAnsi" w:cstheme="majorHAnsi"/>
                <w:sz w:val="13"/>
                <w:szCs w:val="13"/>
              </w:rPr>
            </w:pPr>
          </w:p>
        </w:tc>
      </w:tr>
      <w:tr w:rsidR="00CD72A2" w:rsidRPr="0071227D" w14:paraId="66698CA5" w14:textId="77777777" w:rsidTr="00CD72A2">
        <w:trPr>
          <w:trHeight w:val="20"/>
        </w:trPr>
        <w:tc>
          <w:tcPr>
            <w:tcW w:w="487" w:type="pct"/>
            <w:tcBorders>
              <w:top w:val="nil"/>
              <w:left w:val="nil"/>
              <w:bottom w:val="nil"/>
              <w:right w:val="nil"/>
            </w:tcBorders>
            <w:shd w:val="clear" w:color="auto" w:fill="auto"/>
            <w:noWrap/>
            <w:vAlign w:val="bottom"/>
            <w:hideMark/>
          </w:tcPr>
          <w:p w14:paraId="3362414E"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1. 18-24</w:t>
            </w:r>
          </w:p>
        </w:tc>
        <w:tc>
          <w:tcPr>
            <w:tcW w:w="358" w:type="pct"/>
            <w:tcBorders>
              <w:top w:val="nil"/>
              <w:left w:val="nil"/>
              <w:bottom w:val="nil"/>
              <w:right w:val="nil"/>
            </w:tcBorders>
            <w:shd w:val="clear" w:color="auto" w:fill="auto"/>
            <w:noWrap/>
            <w:vAlign w:val="bottom"/>
            <w:hideMark/>
          </w:tcPr>
          <w:p w14:paraId="5B7018F0"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-0.28</w:t>
            </w:r>
          </w:p>
        </w:tc>
        <w:tc>
          <w:tcPr>
            <w:tcW w:w="573" w:type="pct"/>
            <w:tcBorders>
              <w:top w:val="nil"/>
              <w:left w:val="nil"/>
              <w:bottom w:val="nil"/>
              <w:right w:val="nil"/>
            </w:tcBorders>
            <w:shd w:val="clear" w:color="auto" w:fill="auto"/>
            <w:noWrap/>
            <w:vAlign w:val="bottom"/>
            <w:hideMark/>
          </w:tcPr>
          <w:p w14:paraId="76799397"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0.11</w:t>
            </w:r>
          </w:p>
        </w:tc>
        <w:tc>
          <w:tcPr>
            <w:tcW w:w="318" w:type="pct"/>
            <w:tcBorders>
              <w:top w:val="nil"/>
              <w:left w:val="nil"/>
              <w:bottom w:val="nil"/>
              <w:right w:val="nil"/>
            </w:tcBorders>
            <w:shd w:val="clear" w:color="auto" w:fill="auto"/>
            <w:noWrap/>
            <w:vAlign w:val="bottom"/>
            <w:hideMark/>
          </w:tcPr>
          <w:p w14:paraId="311FF0FB"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-0.50</w:t>
            </w:r>
          </w:p>
        </w:tc>
        <w:tc>
          <w:tcPr>
            <w:tcW w:w="318" w:type="pct"/>
            <w:tcBorders>
              <w:top w:val="nil"/>
              <w:left w:val="nil"/>
              <w:bottom w:val="nil"/>
              <w:right w:val="nil"/>
            </w:tcBorders>
            <w:shd w:val="clear" w:color="auto" w:fill="auto"/>
            <w:noWrap/>
            <w:vAlign w:val="bottom"/>
            <w:hideMark/>
          </w:tcPr>
          <w:p w14:paraId="316CA108"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22" w:type="pct"/>
            <w:tcBorders>
              <w:top w:val="nil"/>
              <w:left w:val="nil"/>
              <w:bottom w:val="nil"/>
              <w:right w:val="nil"/>
            </w:tcBorders>
            <w:shd w:val="clear" w:color="auto" w:fill="auto"/>
            <w:noWrap/>
            <w:vAlign w:val="bottom"/>
            <w:hideMark/>
          </w:tcPr>
          <w:p w14:paraId="2F6A6D33"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-0.35</w:t>
            </w:r>
          </w:p>
        </w:tc>
        <w:tc>
          <w:tcPr>
            <w:tcW w:w="514" w:type="pct"/>
            <w:tcBorders>
              <w:top w:val="nil"/>
              <w:left w:val="nil"/>
              <w:bottom w:val="nil"/>
              <w:right w:val="nil"/>
            </w:tcBorders>
            <w:shd w:val="clear" w:color="auto" w:fill="auto"/>
            <w:noWrap/>
            <w:vAlign w:val="bottom"/>
            <w:hideMark/>
          </w:tcPr>
          <w:p w14:paraId="20EC0755"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c>
          <w:tcPr>
            <w:tcW w:w="318" w:type="pct"/>
            <w:tcBorders>
              <w:top w:val="nil"/>
              <w:left w:val="nil"/>
              <w:bottom w:val="nil"/>
              <w:right w:val="nil"/>
            </w:tcBorders>
            <w:shd w:val="clear" w:color="auto" w:fill="auto"/>
            <w:noWrap/>
            <w:vAlign w:val="bottom"/>
            <w:hideMark/>
          </w:tcPr>
          <w:p w14:paraId="19E21E80"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-0.57</w:t>
            </w:r>
          </w:p>
        </w:tc>
        <w:tc>
          <w:tcPr>
            <w:tcW w:w="318" w:type="pct"/>
            <w:tcBorders>
              <w:top w:val="nil"/>
              <w:left w:val="nil"/>
              <w:bottom w:val="nil"/>
              <w:right w:val="nil"/>
            </w:tcBorders>
            <w:shd w:val="clear" w:color="auto" w:fill="auto"/>
            <w:noWrap/>
            <w:vAlign w:val="bottom"/>
            <w:hideMark/>
          </w:tcPr>
          <w:p w14:paraId="12B8C714"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c>
          <w:tcPr>
            <w:tcW w:w="322" w:type="pct"/>
            <w:tcBorders>
              <w:top w:val="nil"/>
              <w:left w:val="nil"/>
              <w:bottom w:val="nil"/>
              <w:right w:val="nil"/>
            </w:tcBorders>
            <w:shd w:val="clear" w:color="auto" w:fill="auto"/>
            <w:noWrap/>
            <w:vAlign w:val="bottom"/>
            <w:hideMark/>
          </w:tcPr>
          <w:p w14:paraId="55BA150B"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-0.29</w:t>
            </w:r>
          </w:p>
        </w:tc>
        <w:tc>
          <w:tcPr>
            <w:tcW w:w="514" w:type="pct"/>
            <w:tcBorders>
              <w:top w:val="nil"/>
              <w:left w:val="nil"/>
              <w:bottom w:val="nil"/>
              <w:right w:val="nil"/>
            </w:tcBorders>
            <w:shd w:val="clear" w:color="auto" w:fill="auto"/>
            <w:noWrap/>
            <w:vAlign w:val="bottom"/>
            <w:hideMark/>
          </w:tcPr>
          <w:p w14:paraId="5EC62B79"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c>
          <w:tcPr>
            <w:tcW w:w="318" w:type="pct"/>
            <w:tcBorders>
              <w:top w:val="nil"/>
              <w:left w:val="nil"/>
              <w:bottom w:val="nil"/>
              <w:right w:val="nil"/>
            </w:tcBorders>
            <w:shd w:val="clear" w:color="auto" w:fill="auto"/>
            <w:noWrap/>
            <w:vAlign w:val="bottom"/>
            <w:hideMark/>
          </w:tcPr>
          <w:p w14:paraId="737EB10C"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-0.53</w:t>
            </w:r>
          </w:p>
        </w:tc>
        <w:tc>
          <w:tcPr>
            <w:tcW w:w="318" w:type="pct"/>
            <w:tcBorders>
              <w:top w:val="nil"/>
              <w:left w:val="nil"/>
              <w:bottom w:val="nil"/>
              <w:right w:val="nil"/>
            </w:tcBorders>
            <w:shd w:val="clear" w:color="auto" w:fill="auto"/>
            <w:noWrap/>
            <w:vAlign w:val="bottom"/>
            <w:hideMark/>
          </w:tcPr>
          <w:p w14:paraId="5E5B0F5F"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r>
      <w:tr w:rsidR="00CD72A2" w:rsidRPr="0071227D" w14:paraId="7CDBD373" w14:textId="77777777" w:rsidTr="00CD72A2">
        <w:trPr>
          <w:trHeight w:val="20"/>
        </w:trPr>
        <w:tc>
          <w:tcPr>
            <w:tcW w:w="487" w:type="pct"/>
            <w:tcBorders>
              <w:top w:val="nil"/>
              <w:left w:val="nil"/>
              <w:bottom w:val="nil"/>
              <w:right w:val="nil"/>
            </w:tcBorders>
            <w:shd w:val="clear" w:color="auto" w:fill="auto"/>
            <w:noWrap/>
            <w:vAlign w:val="bottom"/>
            <w:hideMark/>
          </w:tcPr>
          <w:p w14:paraId="7A458DAC"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2. 25-34</w:t>
            </w:r>
          </w:p>
        </w:tc>
        <w:tc>
          <w:tcPr>
            <w:tcW w:w="358" w:type="pct"/>
            <w:tcBorders>
              <w:top w:val="nil"/>
              <w:left w:val="nil"/>
              <w:bottom w:val="nil"/>
              <w:right w:val="nil"/>
            </w:tcBorders>
            <w:shd w:val="clear" w:color="auto" w:fill="auto"/>
            <w:noWrap/>
            <w:vAlign w:val="bottom"/>
            <w:hideMark/>
          </w:tcPr>
          <w:p w14:paraId="595909BA"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0.05</w:t>
            </w:r>
          </w:p>
        </w:tc>
        <w:tc>
          <w:tcPr>
            <w:tcW w:w="573" w:type="pct"/>
            <w:tcBorders>
              <w:top w:val="nil"/>
              <w:left w:val="nil"/>
              <w:bottom w:val="nil"/>
              <w:right w:val="nil"/>
            </w:tcBorders>
            <w:shd w:val="clear" w:color="auto" w:fill="auto"/>
            <w:noWrap/>
            <w:vAlign w:val="bottom"/>
            <w:hideMark/>
          </w:tcPr>
          <w:p w14:paraId="47D7035B"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18" w:type="pct"/>
            <w:tcBorders>
              <w:top w:val="nil"/>
              <w:left w:val="nil"/>
              <w:bottom w:val="nil"/>
              <w:right w:val="nil"/>
            </w:tcBorders>
            <w:shd w:val="clear" w:color="auto" w:fill="auto"/>
            <w:noWrap/>
            <w:vAlign w:val="bottom"/>
            <w:hideMark/>
          </w:tcPr>
          <w:p w14:paraId="1EA88B49"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c>
          <w:tcPr>
            <w:tcW w:w="318" w:type="pct"/>
            <w:tcBorders>
              <w:top w:val="nil"/>
              <w:left w:val="nil"/>
              <w:bottom w:val="nil"/>
              <w:right w:val="nil"/>
            </w:tcBorders>
            <w:shd w:val="clear" w:color="auto" w:fill="auto"/>
            <w:noWrap/>
            <w:vAlign w:val="bottom"/>
            <w:hideMark/>
          </w:tcPr>
          <w:p w14:paraId="42F41F19"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0.20</w:t>
            </w:r>
          </w:p>
        </w:tc>
        <w:tc>
          <w:tcPr>
            <w:tcW w:w="322" w:type="pct"/>
            <w:tcBorders>
              <w:top w:val="nil"/>
              <w:left w:val="nil"/>
              <w:bottom w:val="nil"/>
              <w:right w:val="nil"/>
            </w:tcBorders>
            <w:shd w:val="clear" w:color="auto" w:fill="auto"/>
            <w:noWrap/>
            <w:vAlign w:val="bottom"/>
            <w:hideMark/>
          </w:tcPr>
          <w:p w14:paraId="2A59E909"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-0.19</w:t>
            </w:r>
          </w:p>
        </w:tc>
        <w:tc>
          <w:tcPr>
            <w:tcW w:w="514" w:type="pct"/>
            <w:tcBorders>
              <w:top w:val="nil"/>
              <w:left w:val="nil"/>
              <w:bottom w:val="nil"/>
              <w:right w:val="nil"/>
            </w:tcBorders>
            <w:shd w:val="clear" w:color="auto" w:fill="auto"/>
            <w:noWrap/>
            <w:vAlign w:val="bottom"/>
            <w:hideMark/>
          </w:tcPr>
          <w:p w14:paraId="564DC7C6"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18" w:type="pct"/>
            <w:tcBorders>
              <w:top w:val="nil"/>
              <w:left w:val="nil"/>
              <w:bottom w:val="nil"/>
              <w:right w:val="nil"/>
            </w:tcBorders>
            <w:shd w:val="clear" w:color="auto" w:fill="auto"/>
            <w:noWrap/>
            <w:vAlign w:val="bottom"/>
            <w:hideMark/>
          </w:tcPr>
          <w:p w14:paraId="00F5D80A"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-0.35</w:t>
            </w:r>
          </w:p>
        </w:tc>
        <w:tc>
          <w:tcPr>
            <w:tcW w:w="318" w:type="pct"/>
            <w:tcBorders>
              <w:top w:val="nil"/>
              <w:left w:val="nil"/>
              <w:bottom w:val="nil"/>
              <w:right w:val="nil"/>
            </w:tcBorders>
            <w:shd w:val="clear" w:color="auto" w:fill="auto"/>
            <w:noWrap/>
            <w:vAlign w:val="bottom"/>
            <w:hideMark/>
          </w:tcPr>
          <w:p w14:paraId="726DBAB1"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22" w:type="pct"/>
            <w:tcBorders>
              <w:top w:val="nil"/>
              <w:left w:val="nil"/>
              <w:bottom w:val="nil"/>
              <w:right w:val="nil"/>
            </w:tcBorders>
            <w:shd w:val="clear" w:color="auto" w:fill="auto"/>
            <w:noWrap/>
            <w:vAlign w:val="bottom"/>
            <w:hideMark/>
          </w:tcPr>
          <w:p w14:paraId="76A007F1"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-0.28</w:t>
            </w:r>
          </w:p>
        </w:tc>
        <w:tc>
          <w:tcPr>
            <w:tcW w:w="514" w:type="pct"/>
            <w:tcBorders>
              <w:top w:val="nil"/>
              <w:left w:val="nil"/>
              <w:bottom w:val="nil"/>
              <w:right w:val="nil"/>
            </w:tcBorders>
            <w:shd w:val="clear" w:color="auto" w:fill="auto"/>
            <w:noWrap/>
            <w:vAlign w:val="bottom"/>
            <w:hideMark/>
          </w:tcPr>
          <w:p w14:paraId="745DA6A7"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18" w:type="pct"/>
            <w:tcBorders>
              <w:top w:val="nil"/>
              <w:left w:val="nil"/>
              <w:bottom w:val="nil"/>
              <w:right w:val="nil"/>
            </w:tcBorders>
            <w:shd w:val="clear" w:color="auto" w:fill="auto"/>
            <w:noWrap/>
            <w:vAlign w:val="bottom"/>
            <w:hideMark/>
          </w:tcPr>
          <w:p w14:paraId="47CF497B"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-0.44</w:t>
            </w:r>
          </w:p>
        </w:tc>
        <w:tc>
          <w:tcPr>
            <w:tcW w:w="318" w:type="pct"/>
            <w:tcBorders>
              <w:top w:val="nil"/>
              <w:left w:val="nil"/>
              <w:bottom w:val="nil"/>
              <w:right w:val="nil"/>
            </w:tcBorders>
            <w:shd w:val="clear" w:color="auto" w:fill="auto"/>
            <w:noWrap/>
            <w:vAlign w:val="bottom"/>
            <w:hideMark/>
          </w:tcPr>
          <w:p w14:paraId="7642D46A"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r>
      <w:tr w:rsidR="00CD72A2" w:rsidRPr="0071227D" w14:paraId="5C68D2D3" w14:textId="77777777" w:rsidTr="00CD72A2">
        <w:trPr>
          <w:trHeight w:val="20"/>
        </w:trPr>
        <w:tc>
          <w:tcPr>
            <w:tcW w:w="487" w:type="pct"/>
            <w:tcBorders>
              <w:top w:val="nil"/>
              <w:left w:val="nil"/>
              <w:bottom w:val="nil"/>
              <w:right w:val="nil"/>
            </w:tcBorders>
            <w:shd w:val="clear" w:color="auto" w:fill="auto"/>
            <w:noWrap/>
            <w:vAlign w:val="bottom"/>
            <w:hideMark/>
          </w:tcPr>
          <w:p w14:paraId="184BE707"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3. 35-44</w:t>
            </w:r>
          </w:p>
        </w:tc>
        <w:tc>
          <w:tcPr>
            <w:tcW w:w="358" w:type="pct"/>
            <w:tcBorders>
              <w:top w:val="nil"/>
              <w:left w:val="nil"/>
              <w:bottom w:val="nil"/>
              <w:right w:val="nil"/>
            </w:tcBorders>
            <w:shd w:val="clear" w:color="auto" w:fill="auto"/>
            <w:noWrap/>
            <w:vAlign w:val="bottom"/>
            <w:hideMark/>
          </w:tcPr>
          <w:p w14:paraId="32EAC1F3"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0.07</w:t>
            </w:r>
          </w:p>
        </w:tc>
        <w:tc>
          <w:tcPr>
            <w:tcW w:w="573" w:type="pct"/>
            <w:tcBorders>
              <w:top w:val="nil"/>
              <w:left w:val="nil"/>
              <w:bottom w:val="nil"/>
              <w:right w:val="nil"/>
            </w:tcBorders>
            <w:shd w:val="clear" w:color="auto" w:fill="auto"/>
            <w:noWrap/>
            <w:vAlign w:val="bottom"/>
            <w:hideMark/>
          </w:tcPr>
          <w:p w14:paraId="731F48E9"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18" w:type="pct"/>
            <w:tcBorders>
              <w:top w:val="nil"/>
              <w:left w:val="nil"/>
              <w:bottom w:val="nil"/>
              <w:right w:val="nil"/>
            </w:tcBorders>
            <w:shd w:val="clear" w:color="auto" w:fill="auto"/>
            <w:noWrap/>
            <w:vAlign w:val="bottom"/>
            <w:hideMark/>
          </w:tcPr>
          <w:p w14:paraId="123D1758"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18" w:type="pct"/>
            <w:tcBorders>
              <w:top w:val="nil"/>
              <w:left w:val="nil"/>
              <w:bottom w:val="nil"/>
              <w:right w:val="nil"/>
            </w:tcBorders>
            <w:shd w:val="clear" w:color="auto" w:fill="auto"/>
            <w:noWrap/>
            <w:vAlign w:val="bottom"/>
            <w:hideMark/>
          </w:tcPr>
          <w:p w14:paraId="4CB558D2"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0.20</w:t>
            </w:r>
          </w:p>
        </w:tc>
        <w:tc>
          <w:tcPr>
            <w:tcW w:w="322" w:type="pct"/>
            <w:tcBorders>
              <w:top w:val="nil"/>
              <w:left w:val="nil"/>
              <w:bottom w:val="nil"/>
              <w:right w:val="nil"/>
            </w:tcBorders>
            <w:shd w:val="clear" w:color="auto" w:fill="auto"/>
            <w:noWrap/>
            <w:vAlign w:val="bottom"/>
            <w:hideMark/>
          </w:tcPr>
          <w:p w14:paraId="641D3F90"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-0.12</w:t>
            </w:r>
          </w:p>
        </w:tc>
        <w:tc>
          <w:tcPr>
            <w:tcW w:w="514" w:type="pct"/>
            <w:tcBorders>
              <w:top w:val="nil"/>
              <w:left w:val="nil"/>
              <w:bottom w:val="nil"/>
              <w:right w:val="nil"/>
            </w:tcBorders>
            <w:shd w:val="clear" w:color="auto" w:fill="auto"/>
            <w:noWrap/>
            <w:vAlign w:val="bottom"/>
            <w:hideMark/>
          </w:tcPr>
          <w:p w14:paraId="511C57E5"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18" w:type="pct"/>
            <w:tcBorders>
              <w:top w:val="nil"/>
              <w:left w:val="nil"/>
              <w:bottom w:val="nil"/>
              <w:right w:val="nil"/>
            </w:tcBorders>
            <w:shd w:val="clear" w:color="auto" w:fill="auto"/>
            <w:noWrap/>
            <w:vAlign w:val="bottom"/>
            <w:hideMark/>
          </w:tcPr>
          <w:p w14:paraId="4764CB33"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-0.26</w:t>
            </w:r>
          </w:p>
        </w:tc>
        <w:tc>
          <w:tcPr>
            <w:tcW w:w="318" w:type="pct"/>
            <w:tcBorders>
              <w:top w:val="nil"/>
              <w:left w:val="nil"/>
              <w:bottom w:val="nil"/>
              <w:right w:val="nil"/>
            </w:tcBorders>
            <w:shd w:val="clear" w:color="auto" w:fill="auto"/>
            <w:noWrap/>
            <w:vAlign w:val="bottom"/>
            <w:hideMark/>
          </w:tcPr>
          <w:p w14:paraId="00D449A9"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0.03</w:t>
            </w:r>
          </w:p>
        </w:tc>
        <w:tc>
          <w:tcPr>
            <w:tcW w:w="322" w:type="pct"/>
            <w:tcBorders>
              <w:top w:val="nil"/>
              <w:left w:val="nil"/>
              <w:bottom w:val="nil"/>
              <w:right w:val="nil"/>
            </w:tcBorders>
            <w:shd w:val="clear" w:color="auto" w:fill="auto"/>
            <w:noWrap/>
            <w:vAlign w:val="bottom"/>
            <w:hideMark/>
          </w:tcPr>
          <w:p w14:paraId="6B1A7B9C"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-0.24</w:t>
            </w:r>
          </w:p>
        </w:tc>
        <w:tc>
          <w:tcPr>
            <w:tcW w:w="514" w:type="pct"/>
            <w:tcBorders>
              <w:top w:val="nil"/>
              <w:left w:val="nil"/>
              <w:bottom w:val="nil"/>
              <w:right w:val="nil"/>
            </w:tcBorders>
            <w:shd w:val="clear" w:color="auto" w:fill="auto"/>
            <w:noWrap/>
            <w:vAlign w:val="bottom"/>
            <w:hideMark/>
          </w:tcPr>
          <w:p w14:paraId="7204F7BF"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18" w:type="pct"/>
            <w:tcBorders>
              <w:top w:val="nil"/>
              <w:left w:val="nil"/>
              <w:bottom w:val="nil"/>
              <w:right w:val="nil"/>
            </w:tcBorders>
            <w:shd w:val="clear" w:color="auto" w:fill="auto"/>
            <w:noWrap/>
            <w:vAlign w:val="bottom"/>
            <w:hideMark/>
          </w:tcPr>
          <w:p w14:paraId="43A14B27"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-0.39</w:t>
            </w:r>
          </w:p>
        </w:tc>
        <w:tc>
          <w:tcPr>
            <w:tcW w:w="318" w:type="pct"/>
            <w:tcBorders>
              <w:top w:val="nil"/>
              <w:left w:val="nil"/>
              <w:bottom w:val="nil"/>
              <w:right w:val="nil"/>
            </w:tcBorders>
            <w:shd w:val="clear" w:color="auto" w:fill="auto"/>
            <w:noWrap/>
            <w:vAlign w:val="bottom"/>
            <w:hideMark/>
          </w:tcPr>
          <w:p w14:paraId="1DCCFF3F"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r>
      <w:tr w:rsidR="00CD72A2" w:rsidRPr="0071227D" w14:paraId="25E34C8B" w14:textId="77777777" w:rsidTr="00CD72A2">
        <w:trPr>
          <w:trHeight w:val="20"/>
        </w:trPr>
        <w:tc>
          <w:tcPr>
            <w:tcW w:w="487" w:type="pct"/>
            <w:tcBorders>
              <w:top w:val="nil"/>
              <w:left w:val="nil"/>
              <w:bottom w:val="nil"/>
              <w:right w:val="nil"/>
            </w:tcBorders>
            <w:shd w:val="clear" w:color="auto" w:fill="auto"/>
            <w:noWrap/>
            <w:vAlign w:val="bottom"/>
            <w:hideMark/>
          </w:tcPr>
          <w:p w14:paraId="3C6CD8AC"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4. 45-54</w:t>
            </w:r>
          </w:p>
        </w:tc>
        <w:tc>
          <w:tcPr>
            <w:tcW w:w="358" w:type="pct"/>
            <w:tcBorders>
              <w:top w:val="nil"/>
              <w:left w:val="nil"/>
              <w:bottom w:val="nil"/>
              <w:right w:val="nil"/>
            </w:tcBorders>
            <w:shd w:val="clear" w:color="auto" w:fill="auto"/>
            <w:noWrap/>
            <w:vAlign w:val="bottom"/>
            <w:hideMark/>
          </w:tcPr>
          <w:p w14:paraId="36C1072A"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0.00</w:t>
            </w:r>
          </w:p>
        </w:tc>
        <w:tc>
          <w:tcPr>
            <w:tcW w:w="573" w:type="pct"/>
            <w:tcBorders>
              <w:top w:val="nil"/>
              <w:left w:val="nil"/>
              <w:bottom w:val="nil"/>
              <w:right w:val="nil"/>
            </w:tcBorders>
            <w:shd w:val="clear" w:color="auto" w:fill="auto"/>
            <w:noWrap/>
            <w:vAlign w:val="bottom"/>
            <w:hideMark/>
          </w:tcPr>
          <w:p w14:paraId="263CB771"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18" w:type="pct"/>
            <w:tcBorders>
              <w:top w:val="nil"/>
              <w:left w:val="nil"/>
              <w:bottom w:val="nil"/>
              <w:right w:val="nil"/>
            </w:tcBorders>
            <w:shd w:val="clear" w:color="auto" w:fill="auto"/>
            <w:noWrap/>
            <w:vAlign w:val="bottom"/>
            <w:hideMark/>
          </w:tcPr>
          <w:p w14:paraId="02563416"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-0.14</w:t>
            </w:r>
          </w:p>
        </w:tc>
        <w:tc>
          <w:tcPr>
            <w:tcW w:w="318" w:type="pct"/>
            <w:tcBorders>
              <w:top w:val="nil"/>
              <w:left w:val="nil"/>
              <w:bottom w:val="nil"/>
              <w:right w:val="nil"/>
            </w:tcBorders>
            <w:shd w:val="clear" w:color="auto" w:fill="auto"/>
            <w:noWrap/>
            <w:vAlign w:val="bottom"/>
            <w:hideMark/>
          </w:tcPr>
          <w:p w14:paraId="4018CECA"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0.13</w:t>
            </w:r>
          </w:p>
        </w:tc>
        <w:tc>
          <w:tcPr>
            <w:tcW w:w="322" w:type="pct"/>
            <w:tcBorders>
              <w:top w:val="nil"/>
              <w:left w:val="nil"/>
              <w:bottom w:val="nil"/>
              <w:right w:val="nil"/>
            </w:tcBorders>
            <w:shd w:val="clear" w:color="auto" w:fill="auto"/>
            <w:noWrap/>
            <w:vAlign w:val="bottom"/>
            <w:hideMark/>
          </w:tcPr>
          <w:p w14:paraId="12C1E7F7"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0.00</w:t>
            </w:r>
          </w:p>
        </w:tc>
        <w:tc>
          <w:tcPr>
            <w:tcW w:w="514" w:type="pct"/>
            <w:tcBorders>
              <w:top w:val="nil"/>
              <w:left w:val="nil"/>
              <w:bottom w:val="nil"/>
              <w:right w:val="nil"/>
            </w:tcBorders>
            <w:shd w:val="clear" w:color="auto" w:fill="auto"/>
            <w:noWrap/>
            <w:vAlign w:val="bottom"/>
            <w:hideMark/>
          </w:tcPr>
          <w:p w14:paraId="33ECAB46"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18" w:type="pct"/>
            <w:tcBorders>
              <w:top w:val="nil"/>
              <w:left w:val="nil"/>
              <w:bottom w:val="nil"/>
              <w:right w:val="nil"/>
            </w:tcBorders>
            <w:shd w:val="clear" w:color="auto" w:fill="auto"/>
            <w:noWrap/>
            <w:vAlign w:val="bottom"/>
            <w:hideMark/>
          </w:tcPr>
          <w:p w14:paraId="19736D48"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-0.14</w:t>
            </w:r>
          </w:p>
        </w:tc>
        <w:tc>
          <w:tcPr>
            <w:tcW w:w="318" w:type="pct"/>
            <w:tcBorders>
              <w:top w:val="nil"/>
              <w:left w:val="nil"/>
              <w:bottom w:val="nil"/>
              <w:right w:val="nil"/>
            </w:tcBorders>
            <w:shd w:val="clear" w:color="auto" w:fill="auto"/>
            <w:noWrap/>
            <w:vAlign w:val="bottom"/>
            <w:hideMark/>
          </w:tcPr>
          <w:p w14:paraId="7C341641"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0.14</w:t>
            </w:r>
          </w:p>
        </w:tc>
        <w:tc>
          <w:tcPr>
            <w:tcW w:w="322" w:type="pct"/>
            <w:tcBorders>
              <w:top w:val="nil"/>
              <w:left w:val="nil"/>
              <w:bottom w:val="nil"/>
              <w:right w:val="nil"/>
            </w:tcBorders>
            <w:shd w:val="clear" w:color="auto" w:fill="auto"/>
            <w:noWrap/>
            <w:vAlign w:val="bottom"/>
            <w:hideMark/>
          </w:tcPr>
          <w:p w14:paraId="7546B72B"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-0.11</w:t>
            </w:r>
          </w:p>
        </w:tc>
        <w:tc>
          <w:tcPr>
            <w:tcW w:w="514" w:type="pct"/>
            <w:tcBorders>
              <w:top w:val="nil"/>
              <w:left w:val="nil"/>
              <w:bottom w:val="nil"/>
              <w:right w:val="nil"/>
            </w:tcBorders>
            <w:shd w:val="clear" w:color="auto" w:fill="auto"/>
            <w:noWrap/>
            <w:vAlign w:val="bottom"/>
            <w:hideMark/>
          </w:tcPr>
          <w:p w14:paraId="34EDDAB1"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18" w:type="pct"/>
            <w:tcBorders>
              <w:top w:val="nil"/>
              <w:left w:val="nil"/>
              <w:bottom w:val="nil"/>
              <w:right w:val="nil"/>
            </w:tcBorders>
            <w:shd w:val="clear" w:color="auto" w:fill="auto"/>
            <w:noWrap/>
            <w:vAlign w:val="bottom"/>
            <w:hideMark/>
          </w:tcPr>
          <w:p w14:paraId="23EB8BB3"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-0.25</w:t>
            </w:r>
          </w:p>
        </w:tc>
        <w:tc>
          <w:tcPr>
            <w:tcW w:w="318" w:type="pct"/>
            <w:tcBorders>
              <w:top w:val="nil"/>
              <w:left w:val="nil"/>
              <w:bottom w:val="nil"/>
              <w:right w:val="nil"/>
            </w:tcBorders>
            <w:shd w:val="clear" w:color="auto" w:fill="auto"/>
            <w:noWrap/>
            <w:vAlign w:val="bottom"/>
            <w:hideMark/>
          </w:tcPr>
          <w:p w14:paraId="1E5B0BE0"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r>
      <w:tr w:rsidR="00CD72A2" w:rsidRPr="0071227D" w14:paraId="2E5CAB32" w14:textId="77777777" w:rsidTr="00CD72A2">
        <w:trPr>
          <w:trHeight w:val="20"/>
        </w:trPr>
        <w:tc>
          <w:tcPr>
            <w:tcW w:w="487" w:type="pct"/>
            <w:tcBorders>
              <w:top w:val="nil"/>
              <w:left w:val="nil"/>
              <w:bottom w:val="nil"/>
              <w:right w:val="nil"/>
            </w:tcBorders>
            <w:shd w:val="clear" w:color="auto" w:fill="auto"/>
            <w:noWrap/>
            <w:vAlign w:val="bottom"/>
            <w:hideMark/>
          </w:tcPr>
          <w:p w14:paraId="1BFC44DE"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5. 55-64</w:t>
            </w:r>
          </w:p>
        </w:tc>
        <w:tc>
          <w:tcPr>
            <w:tcW w:w="358" w:type="pct"/>
            <w:tcBorders>
              <w:top w:val="nil"/>
              <w:left w:val="nil"/>
              <w:bottom w:val="nil"/>
              <w:right w:val="nil"/>
            </w:tcBorders>
            <w:shd w:val="clear" w:color="auto" w:fill="auto"/>
            <w:noWrap/>
            <w:vAlign w:val="bottom"/>
            <w:hideMark/>
          </w:tcPr>
          <w:p w14:paraId="37EAC05B"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-0.06</w:t>
            </w:r>
          </w:p>
        </w:tc>
        <w:tc>
          <w:tcPr>
            <w:tcW w:w="573" w:type="pct"/>
            <w:tcBorders>
              <w:top w:val="nil"/>
              <w:left w:val="nil"/>
              <w:bottom w:val="nil"/>
              <w:right w:val="nil"/>
            </w:tcBorders>
            <w:shd w:val="clear" w:color="auto" w:fill="auto"/>
            <w:noWrap/>
            <w:vAlign w:val="bottom"/>
            <w:hideMark/>
          </w:tcPr>
          <w:p w14:paraId="43E23661"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18" w:type="pct"/>
            <w:tcBorders>
              <w:top w:val="nil"/>
              <w:left w:val="nil"/>
              <w:bottom w:val="nil"/>
              <w:right w:val="nil"/>
            </w:tcBorders>
            <w:shd w:val="clear" w:color="auto" w:fill="auto"/>
            <w:noWrap/>
            <w:vAlign w:val="bottom"/>
            <w:hideMark/>
          </w:tcPr>
          <w:p w14:paraId="584D007A"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-0.22</w:t>
            </w:r>
          </w:p>
        </w:tc>
        <w:tc>
          <w:tcPr>
            <w:tcW w:w="318" w:type="pct"/>
            <w:tcBorders>
              <w:top w:val="nil"/>
              <w:left w:val="nil"/>
              <w:bottom w:val="nil"/>
              <w:right w:val="nil"/>
            </w:tcBorders>
            <w:shd w:val="clear" w:color="auto" w:fill="auto"/>
            <w:noWrap/>
            <w:vAlign w:val="bottom"/>
            <w:hideMark/>
          </w:tcPr>
          <w:p w14:paraId="1D182EF9"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c>
          <w:tcPr>
            <w:tcW w:w="322" w:type="pct"/>
            <w:tcBorders>
              <w:top w:val="nil"/>
              <w:left w:val="nil"/>
              <w:bottom w:val="nil"/>
              <w:right w:val="nil"/>
            </w:tcBorders>
            <w:shd w:val="clear" w:color="auto" w:fill="auto"/>
            <w:noWrap/>
            <w:vAlign w:val="bottom"/>
            <w:hideMark/>
          </w:tcPr>
          <w:p w14:paraId="43CEDA74"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-0.19</w:t>
            </w:r>
          </w:p>
        </w:tc>
        <w:tc>
          <w:tcPr>
            <w:tcW w:w="514" w:type="pct"/>
            <w:tcBorders>
              <w:top w:val="nil"/>
              <w:left w:val="nil"/>
              <w:bottom w:val="nil"/>
              <w:right w:val="nil"/>
            </w:tcBorders>
            <w:shd w:val="clear" w:color="auto" w:fill="auto"/>
            <w:noWrap/>
            <w:vAlign w:val="bottom"/>
            <w:hideMark/>
          </w:tcPr>
          <w:p w14:paraId="719F5F5E"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18" w:type="pct"/>
            <w:tcBorders>
              <w:top w:val="nil"/>
              <w:left w:val="nil"/>
              <w:bottom w:val="nil"/>
              <w:right w:val="nil"/>
            </w:tcBorders>
            <w:shd w:val="clear" w:color="auto" w:fill="auto"/>
            <w:noWrap/>
            <w:vAlign w:val="bottom"/>
            <w:hideMark/>
          </w:tcPr>
          <w:p w14:paraId="0A1A8114"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-0.35</w:t>
            </w:r>
          </w:p>
        </w:tc>
        <w:tc>
          <w:tcPr>
            <w:tcW w:w="318" w:type="pct"/>
            <w:tcBorders>
              <w:top w:val="nil"/>
              <w:left w:val="nil"/>
              <w:bottom w:val="nil"/>
              <w:right w:val="nil"/>
            </w:tcBorders>
            <w:shd w:val="clear" w:color="auto" w:fill="auto"/>
            <w:noWrap/>
            <w:vAlign w:val="bottom"/>
            <w:hideMark/>
          </w:tcPr>
          <w:p w14:paraId="35D68D58"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-0.02</w:t>
            </w:r>
          </w:p>
        </w:tc>
        <w:tc>
          <w:tcPr>
            <w:tcW w:w="322" w:type="pct"/>
            <w:tcBorders>
              <w:top w:val="nil"/>
              <w:left w:val="nil"/>
              <w:bottom w:val="nil"/>
              <w:right w:val="nil"/>
            </w:tcBorders>
            <w:shd w:val="clear" w:color="auto" w:fill="auto"/>
            <w:noWrap/>
            <w:vAlign w:val="bottom"/>
            <w:hideMark/>
          </w:tcPr>
          <w:p w14:paraId="02F941D6"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-0.34</w:t>
            </w:r>
          </w:p>
        </w:tc>
        <w:tc>
          <w:tcPr>
            <w:tcW w:w="514" w:type="pct"/>
            <w:tcBorders>
              <w:top w:val="nil"/>
              <w:left w:val="nil"/>
              <w:bottom w:val="nil"/>
              <w:right w:val="nil"/>
            </w:tcBorders>
            <w:shd w:val="clear" w:color="auto" w:fill="auto"/>
            <w:noWrap/>
            <w:vAlign w:val="bottom"/>
            <w:hideMark/>
          </w:tcPr>
          <w:p w14:paraId="2F5F728E"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c>
          <w:tcPr>
            <w:tcW w:w="318" w:type="pct"/>
            <w:tcBorders>
              <w:top w:val="nil"/>
              <w:left w:val="nil"/>
              <w:bottom w:val="nil"/>
              <w:right w:val="nil"/>
            </w:tcBorders>
            <w:shd w:val="clear" w:color="auto" w:fill="auto"/>
            <w:noWrap/>
            <w:vAlign w:val="bottom"/>
            <w:hideMark/>
          </w:tcPr>
          <w:p w14:paraId="7BBA73D2"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-0.52</w:t>
            </w:r>
          </w:p>
        </w:tc>
        <w:tc>
          <w:tcPr>
            <w:tcW w:w="318" w:type="pct"/>
            <w:tcBorders>
              <w:top w:val="nil"/>
              <w:left w:val="nil"/>
              <w:bottom w:val="nil"/>
              <w:right w:val="nil"/>
            </w:tcBorders>
            <w:shd w:val="clear" w:color="auto" w:fill="auto"/>
            <w:noWrap/>
            <w:vAlign w:val="bottom"/>
            <w:hideMark/>
          </w:tcPr>
          <w:p w14:paraId="3AFA4603"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-0.17</w:t>
            </w:r>
          </w:p>
        </w:tc>
      </w:tr>
      <w:tr w:rsidR="00CD72A2" w:rsidRPr="0071227D" w14:paraId="6AFE8473" w14:textId="77777777" w:rsidTr="00CD72A2">
        <w:trPr>
          <w:trHeight w:val="20"/>
        </w:trPr>
        <w:tc>
          <w:tcPr>
            <w:tcW w:w="487" w:type="pct"/>
            <w:tcBorders>
              <w:top w:val="nil"/>
              <w:left w:val="nil"/>
              <w:bottom w:val="single" w:sz="4" w:space="0" w:color="auto"/>
              <w:right w:val="nil"/>
            </w:tcBorders>
            <w:shd w:val="clear" w:color="auto" w:fill="auto"/>
            <w:noWrap/>
            <w:vAlign w:val="bottom"/>
            <w:hideMark/>
          </w:tcPr>
          <w:p w14:paraId="3420694B"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6. 65+</w:t>
            </w:r>
          </w:p>
        </w:tc>
        <w:tc>
          <w:tcPr>
            <w:tcW w:w="358" w:type="pct"/>
            <w:tcBorders>
              <w:top w:val="nil"/>
              <w:left w:val="nil"/>
              <w:bottom w:val="single" w:sz="4" w:space="0" w:color="auto"/>
              <w:right w:val="nil"/>
            </w:tcBorders>
            <w:shd w:val="clear" w:color="auto" w:fill="auto"/>
            <w:noWrap/>
            <w:vAlign w:val="bottom"/>
            <w:hideMark/>
          </w:tcPr>
          <w:p w14:paraId="5A742AB3"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-0.18</w:t>
            </w:r>
          </w:p>
        </w:tc>
        <w:tc>
          <w:tcPr>
            <w:tcW w:w="573" w:type="pct"/>
            <w:tcBorders>
              <w:top w:val="nil"/>
              <w:left w:val="nil"/>
              <w:bottom w:val="single" w:sz="4" w:space="0" w:color="auto"/>
              <w:right w:val="nil"/>
            </w:tcBorders>
            <w:shd w:val="clear" w:color="auto" w:fill="auto"/>
            <w:noWrap/>
            <w:vAlign w:val="bottom"/>
            <w:hideMark/>
          </w:tcPr>
          <w:p w14:paraId="359707AB"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18" w:type="pct"/>
            <w:tcBorders>
              <w:top w:val="nil"/>
              <w:left w:val="nil"/>
              <w:bottom w:val="single" w:sz="4" w:space="0" w:color="auto"/>
              <w:right w:val="nil"/>
            </w:tcBorders>
            <w:shd w:val="clear" w:color="auto" w:fill="auto"/>
            <w:noWrap/>
            <w:vAlign w:val="bottom"/>
            <w:hideMark/>
          </w:tcPr>
          <w:p w14:paraId="7E0E0183"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-0.30</w:t>
            </w:r>
          </w:p>
        </w:tc>
        <w:tc>
          <w:tcPr>
            <w:tcW w:w="318" w:type="pct"/>
            <w:tcBorders>
              <w:top w:val="nil"/>
              <w:left w:val="nil"/>
              <w:bottom w:val="single" w:sz="4" w:space="0" w:color="auto"/>
              <w:right w:val="nil"/>
            </w:tcBorders>
            <w:shd w:val="clear" w:color="auto" w:fill="auto"/>
            <w:noWrap/>
            <w:vAlign w:val="bottom"/>
            <w:hideMark/>
          </w:tcPr>
          <w:p w14:paraId="7A5CE8FC"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22" w:type="pct"/>
            <w:tcBorders>
              <w:top w:val="nil"/>
              <w:left w:val="nil"/>
              <w:bottom w:val="single" w:sz="4" w:space="0" w:color="auto"/>
              <w:right w:val="nil"/>
            </w:tcBorders>
            <w:shd w:val="clear" w:color="auto" w:fill="auto"/>
            <w:noWrap/>
            <w:vAlign w:val="bottom"/>
            <w:hideMark/>
          </w:tcPr>
          <w:p w14:paraId="5963090D"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-0.03</w:t>
            </w:r>
          </w:p>
        </w:tc>
        <w:tc>
          <w:tcPr>
            <w:tcW w:w="514" w:type="pct"/>
            <w:tcBorders>
              <w:top w:val="nil"/>
              <w:left w:val="nil"/>
              <w:bottom w:val="single" w:sz="4" w:space="0" w:color="auto"/>
              <w:right w:val="nil"/>
            </w:tcBorders>
            <w:shd w:val="clear" w:color="auto" w:fill="auto"/>
            <w:noWrap/>
            <w:vAlign w:val="bottom"/>
            <w:hideMark/>
          </w:tcPr>
          <w:p w14:paraId="475F1B27"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18" w:type="pct"/>
            <w:tcBorders>
              <w:top w:val="nil"/>
              <w:left w:val="nil"/>
              <w:bottom w:val="single" w:sz="4" w:space="0" w:color="auto"/>
              <w:right w:val="nil"/>
            </w:tcBorders>
            <w:shd w:val="clear" w:color="auto" w:fill="auto"/>
            <w:noWrap/>
            <w:vAlign w:val="bottom"/>
            <w:hideMark/>
          </w:tcPr>
          <w:p w14:paraId="26A1826F"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-0.15</w:t>
            </w:r>
          </w:p>
        </w:tc>
        <w:tc>
          <w:tcPr>
            <w:tcW w:w="318" w:type="pct"/>
            <w:tcBorders>
              <w:top w:val="nil"/>
              <w:left w:val="nil"/>
              <w:bottom w:val="single" w:sz="4" w:space="0" w:color="auto"/>
              <w:right w:val="nil"/>
            </w:tcBorders>
            <w:shd w:val="clear" w:color="auto" w:fill="auto"/>
            <w:noWrap/>
            <w:vAlign w:val="bottom"/>
            <w:hideMark/>
          </w:tcPr>
          <w:p w14:paraId="1D1598F2"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c>
          <w:tcPr>
            <w:tcW w:w="322" w:type="pct"/>
            <w:tcBorders>
              <w:top w:val="nil"/>
              <w:left w:val="nil"/>
              <w:bottom w:val="single" w:sz="4" w:space="0" w:color="auto"/>
              <w:right w:val="nil"/>
            </w:tcBorders>
            <w:shd w:val="clear" w:color="auto" w:fill="auto"/>
            <w:noWrap/>
            <w:vAlign w:val="bottom"/>
            <w:hideMark/>
          </w:tcPr>
          <w:p w14:paraId="60992D5D"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-0.08</w:t>
            </w:r>
          </w:p>
        </w:tc>
        <w:tc>
          <w:tcPr>
            <w:tcW w:w="514" w:type="pct"/>
            <w:tcBorders>
              <w:top w:val="nil"/>
              <w:left w:val="nil"/>
              <w:bottom w:val="single" w:sz="4" w:space="0" w:color="auto"/>
              <w:right w:val="nil"/>
            </w:tcBorders>
            <w:shd w:val="clear" w:color="auto" w:fill="auto"/>
            <w:noWrap/>
            <w:vAlign w:val="bottom"/>
            <w:hideMark/>
          </w:tcPr>
          <w:p w14:paraId="6F6E447D"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18" w:type="pct"/>
            <w:tcBorders>
              <w:top w:val="nil"/>
              <w:left w:val="nil"/>
              <w:bottom w:val="single" w:sz="4" w:space="0" w:color="auto"/>
              <w:right w:val="nil"/>
            </w:tcBorders>
            <w:shd w:val="clear" w:color="auto" w:fill="auto"/>
            <w:noWrap/>
            <w:vAlign w:val="bottom"/>
            <w:hideMark/>
          </w:tcPr>
          <w:p w14:paraId="74466B57"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-0.21</w:t>
            </w:r>
          </w:p>
        </w:tc>
        <w:tc>
          <w:tcPr>
            <w:tcW w:w="318" w:type="pct"/>
            <w:tcBorders>
              <w:top w:val="nil"/>
              <w:left w:val="nil"/>
              <w:bottom w:val="single" w:sz="4" w:space="0" w:color="auto"/>
              <w:right w:val="nil"/>
            </w:tcBorders>
            <w:shd w:val="clear" w:color="auto" w:fill="auto"/>
            <w:noWrap/>
            <w:vAlign w:val="bottom"/>
            <w:hideMark/>
          </w:tcPr>
          <w:p w14:paraId="4C90D314"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r>
      <w:tr w:rsidR="00CD72A2" w:rsidRPr="0071227D" w14:paraId="307C4CCD" w14:textId="77777777" w:rsidTr="00CD72A2">
        <w:trPr>
          <w:trHeight w:val="20"/>
        </w:trPr>
        <w:tc>
          <w:tcPr>
            <w:tcW w:w="487" w:type="pct"/>
            <w:tcBorders>
              <w:top w:val="nil"/>
              <w:left w:val="nil"/>
              <w:bottom w:val="nil"/>
              <w:right w:val="nil"/>
            </w:tcBorders>
            <w:shd w:val="clear" w:color="auto" w:fill="auto"/>
            <w:noWrap/>
            <w:vAlign w:val="bottom"/>
            <w:hideMark/>
          </w:tcPr>
          <w:p w14:paraId="412C15FB"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Gender</w:t>
            </w:r>
          </w:p>
        </w:tc>
        <w:tc>
          <w:tcPr>
            <w:tcW w:w="358" w:type="pct"/>
            <w:tcBorders>
              <w:top w:val="nil"/>
              <w:left w:val="nil"/>
              <w:bottom w:val="nil"/>
              <w:right w:val="nil"/>
            </w:tcBorders>
            <w:shd w:val="clear" w:color="auto" w:fill="auto"/>
            <w:noWrap/>
            <w:vAlign w:val="bottom"/>
            <w:hideMark/>
          </w:tcPr>
          <w:p w14:paraId="53540EBB" w14:textId="77777777" w:rsidR="00CD72A2" w:rsidRPr="0071227D" w:rsidRDefault="00CD72A2" w:rsidP="0047451D">
            <w:pPr>
              <w:jc w:val="both"/>
              <w:rPr>
                <w:rFonts w:asciiTheme="majorHAnsi" w:hAnsiTheme="majorHAnsi" w:cstheme="majorHAnsi"/>
                <w:b/>
                <w:bCs/>
                <w:color w:val="000000"/>
                <w:sz w:val="13"/>
                <w:szCs w:val="13"/>
              </w:rPr>
            </w:pPr>
          </w:p>
        </w:tc>
        <w:tc>
          <w:tcPr>
            <w:tcW w:w="573" w:type="pct"/>
            <w:tcBorders>
              <w:top w:val="nil"/>
              <w:left w:val="nil"/>
              <w:bottom w:val="nil"/>
              <w:right w:val="nil"/>
            </w:tcBorders>
            <w:shd w:val="clear" w:color="auto" w:fill="auto"/>
            <w:noWrap/>
            <w:vAlign w:val="bottom"/>
            <w:hideMark/>
          </w:tcPr>
          <w:p w14:paraId="5AC5FFE3" w14:textId="77777777" w:rsidR="00CD72A2" w:rsidRPr="0071227D" w:rsidRDefault="00CD72A2" w:rsidP="0047451D">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78F68D24" w14:textId="77777777" w:rsidR="00CD72A2" w:rsidRPr="0071227D" w:rsidRDefault="00CD72A2" w:rsidP="0047451D">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25918A94" w14:textId="77777777" w:rsidR="00CD72A2" w:rsidRPr="0071227D" w:rsidRDefault="00CD72A2" w:rsidP="0047451D">
            <w:pPr>
              <w:jc w:val="both"/>
              <w:rPr>
                <w:rFonts w:asciiTheme="majorHAnsi" w:hAnsiTheme="majorHAnsi" w:cstheme="majorHAnsi"/>
                <w:sz w:val="13"/>
                <w:szCs w:val="13"/>
              </w:rPr>
            </w:pPr>
          </w:p>
        </w:tc>
        <w:tc>
          <w:tcPr>
            <w:tcW w:w="322" w:type="pct"/>
            <w:tcBorders>
              <w:top w:val="nil"/>
              <w:left w:val="nil"/>
              <w:bottom w:val="nil"/>
              <w:right w:val="nil"/>
            </w:tcBorders>
            <w:shd w:val="clear" w:color="auto" w:fill="auto"/>
            <w:noWrap/>
            <w:vAlign w:val="bottom"/>
            <w:hideMark/>
          </w:tcPr>
          <w:p w14:paraId="5B7E03D7" w14:textId="77777777" w:rsidR="00CD72A2" w:rsidRPr="0071227D" w:rsidRDefault="00CD72A2" w:rsidP="0047451D">
            <w:pPr>
              <w:jc w:val="both"/>
              <w:rPr>
                <w:rFonts w:asciiTheme="majorHAnsi" w:hAnsiTheme="majorHAnsi" w:cstheme="majorHAnsi"/>
                <w:sz w:val="13"/>
                <w:szCs w:val="13"/>
              </w:rPr>
            </w:pPr>
          </w:p>
        </w:tc>
        <w:tc>
          <w:tcPr>
            <w:tcW w:w="514" w:type="pct"/>
            <w:tcBorders>
              <w:top w:val="nil"/>
              <w:left w:val="nil"/>
              <w:bottom w:val="nil"/>
              <w:right w:val="nil"/>
            </w:tcBorders>
            <w:shd w:val="clear" w:color="auto" w:fill="auto"/>
            <w:noWrap/>
            <w:vAlign w:val="bottom"/>
            <w:hideMark/>
          </w:tcPr>
          <w:p w14:paraId="0C66322A" w14:textId="77777777" w:rsidR="00CD72A2" w:rsidRPr="0071227D" w:rsidRDefault="00CD72A2" w:rsidP="0047451D">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479F2DAE" w14:textId="77777777" w:rsidR="00CD72A2" w:rsidRPr="0071227D" w:rsidRDefault="00CD72A2" w:rsidP="0047451D">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40A83D6F" w14:textId="77777777" w:rsidR="00CD72A2" w:rsidRPr="0071227D" w:rsidRDefault="00CD72A2" w:rsidP="0047451D">
            <w:pPr>
              <w:jc w:val="both"/>
              <w:rPr>
                <w:rFonts w:asciiTheme="majorHAnsi" w:hAnsiTheme="majorHAnsi" w:cstheme="majorHAnsi"/>
                <w:sz w:val="13"/>
                <w:szCs w:val="13"/>
              </w:rPr>
            </w:pPr>
          </w:p>
        </w:tc>
        <w:tc>
          <w:tcPr>
            <w:tcW w:w="322" w:type="pct"/>
            <w:tcBorders>
              <w:top w:val="nil"/>
              <w:left w:val="nil"/>
              <w:bottom w:val="nil"/>
              <w:right w:val="nil"/>
            </w:tcBorders>
            <w:shd w:val="clear" w:color="auto" w:fill="auto"/>
            <w:noWrap/>
            <w:vAlign w:val="bottom"/>
            <w:hideMark/>
          </w:tcPr>
          <w:p w14:paraId="1149A145" w14:textId="77777777" w:rsidR="00CD72A2" w:rsidRPr="0071227D" w:rsidRDefault="00CD72A2" w:rsidP="0047451D">
            <w:pPr>
              <w:jc w:val="both"/>
              <w:rPr>
                <w:rFonts w:asciiTheme="majorHAnsi" w:hAnsiTheme="majorHAnsi" w:cstheme="majorHAnsi"/>
                <w:sz w:val="13"/>
                <w:szCs w:val="13"/>
              </w:rPr>
            </w:pPr>
          </w:p>
        </w:tc>
        <w:tc>
          <w:tcPr>
            <w:tcW w:w="514" w:type="pct"/>
            <w:tcBorders>
              <w:top w:val="nil"/>
              <w:left w:val="nil"/>
              <w:bottom w:val="nil"/>
              <w:right w:val="nil"/>
            </w:tcBorders>
            <w:shd w:val="clear" w:color="auto" w:fill="auto"/>
            <w:noWrap/>
            <w:vAlign w:val="bottom"/>
            <w:hideMark/>
          </w:tcPr>
          <w:p w14:paraId="50BC94A7" w14:textId="77777777" w:rsidR="00CD72A2" w:rsidRPr="0071227D" w:rsidRDefault="00CD72A2" w:rsidP="0047451D">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6D9FBA89" w14:textId="77777777" w:rsidR="00CD72A2" w:rsidRPr="0071227D" w:rsidRDefault="00CD72A2" w:rsidP="0047451D">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23C3FAE1" w14:textId="77777777" w:rsidR="00CD72A2" w:rsidRPr="0071227D" w:rsidRDefault="00CD72A2" w:rsidP="0047451D">
            <w:pPr>
              <w:jc w:val="both"/>
              <w:rPr>
                <w:rFonts w:asciiTheme="majorHAnsi" w:hAnsiTheme="majorHAnsi" w:cstheme="majorHAnsi"/>
                <w:sz w:val="13"/>
                <w:szCs w:val="13"/>
              </w:rPr>
            </w:pPr>
          </w:p>
        </w:tc>
      </w:tr>
      <w:tr w:rsidR="00CD72A2" w:rsidRPr="0071227D" w14:paraId="5B890414" w14:textId="77777777" w:rsidTr="00CD72A2">
        <w:trPr>
          <w:trHeight w:val="20"/>
        </w:trPr>
        <w:tc>
          <w:tcPr>
            <w:tcW w:w="487" w:type="pct"/>
            <w:tcBorders>
              <w:top w:val="nil"/>
              <w:left w:val="nil"/>
              <w:bottom w:val="nil"/>
              <w:right w:val="nil"/>
            </w:tcBorders>
            <w:shd w:val="clear" w:color="auto" w:fill="auto"/>
            <w:noWrap/>
            <w:vAlign w:val="bottom"/>
            <w:hideMark/>
          </w:tcPr>
          <w:p w14:paraId="2B9B1DC1"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Female</w:t>
            </w:r>
          </w:p>
        </w:tc>
        <w:tc>
          <w:tcPr>
            <w:tcW w:w="358" w:type="pct"/>
            <w:tcBorders>
              <w:top w:val="nil"/>
              <w:left w:val="nil"/>
              <w:bottom w:val="nil"/>
              <w:right w:val="nil"/>
            </w:tcBorders>
            <w:shd w:val="clear" w:color="auto" w:fill="auto"/>
            <w:noWrap/>
            <w:vAlign w:val="bottom"/>
            <w:hideMark/>
          </w:tcPr>
          <w:p w14:paraId="78D14150"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-0.06</w:t>
            </w:r>
          </w:p>
        </w:tc>
        <w:tc>
          <w:tcPr>
            <w:tcW w:w="573" w:type="pct"/>
            <w:tcBorders>
              <w:top w:val="nil"/>
              <w:left w:val="nil"/>
              <w:bottom w:val="nil"/>
              <w:right w:val="nil"/>
            </w:tcBorders>
            <w:shd w:val="clear" w:color="auto" w:fill="auto"/>
            <w:noWrap/>
            <w:vAlign w:val="bottom"/>
            <w:hideMark/>
          </w:tcPr>
          <w:p w14:paraId="0EC38FDA"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18" w:type="pct"/>
            <w:tcBorders>
              <w:top w:val="nil"/>
              <w:left w:val="nil"/>
              <w:bottom w:val="nil"/>
              <w:right w:val="nil"/>
            </w:tcBorders>
            <w:shd w:val="clear" w:color="auto" w:fill="auto"/>
            <w:noWrap/>
            <w:vAlign w:val="bottom"/>
            <w:hideMark/>
          </w:tcPr>
          <w:p w14:paraId="7F726659"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-0.14</w:t>
            </w:r>
          </w:p>
        </w:tc>
        <w:tc>
          <w:tcPr>
            <w:tcW w:w="318" w:type="pct"/>
            <w:tcBorders>
              <w:top w:val="nil"/>
              <w:left w:val="nil"/>
              <w:bottom w:val="nil"/>
              <w:right w:val="nil"/>
            </w:tcBorders>
            <w:shd w:val="clear" w:color="auto" w:fill="auto"/>
            <w:noWrap/>
            <w:vAlign w:val="bottom"/>
            <w:hideMark/>
          </w:tcPr>
          <w:p w14:paraId="62CD6176"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0.02</w:t>
            </w:r>
          </w:p>
        </w:tc>
        <w:tc>
          <w:tcPr>
            <w:tcW w:w="322" w:type="pct"/>
            <w:tcBorders>
              <w:top w:val="nil"/>
              <w:left w:val="nil"/>
              <w:bottom w:val="nil"/>
              <w:right w:val="nil"/>
            </w:tcBorders>
            <w:shd w:val="clear" w:color="auto" w:fill="auto"/>
            <w:noWrap/>
            <w:vAlign w:val="bottom"/>
            <w:hideMark/>
          </w:tcPr>
          <w:p w14:paraId="7C20D2BE"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-0.09</w:t>
            </w:r>
          </w:p>
        </w:tc>
        <w:tc>
          <w:tcPr>
            <w:tcW w:w="514" w:type="pct"/>
            <w:tcBorders>
              <w:top w:val="nil"/>
              <w:left w:val="nil"/>
              <w:bottom w:val="nil"/>
              <w:right w:val="nil"/>
            </w:tcBorders>
            <w:shd w:val="clear" w:color="auto" w:fill="auto"/>
            <w:noWrap/>
            <w:vAlign w:val="bottom"/>
            <w:hideMark/>
          </w:tcPr>
          <w:p w14:paraId="1241ABED"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18" w:type="pct"/>
            <w:tcBorders>
              <w:top w:val="nil"/>
              <w:left w:val="nil"/>
              <w:bottom w:val="nil"/>
              <w:right w:val="nil"/>
            </w:tcBorders>
            <w:shd w:val="clear" w:color="auto" w:fill="auto"/>
            <w:noWrap/>
            <w:vAlign w:val="bottom"/>
            <w:hideMark/>
          </w:tcPr>
          <w:p w14:paraId="7C6D61F6"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-0.17</w:t>
            </w:r>
          </w:p>
        </w:tc>
        <w:tc>
          <w:tcPr>
            <w:tcW w:w="318" w:type="pct"/>
            <w:tcBorders>
              <w:top w:val="nil"/>
              <w:left w:val="nil"/>
              <w:bottom w:val="nil"/>
              <w:right w:val="nil"/>
            </w:tcBorders>
            <w:shd w:val="clear" w:color="auto" w:fill="auto"/>
            <w:noWrap/>
            <w:vAlign w:val="bottom"/>
            <w:hideMark/>
          </w:tcPr>
          <w:p w14:paraId="0B54036C"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-0.01</w:t>
            </w:r>
          </w:p>
        </w:tc>
        <w:tc>
          <w:tcPr>
            <w:tcW w:w="322" w:type="pct"/>
            <w:tcBorders>
              <w:top w:val="nil"/>
              <w:left w:val="nil"/>
              <w:bottom w:val="nil"/>
              <w:right w:val="nil"/>
            </w:tcBorders>
            <w:shd w:val="clear" w:color="auto" w:fill="auto"/>
            <w:noWrap/>
            <w:vAlign w:val="bottom"/>
            <w:hideMark/>
          </w:tcPr>
          <w:p w14:paraId="3113ECAD"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-0.14</w:t>
            </w:r>
          </w:p>
        </w:tc>
        <w:tc>
          <w:tcPr>
            <w:tcW w:w="514" w:type="pct"/>
            <w:tcBorders>
              <w:top w:val="nil"/>
              <w:left w:val="nil"/>
              <w:bottom w:val="nil"/>
              <w:right w:val="nil"/>
            </w:tcBorders>
            <w:shd w:val="clear" w:color="auto" w:fill="auto"/>
            <w:noWrap/>
            <w:vAlign w:val="bottom"/>
            <w:hideMark/>
          </w:tcPr>
          <w:p w14:paraId="646B634A"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18" w:type="pct"/>
            <w:tcBorders>
              <w:top w:val="nil"/>
              <w:left w:val="nil"/>
              <w:bottom w:val="nil"/>
              <w:right w:val="nil"/>
            </w:tcBorders>
            <w:shd w:val="clear" w:color="auto" w:fill="auto"/>
            <w:noWrap/>
            <w:vAlign w:val="bottom"/>
            <w:hideMark/>
          </w:tcPr>
          <w:p w14:paraId="06CD01CD"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-0.22</w:t>
            </w:r>
          </w:p>
        </w:tc>
        <w:tc>
          <w:tcPr>
            <w:tcW w:w="318" w:type="pct"/>
            <w:tcBorders>
              <w:top w:val="nil"/>
              <w:left w:val="nil"/>
              <w:bottom w:val="nil"/>
              <w:right w:val="nil"/>
            </w:tcBorders>
            <w:shd w:val="clear" w:color="auto" w:fill="auto"/>
            <w:noWrap/>
            <w:vAlign w:val="bottom"/>
            <w:hideMark/>
          </w:tcPr>
          <w:p w14:paraId="01CAC8E1"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r>
      <w:tr w:rsidR="00CD72A2" w:rsidRPr="0071227D" w14:paraId="3CD60F13" w14:textId="77777777" w:rsidTr="00CD72A2">
        <w:trPr>
          <w:trHeight w:val="20"/>
        </w:trPr>
        <w:tc>
          <w:tcPr>
            <w:tcW w:w="487" w:type="pct"/>
            <w:tcBorders>
              <w:top w:val="nil"/>
              <w:left w:val="nil"/>
              <w:bottom w:val="single" w:sz="4" w:space="0" w:color="auto"/>
              <w:right w:val="nil"/>
            </w:tcBorders>
            <w:shd w:val="clear" w:color="auto" w:fill="auto"/>
            <w:noWrap/>
            <w:vAlign w:val="bottom"/>
            <w:hideMark/>
          </w:tcPr>
          <w:p w14:paraId="326E50C8"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Male</w:t>
            </w:r>
          </w:p>
        </w:tc>
        <w:tc>
          <w:tcPr>
            <w:tcW w:w="358" w:type="pct"/>
            <w:tcBorders>
              <w:top w:val="nil"/>
              <w:left w:val="nil"/>
              <w:bottom w:val="single" w:sz="4" w:space="0" w:color="auto"/>
              <w:right w:val="nil"/>
            </w:tcBorders>
            <w:shd w:val="clear" w:color="auto" w:fill="auto"/>
            <w:noWrap/>
            <w:vAlign w:val="bottom"/>
            <w:hideMark/>
          </w:tcPr>
          <w:p w14:paraId="4D1DC725"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-0.04</w:t>
            </w:r>
          </w:p>
        </w:tc>
        <w:tc>
          <w:tcPr>
            <w:tcW w:w="573" w:type="pct"/>
            <w:tcBorders>
              <w:top w:val="nil"/>
              <w:left w:val="nil"/>
              <w:bottom w:val="single" w:sz="4" w:space="0" w:color="auto"/>
              <w:right w:val="nil"/>
            </w:tcBorders>
            <w:shd w:val="clear" w:color="auto" w:fill="auto"/>
            <w:noWrap/>
            <w:vAlign w:val="bottom"/>
            <w:hideMark/>
          </w:tcPr>
          <w:p w14:paraId="0A6DC304"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18" w:type="pct"/>
            <w:tcBorders>
              <w:top w:val="nil"/>
              <w:left w:val="nil"/>
              <w:bottom w:val="single" w:sz="4" w:space="0" w:color="auto"/>
              <w:right w:val="nil"/>
            </w:tcBorders>
            <w:shd w:val="clear" w:color="auto" w:fill="auto"/>
            <w:noWrap/>
            <w:vAlign w:val="bottom"/>
            <w:hideMark/>
          </w:tcPr>
          <w:p w14:paraId="2FDF2B7F"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c>
          <w:tcPr>
            <w:tcW w:w="318" w:type="pct"/>
            <w:tcBorders>
              <w:top w:val="nil"/>
              <w:left w:val="nil"/>
              <w:bottom w:val="single" w:sz="4" w:space="0" w:color="auto"/>
              <w:right w:val="nil"/>
            </w:tcBorders>
            <w:shd w:val="clear" w:color="auto" w:fill="auto"/>
            <w:noWrap/>
            <w:vAlign w:val="bottom"/>
            <w:hideMark/>
          </w:tcPr>
          <w:p w14:paraId="1F948613"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22" w:type="pct"/>
            <w:tcBorders>
              <w:top w:val="nil"/>
              <w:left w:val="nil"/>
              <w:bottom w:val="single" w:sz="4" w:space="0" w:color="auto"/>
              <w:right w:val="nil"/>
            </w:tcBorders>
            <w:shd w:val="clear" w:color="auto" w:fill="auto"/>
            <w:noWrap/>
            <w:vAlign w:val="bottom"/>
            <w:hideMark/>
          </w:tcPr>
          <w:p w14:paraId="1FE83FB3"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-0.13</w:t>
            </w:r>
          </w:p>
        </w:tc>
        <w:tc>
          <w:tcPr>
            <w:tcW w:w="514" w:type="pct"/>
            <w:tcBorders>
              <w:top w:val="nil"/>
              <w:left w:val="nil"/>
              <w:bottom w:val="single" w:sz="4" w:space="0" w:color="auto"/>
              <w:right w:val="nil"/>
            </w:tcBorders>
            <w:shd w:val="clear" w:color="auto" w:fill="auto"/>
            <w:noWrap/>
            <w:vAlign w:val="bottom"/>
            <w:hideMark/>
          </w:tcPr>
          <w:p w14:paraId="2BE083BB"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18" w:type="pct"/>
            <w:tcBorders>
              <w:top w:val="nil"/>
              <w:left w:val="nil"/>
              <w:bottom w:val="single" w:sz="4" w:space="0" w:color="auto"/>
              <w:right w:val="nil"/>
            </w:tcBorders>
            <w:shd w:val="clear" w:color="auto" w:fill="auto"/>
            <w:noWrap/>
            <w:vAlign w:val="bottom"/>
            <w:hideMark/>
          </w:tcPr>
          <w:p w14:paraId="5F2A5E45"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-0.23</w:t>
            </w:r>
          </w:p>
        </w:tc>
        <w:tc>
          <w:tcPr>
            <w:tcW w:w="318" w:type="pct"/>
            <w:tcBorders>
              <w:top w:val="nil"/>
              <w:left w:val="nil"/>
              <w:bottom w:val="single" w:sz="4" w:space="0" w:color="auto"/>
              <w:right w:val="nil"/>
            </w:tcBorders>
            <w:shd w:val="clear" w:color="auto" w:fill="auto"/>
            <w:noWrap/>
            <w:vAlign w:val="bottom"/>
            <w:hideMark/>
          </w:tcPr>
          <w:p w14:paraId="776F65E3"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22" w:type="pct"/>
            <w:tcBorders>
              <w:top w:val="nil"/>
              <w:left w:val="nil"/>
              <w:bottom w:val="single" w:sz="4" w:space="0" w:color="auto"/>
              <w:right w:val="nil"/>
            </w:tcBorders>
            <w:shd w:val="clear" w:color="auto" w:fill="auto"/>
            <w:noWrap/>
            <w:vAlign w:val="bottom"/>
            <w:hideMark/>
          </w:tcPr>
          <w:p w14:paraId="07A4BA17"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-0.28</w:t>
            </w:r>
          </w:p>
        </w:tc>
        <w:tc>
          <w:tcPr>
            <w:tcW w:w="514" w:type="pct"/>
            <w:tcBorders>
              <w:top w:val="nil"/>
              <w:left w:val="nil"/>
              <w:bottom w:val="single" w:sz="4" w:space="0" w:color="auto"/>
              <w:right w:val="nil"/>
            </w:tcBorders>
            <w:shd w:val="clear" w:color="auto" w:fill="auto"/>
            <w:noWrap/>
            <w:vAlign w:val="bottom"/>
            <w:hideMark/>
          </w:tcPr>
          <w:p w14:paraId="5583CB29"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18" w:type="pct"/>
            <w:tcBorders>
              <w:top w:val="nil"/>
              <w:left w:val="nil"/>
              <w:bottom w:val="single" w:sz="4" w:space="0" w:color="auto"/>
              <w:right w:val="nil"/>
            </w:tcBorders>
            <w:shd w:val="clear" w:color="auto" w:fill="auto"/>
            <w:noWrap/>
            <w:vAlign w:val="bottom"/>
            <w:hideMark/>
          </w:tcPr>
          <w:p w14:paraId="3C15D6AF"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-0.37</w:t>
            </w:r>
          </w:p>
        </w:tc>
        <w:tc>
          <w:tcPr>
            <w:tcW w:w="318" w:type="pct"/>
            <w:tcBorders>
              <w:top w:val="nil"/>
              <w:left w:val="nil"/>
              <w:bottom w:val="single" w:sz="4" w:space="0" w:color="auto"/>
              <w:right w:val="nil"/>
            </w:tcBorders>
            <w:shd w:val="clear" w:color="auto" w:fill="auto"/>
            <w:noWrap/>
            <w:vAlign w:val="bottom"/>
            <w:hideMark/>
          </w:tcPr>
          <w:p w14:paraId="2CD9DBE8"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-0.18</w:t>
            </w:r>
          </w:p>
        </w:tc>
      </w:tr>
      <w:tr w:rsidR="00CD72A2" w:rsidRPr="0071227D" w14:paraId="365F14AB" w14:textId="77777777" w:rsidTr="00CD72A2">
        <w:trPr>
          <w:trHeight w:val="20"/>
        </w:trPr>
        <w:tc>
          <w:tcPr>
            <w:tcW w:w="487" w:type="pct"/>
            <w:tcBorders>
              <w:top w:val="nil"/>
              <w:left w:val="nil"/>
              <w:bottom w:val="nil"/>
              <w:right w:val="nil"/>
            </w:tcBorders>
            <w:shd w:val="clear" w:color="auto" w:fill="auto"/>
            <w:noWrap/>
            <w:vAlign w:val="bottom"/>
            <w:hideMark/>
          </w:tcPr>
          <w:p w14:paraId="7B0D23CA"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Education</w:t>
            </w:r>
          </w:p>
        </w:tc>
        <w:tc>
          <w:tcPr>
            <w:tcW w:w="358" w:type="pct"/>
            <w:tcBorders>
              <w:top w:val="nil"/>
              <w:left w:val="nil"/>
              <w:bottom w:val="nil"/>
              <w:right w:val="nil"/>
            </w:tcBorders>
            <w:shd w:val="clear" w:color="auto" w:fill="auto"/>
            <w:noWrap/>
            <w:vAlign w:val="bottom"/>
            <w:hideMark/>
          </w:tcPr>
          <w:p w14:paraId="4222FF0F" w14:textId="77777777" w:rsidR="00CD72A2" w:rsidRPr="0071227D" w:rsidRDefault="00CD72A2" w:rsidP="0047451D">
            <w:pPr>
              <w:jc w:val="both"/>
              <w:rPr>
                <w:rFonts w:asciiTheme="majorHAnsi" w:hAnsiTheme="majorHAnsi" w:cstheme="majorHAnsi"/>
                <w:b/>
                <w:bCs/>
                <w:color w:val="000000"/>
                <w:sz w:val="13"/>
                <w:szCs w:val="13"/>
              </w:rPr>
            </w:pPr>
          </w:p>
        </w:tc>
        <w:tc>
          <w:tcPr>
            <w:tcW w:w="573" w:type="pct"/>
            <w:tcBorders>
              <w:top w:val="nil"/>
              <w:left w:val="nil"/>
              <w:bottom w:val="nil"/>
              <w:right w:val="nil"/>
            </w:tcBorders>
            <w:shd w:val="clear" w:color="auto" w:fill="auto"/>
            <w:noWrap/>
            <w:vAlign w:val="bottom"/>
            <w:hideMark/>
          </w:tcPr>
          <w:p w14:paraId="539FB3E5" w14:textId="77777777" w:rsidR="00CD72A2" w:rsidRPr="0071227D" w:rsidRDefault="00CD72A2" w:rsidP="0047451D">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30C5430A" w14:textId="77777777" w:rsidR="00CD72A2" w:rsidRPr="0071227D" w:rsidRDefault="00CD72A2" w:rsidP="0047451D">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1AA9B139" w14:textId="77777777" w:rsidR="00CD72A2" w:rsidRPr="0071227D" w:rsidRDefault="00CD72A2" w:rsidP="0047451D">
            <w:pPr>
              <w:jc w:val="both"/>
              <w:rPr>
                <w:rFonts w:asciiTheme="majorHAnsi" w:hAnsiTheme="majorHAnsi" w:cstheme="majorHAnsi"/>
                <w:sz w:val="13"/>
                <w:szCs w:val="13"/>
              </w:rPr>
            </w:pPr>
          </w:p>
        </w:tc>
        <w:tc>
          <w:tcPr>
            <w:tcW w:w="322" w:type="pct"/>
            <w:tcBorders>
              <w:top w:val="nil"/>
              <w:left w:val="nil"/>
              <w:bottom w:val="nil"/>
              <w:right w:val="nil"/>
            </w:tcBorders>
            <w:shd w:val="clear" w:color="auto" w:fill="auto"/>
            <w:noWrap/>
            <w:vAlign w:val="bottom"/>
            <w:hideMark/>
          </w:tcPr>
          <w:p w14:paraId="7B00A255" w14:textId="77777777" w:rsidR="00CD72A2" w:rsidRPr="0071227D" w:rsidRDefault="00CD72A2" w:rsidP="0047451D">
            <w:pPr>
              <w:jc w:val="both"/>
              <w:rPr>
                <w:rFonts w:asciiTheme="majorHAnsi" w:hAnsiTheme="majorHAnsi" w:cstheme="majorHAnsi"/>
                <w:sz w:val="13"/>
                <w:szCs w:val="13"/>
              </w:rPr>
            </w:pPr>
          </w:p>
        </w:tc>
        <w:tc>
          <w:tcPr>
            <w:tcW w:w="514" w:type="pct"/>
            <w:tcBorders>
              <w:top w:val="nil"/>
              <w:left w:val="nil"/>
              <w:bottom w:val="nil"/>
              <w:right w:val="nil"/>
            </w:tcBorders>
            <w:shd w:val="clear" w:color="auto" w:fill="auto"/>
            <w:noWrap/>
            <w:vAlign w:val="bottom"/>
            <w:hideMark/>
          </w:tcPr>
          <w:p w14:paraId="626093C8" w14:textId="77777777" w:rsidR="00CD72A2" w:rsidRPr="0071227D" w:rsidRDefault="00CD72A2" w:rsidP="0047451D">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2E125811" w14:textId="77777777" w:rsidR="00CD72A2" w:rsidRPr="0071227D" w:rsidRDefault="00CD72A2" w:rsidP="0047451D">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10C95A0C" w14:textId="77777777" w:rsidR="00CD72A2" w:rsidRPr="0071227D" w:rsidRDefault="00CD72A2" w:rsidP="0047451D">
            <w:pPr>
              <w:jc w:val="both"/>
              <w:rPr>
                <w:rFonts w:asciiTheme="majorHAnsi" w:hAnsiTheme="majorHAnsi" w:cstheme="majorHAnsi"/>
                <w:sz w:val="13"/>
                <w:szCs w:val="13"/>
              </w:rPr>
            </w:pPr>
          </w:p>
        </w:tc>
        <w:tc>
          <w:tcPr>
            <w:tcW w:w="322" w:type="pct"/>
            <w:tcBorders>
              <w:top w:val="nil"/>
              <w:left w:val="nil"/>
              <w:bottom w:val="nil"/>
              <w:right w:val="nil"/>
            </w:tcBorders>
            <w:shd w:val="clear" w:color="auto" w:fill="auto"/>
            <w:noWrap/>
            <w:vAlign w:val="bottom"/>
            <w:hideMark/>
          </w:tcPr>
          <w:p w14:paraId="179037FB" w14:textId="77777777" w:rsidR="00CD72A2" w:rsidRPr="0071227D" w:rsidRDefault="00CD72A2" w:rsidP="0047451D">
            <w:pPr>
              <w:jc w:val="both"/>
              <w:rPr>
                <w:rFonts w:asciiTheme="majorHAnsi" w:hAnsiTheme="majorHAnsi" w:cstheme="majorHAnsi"/>
                <w:sz w:val="13"/>
                <w:szCs w:val="13"/>
              </w:rPr>
            </w:pPr>
          </w:p>
        </w:tc>
        <w:tc>
          <w:tcPr>
            <w:tcW w:w="514" w:type="pct"/>
            <w:tcBorders>
              <w:top w:val="nil"/>
              <w:left w:val="nil"/>
              <w:bottom w:val="nil"/>
              <w:right w:val="nil"/>
            </w:tcBorders>
            <w:shd w:val="clear" w:color="auto" w:fill="auto"/>
            <w:noWrap/>
            <w:vAlign w:val="bottom"/>
            <w:hideMark/>
          </w:tcPr>
          <w:p w14:paraId="12C065D0" w14:textId="77777777" w:rsidR="00CD72A2" w:rsidRPr="0071227D" w:rsidRDefault="00CD72A2" w:rsidP="0047451D">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7A0E96EE" w14:textId="77777777" w:rsidR="00CD72A2" w:rsidRPr="0071227D" w:rsidRDefault="00CD72A2" w:rsidP="0047451D">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1CC11569" w14:textId="77777777" w:rsidR="00CD72A2" w:rsidRPr="0071227D" w:rsidRDefault="00CD72A2" w:rsidP="0047451D">
            <w:pPr>
              <w:jc w:val="both"/>
              <w:rPr>
                <w:rFonts w:asciiTheme="majorHAnsi" w:hAnsiTheme="majorHAnsi" w:cstheme="majorHAnsi"/>
                <w:sz w:val="13"/>
                <w:szCs w:val="13"/>
              </w:rPr>
            </w:pPr>
          </w:p>
        </w:tc>
      </w:tr>
      <w:tr w:rsidR="00CD72A2" w:rsidRPr="0071227D" w14:paraId="5A2D919B" w14:textId="77777777" w:rsidTr="00CD72A2">
        <w:trPr>
          <w:trHeight w:val="20"/>
        </w:trPr>
        <w:tc>
          <w:tcPr>
            <w:tcW w:w="487" w:type="pct"/>
            <w:tcBorders>
              <w:top w:val="nil"/>
              <w:left w:val="nil"/>
              <w:bottom w:val="nil"/>
              <w:right w:val="nil"/>
            </w:tcBorders>
            <w:shd w:val="clear" w:color="auto" w:fill="auto"/>
            <w:noWrap/>
            <w:vAlign w:val="bottom"/>
            <w:hideMark/>
          </w:tcPr>
          <w:p w14:paraId="78A8AE72"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1. Primary</w:t>
            </w:r>
          </w:p>
        </w:tc>
        <w:tc>
          <w:tcPr>
            <w:tcW w:w="358" w:type="pct"/>
            <w:tcBorders>
              <w:top w:val="nil"/>
              <w:left w:val="nil"/>
              <w:bottom w:val="nil"/>
              <w:right w:val="nil"/>
            </w:tcBorders>
            <w:shd w:val="clear" w:color="auto" w:fill="auto"/>
            <w:noWrap/>
            <w:vAlign w:val="bottom"/>
            <w:hideMark/>
          </w:tcPr>
          <w:p w14:paraId="7A3952CE"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-0.18</w:t>
            </w:r>
          </w:p>
        </w:tc>
        <w:tc>
          <w:tcPr>
            <w:tcW w:w="573" w:type="pct"/>
            <w:tcBorders>
              <w:top w:val="nil"/>
              <w:left w:val="nil"/>
              <w:bottom w:val="nil"/>
              <w:right w:val="nil"/>
            </w:tcBorders>
            <w:shd w:val="clear" w:color="auto" w:fill="auto"/>
            <w:noWrap/>
            <w:vAlign w:val="bottom"/>
            <w:hideMark/>
          </w:tcPr>
          <w:p w14:paraId="042AB1BC"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18" w:type="pct"/>
            <w:tcBorders>
              <w:top w:val="nil"/>
              <w:left w:val="nil"/>
              <w:bottom w:val="nil"/>
              <w:right w:val="nil"/>
            </w:tcBorders>
            <w:shd w:val="clear" w:color="auto" w:fill="auto"/>
            <w:noWrap/>
            <w:vAlign w:val="bottom"/>
            <w:hideMark/>
          </w:tcPr>
          <w:p w14:paraId="74F12760"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-0.32</w:t>
            </w:r>
          </w:p>
        </w:tc>
        <w:tc>
          <w:tcPr>
            <w:tcW w:w="318" w:type="pct"/>
            <w:tcBorders>
              <w:top w:val="nil"/>
              <w:left w:val="nil"/>
              <w:bottom w:val="nil"/>
              <w:right w:val="nil"/>
            </w:tcBorders>
            <w:shd w:val="clear" w:color="auto" w:fill="auto"/>
            <w:noWrap/>
            <w:vAlign w:val="bottom"/>
            <w:hideMark/>
          </w:tcPr>
          <w:p w14:paraId="628082E9"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-0.03</w:t>
            </w:r>
          </w:p>
        </w:tc>
        <w:tc>
          <w:tcPr>
            <w:tcW w:w="322" w:type="pct"/>
            <w:tcBorders>
              <w:top w:val="nil"/>
              <w:left w:val="nil"/>
              <w:bottom w:val="nil"/>
              <w:right w:val="nil"/>
            </w:tcBorders>
            <w:shd w:val="clear" w:color="auto" w:fill="auto"/>
            <w:noWrap/>
            <w:vAlign w:val="bottom"/>
            <w:hideMark/>
          </w:tcPr>
          <w:p w14:paraId="772B1A34"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0.13</w:t>
            </w:r>
          </w:p>
        </w:tc>
        <w:tc>
          <w:tcPr>
            <w:tcW w:w="514" w:type="pct"/>
            <w:tcBorders>
              <w:top w:val="nil"/>
              <w:left w:val="nil"/>
              <w:bottom w:val="nil"/>
              <w:right w:val="nil"/>
            </w:tcBorders>
            <w:shd w:val="clear" w:color="auto" w:fill="auto"/>
            <w:noWrap/>
            <w:vAlign w:val="bottom"/>
            <w:hideMark/>
          </w:tcPr>
          <w:p w14:paraId="4B993CDE"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18" w:type="pct"/>
            <w:tcBorders>
              <w:top w:val="nil"/>
              <w:left w:val="nil"/>
              <w:bottom w:val="nil"/>
              <w:right w:val="nil"/>
            </w:tcBorders>
            <w:shd w:val="clear" w:color="auto" w:fill="auto"/>
            <w:noWrap/>
            <w:vAlign w:val="bottom"/>
            <w:hideMark/>
          </w:tcPr>
          <w:p w14:paraId="50C0F3C7"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-0.02</w:t>
            </w:r>
          </w:p>
        </w:tc>
        <w:tc>
          <w:tcPr>
            <w:tcW w:w="318" w:type="pct"/>
            <w:tcBorders>
              <w:top w:val="nil"/>
              <w:left w:val="nil"/>
              <w:bottom w:val="nil"/>
              <w:right w:val="nil"/>
            </w:tcBorders>
            <w:shd w:val="clear" w:color="auto" w:fill="auto"/>
            <w:noWrap/>
            <w:vAlign w:val="bottom"/>
            <w:hideMark/>
          </w:tcPr>
          <w:p w14:paraId="1554FF0C"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0.28</w:t>
            </w:r>
          </w:p>
        </w:tc>
        <w:tc>
          <w:tcPr>
            <w:tcW w:w="322" w:type="pct"/>
            <w:tcBorders>
              <w:top w:val="nil"/>
              <w:left w:val="nil"/>
              <w:bottom w:val="nil"/>
              <w:right w:val="nil"/>
            </w:tcBorders>
            <w:shd w:val="clear" w:color="auto" w:fill="auto"/>
            <w:noWrap/>
            <w:vAlign w:val="bottom"/>
            <w:hideMark/>
          </w:tcPr>
          <w:p w14:paraId="78C93C75"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0.18</w:t>
            </w:r>
          </w:p>
        </w:tc>
        <w:tc>
          <w:tcPr>
            <w:tcW w:w="514" w:type="pct"/>
            <w:tcBorders>
              <w:top w:val="nil"/>
              <w:left w:val="nil"/>
              <w:bottom w:val="nil"/>
              <w:right w:val="nil"/>
            </w:tcBorders>
            <w:shd w:val="clear" w:color="auto" w:fill="auto"/>
            <w:noWrap/>
            <w:vAlign w:val="bottom"/>
            <w:hideMark/>
          </w:tcPr>
          <w:p w14:paraId="5B21512F"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18" w:type="pct"/>
            <w:tcBorders>
              <w:top w:val="nil"/>
              <w:left w:val="nil"/>
              <w:bottom w:val="nil"/>
              <w:right w:val="nil"/>
            </w:tcBorders>
            <w:shd w:val="clear" w:color="auto" w:fill="auto"/>
            <w:noWrap/>
            <w:vAlign w:val="bottom"/>
            <w:hideMark/>
          </w:tcPr>
          <w:p w14:paraId="28345B81"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0.02</w:t>
            </w:r>
          </w:p>
        </w:tc>
        <w:tc>
          <w:tcPr>
            <w:tcW w:w="318" w:type="pct"/>
            <w:tcBorders>
              <w:top w:val="nil"/>
              <w:left w:val="nil"/>
              <w:bottom w:val="nil"/>
              <w:right w:val="nil"/>
            </w:tcBorders>
            <w:shd w:val="clear" w:color="auto" w:fill="auto"/>
            <w:noWrap/>
            <w:vAlign w:val="bottom"/>
            <w:hideMark/>
          </w:tcPr>
          <w:p w14:paraId="7BA73F1F"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0.33</w:t>
            </w:r>
          </w:p>
        </w:tc>
      </w:tr>
      <w:tr w:rsidR="00CD72A2" w:rsidRPr="0071227D" w14:paraId="4326F3E5" w14:textId="77777777" w:rsidTr="00CD72A2">
        <w:trPr>
          <w:trHeight w:val="20"/>
        </w:trPr>
        <w:tc>
          <w:tcPr>
            <w:tcW w:w="487" w:type="pct"/>
            <w:tcBorders>
              <w:top w:val="nil"/>
              <w:left w:val="nil"/>
              <w:bottom w:val="nil"/>
              <w:right w:val="nil"/>
            </w:tcBorders>
            <w:shd w:val="clear" w:color="auto" w:fill="auto"/>
            <w:noWrap/>
            <w:vAlign w:val="bottom"/>
            <w:hideMark/>
          </w:tcPr>
          <w:p w14:paraId="2137BF34"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2. Secondary</w:t>
            </w:r>
          </w:p>
        </w:tc>
        <w:tc>
          <w:tcPr>
            <w:tcW w:w="358" w:type="pct"/>
            <w:tcBorders>
              <w:top w:val="nil"/>
              <w:left w:val="nil"/>
              <w:bottom w:val="nil"/>
              <w:right w:val="nil"/>
            </w:tcBorders>
            <w:shd w:val="clear" w:color="auto" w:fill="auto"/>
            <w:noWrap/>
            <w:vAlign w:val="bottom"/>
            <w:hideMark/>
          </w:tcPr>
          <w:p w14:paraId="72AEE3D6"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-0.01</w:t>
            </w:r>
          </w:p>
        </w:tc>
        <w:tc>
          <w:tcPr>
            <w:tcW w:w="573" w:type="pct"/>
            <w:tcBorders>
              <w:top w:val="nil"/>
              <w:left w:val="nil"/>
              <w:bottom w:val="nil"/>
              <w:right w:val="nil"/>
            </w:tcBorders>
            <w:shd w:val="clear" w:color="auto" w:fill="auto"/>
            <w:noWrap/>
            <w:vAlign w:val="bottom"/>
            <w:hideMark/>
          </w:tcPr>
          <w:p w14:paraId="3A67808E"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18" w:type="pct"/>
            <w:tcBorders>
              <w:top w:val="nil"/>
              <w:left w:val="nil"/>
              <w:bottom w:val="nil"/>
              <w:right w:val="nil"/>
            </w:tcBorders>
            <w:shd w:val="clear" w:color="auto" w:fill="auto"/>
            <w:noWrap/>
            <w:vAlign w:val="bottom"/>
            <w:hideMark/>
          </w:tcPr>
          <w:p w14:paraId="2FBB8C26"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c>
          <w:tcPr>
            <w:tcW w:w="318" w:type="pct"/>
            <w:tcBorders>
              <w:top w:val="nil"/>
              <w:left w:val="nil"/>
              <w:bottom w:val="nil"/>
              <w:right w:val="nil"/>
            </w:tcBorders>
            <w:shd w:val="clear" w:color="auto" w:fill="auto"/>
            <w:noWrap/>
            <w:vAlign w:val="bottom"/>
            <w:hideMark/>
          </w:tcPr>
          <w:p w14:paraId="48FC48FF"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22" w:type="pct"/>
            <w:tcBorders>
              <w:top w:val="nil"/>
              <w:left w:val="nil"/>
              <w:bottom w:val="nil"/>
              <w:right w:val="nil"/>
            </w:tcBorders>
            <w:shd w:val="clear" w:color="auto" w:fill="auto"/>
            <w:noWrap/>
            <w:vAlign w:val="bottom"/>
            <w:hideMark/>
          </w:tcPr>
          <w:p w14:paraId="11894B83"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-0.07</w:t>
            </w:r>
          </w:p>
        </w:tc>
        <w:tc>
          <w:tcPr>
            <w:tcW w:w="514" w:type="pct"/>
            <w:tcBorders>
              <w:top w:val="nil"/>
              <w:left w:val="nil"/>
              <w:bottom w:val="nil"/>
              <w:right w:val="nil"/>
            </w:tcBorders>
            <w:shd w:val="clear" w:color="auto" w:fill="auto"/>
            <w:noWrap/>
            <w:vAlign w:val="bottom"/>
            <w:hideMark/>
          </w:tcPr>
          <w:p w14:paraId="5B229124"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18" w:type="pct"/>
            <w:tcBorders>
              <w:top w:val="nil"/>
              <w:left w:val="nil"/>
              <w:bottom w:val="nil"/>
              <w:right w:val="nil"/>
            </w:tcBorders>
            <w:shd w:val="clear" w:color="auto" w:fill="auto"/>
            <w:noWrap/>
            <w:vAlign w:val="bottom"/>
            <w:hideMark/>
          </w:tcPr>
          <w:p w14:paraId="582706E4"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-0.15</w:t>
            </w:r>
          </w:p>
        </w:tc>
        <w:tc>
          <w:tcPr>
            <w:tcW w:w="318" w:type="pct"/>
            <w:tcBorders>
              <w:top w:val="nil"/>
              <w:left w:val="nil"/>
              <w:bottom w:val="nil"/>
              <w:right w:val="nil"/>
            </w:tcBorders>
            <w:shd w:val="clear" w:color="auto" w:fill="auto"/>
            <w:noWrap/>
            <w:vAlign w:val="bottom"/>
            <w:hideMark/>
          </w:tcPr>
          <w:p w14:paraId="6C40397C"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0.01</w:t>
            </w:r>
          </w:p>
        </w:tc>
        <w:tc>
          <w:tcPr>
            <w:tcW w:w="322" w:type="pct"/>
            <w:tcBorders>
              <w:top w:val="nil"/>
              <w:left w:val="nil"/>
              <w:bottom w:val="nil"/>
              <w:right w:val="nil"/>
            </w:tcBorders>
            <w:shd w:val="clear" w:color="auto" w:fill="auto"/>
            <w:noWrap/>
            <w:vAlign w:val="bottom"/>
            <w:hideMark/>
          </w:tcPr>
          <w:p w14:paraId="76EA3005"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-0.16</w:t>
            </w:r>
          </w:p>
        </w:tc>
        <w:tc>
          <w:tcPr>
            <w:tcW w:w="514" w:type="pct"/>
            <w:tcBorders>
              <w:top w:val="nil"/>
              <w:left w:val="nil"/>
              <w:bottom w:val="nil"/>
              <w:right w:val="nil"/>
            </w:tcBorders>
            <w:shd w:val="clear" w:color="auto" w:fill="auto"/>
            <w:noWrap/>
            <w:vAlign w:val="bottom"/>
            <w:hideMark/>
          </w:tcPr>
          <w:p w14:paraId="11413844"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18" w:type="pct"/>
            <w:tcBorders>
              <w:top w:val="nil"/>
              <w:left w:val="nil"/>
              <w:bottom w:val="nil"/>
              <w:right w:val="nil"/>
            </w:tcBorders>
            <w:shd w:val="clear" w:color="auto" w:fill="auto"/>
            <w:noWrap/>
            <w:vAlign w:val="bottom"/>
            <w:hideMark/>
          </w:tcPr>
          <w:p w14:paraId="0E183357"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-0.25</w:t>
            </w:r>
          </w:p>
        </w:tc>
        <w:tc>
          <w:tcPr>
            <w:tcW w:w="318" w:type="pct"/>
            <w:tcBorders>
              <w:top w:val="nil"/>
              <w:left w:val="nil"/>
              <w:bottom w:val="nil"/>
              <w:right w:val="nil"/>
            </w:tcBorders>
            <w:shd w:val="clear" w:color="auto" w:fill="auto"/>
            <w:noWrap/>
            <w:vAlign w:val="bottom"/>
            <w:hideMark/>
          </w:tcPr>
          <w:p w14:paraId="517651A4"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r>
      <w:tr w:rsidR="00CD72A2" w:rsidRPr="0071227D" w14:paraId="4F360793" w14:textId="77777777" w:rsidTr="00CD72A2">
        <w:trPr>
          <w:trHeight w:val="20"/>
        </w:trPr>
        <w:tc>
          <w:tcPr>
            <w:tcW w:w="487" w:type="pct"/>
            <w:tcBorders>
              <w:top w:val="nil"/>
              <w:left w:val="nil"/>
              <w:bottom w:val="single" w:sz="4" w:space="0" w:color="auto"/>
              <w:right w:val="nil"/>
            </w:tcBorders>
            <w:shd w:val="clear" w:color="auto" w:fill="auto"/>
            <w:noWrap/>
            <w:vAlign w:val="bottom"/>
            <w:hideMark/>
          </w:tcPr>
          <w:p w14:paraId="48676092"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3. Tertiary</w:t>
            </w:r>
          </w:p>
        </w:tc>
        <w:tc>
          <w:tcPr>
            <w:tcW w:w="358" w:type="pct"/>
            <w:tcBorders>
              <w:top w:val="nil"/>
              <w:left w:val="nil"/>
              <w:bottom w:val="single" w:sz="4" w:space="0" w:color="auto"/>
              <w:right w:val="nil"/>
            </w:tcBorders>
            <w:shd w:val="clear" w:color="auto" w:fill="auto"/>
            <w:noWrap/>
            <w:vAlign w:val="bottom"/>
            <w:hideMark/>
          </w:tcPr>
          <w:p w14:paraId="40F0ACB6"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-0.06</w:t>
            </w:r>
          </w:p>
        </w:tc>
        <w:tc>
          <w:tcPr>
            <w:tcW w:w="573" w:type="pct"/>
            <w:tcBorders>
              <w:top w:val="nil"/>
              <w:left w:val="nil"/>
              <w:bottom w:val="single" w:sz="4" w:space="0" w:color="auto"/>
              <w:right w:val="nil"/>
            </w:tcBorders>
            <w:shd w:val="clear" w:color="auto" w:fill="auto"/>
            <w:noWrap/>
            <w:vAlign w:val="bottom"/>
            <w:hideMark/>
          </w:tcPr>
          <w:p w14:paraId="6C1E9CA1"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18" w:type="pct"/>
            <w:tcBorders>
              <w:top w:val="nil"/>
              <w:left w:val="nil"/>
              <w:bottom w:val="single" w:sz="4" w:space="0" w:color="auto"/>
              <w:right w:val="nil"/>
            </w:tcBorders>
            <w:shd w:val="clear" w:color="auto" w:fill="auto"/>
            <w:noWrap/>
            <w:vAlign w:val="bottom"/>
            <w:hideMark/>
          </w:tcPr>
          <w:p w14:paraId="6D6BB682"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-0.18</w:t>
            </w:r>
          </w:p>
        </w:tc>
        <w:tc>
          <w:tcPr>
            <w:tcW w:w="318" w:type="pct"/>
            <w:tcBorders>
              <w:top w:val="nil"/>
              <w:left w:val="nil"/>
              <w:bottom w:val="single" w:sz="4" w:space="0" w:color="auto"/>
              <w:right w:val="nil"/>
            </w:tcBorders>
            <w:shd w:val="clear" w:color="auto" w:fill="auto"/>
            <w:noWrap/>
            <w:vAlign w:val="bottom"/>
            <w:hideMark/>
          </w:tcPr>
          <w:p w14:paraId="58459A54"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22" w:type="pct"/>
            <w:tcBorders>
              <w:top w:val="nil"/>
              <w:left w:val="nil"/>
              <w:bottom w:val="single" w:sz="4" w:space="0" w:color="auto"/>
              <w:right w:val="nil"/>
            </w:tcBorders>
            <w:shd w:val="clear" w:color="auto" w:fill="auto"/>
            <w:noWrap/>
            <w:vAlign w:val="bottom"/>
            <w:hideMark/>
          </w:tcPr>
          <w:p w14:paraId="013E6129"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-0.34</w:t>
            </w:r>
          </w:p>
        </w:tc>
        <w:tc>
          <w:tcPr>
            <w:tcW w:w="514" w:type="pct"/>
            <w:tcBorders>
              <w:top w:val="nil"/>
              <w:left w:val="nil"/>
              <w:bottom w:val="single" w:sz="4" w:space="0" w:color="auto"/>
              <w:right w:val="nil"/>
            </w:tcBorders>
            <w:shd w:val="clear" w:color="auto" w:fill="auto"/>
            <w:noWrap/>
            <w:vAlign w:val="bottom"/>
            <w:hideMark/>
          </w:tcPr>
          <w:p w14:paraId="512210CD"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18" w:type="pct"/>
            <w:tcBorders>
              <w:top w:val="nil"/>
              <w:left w:val="nil"/>
              <w:bottom w:val="single" w:sz="4" w:space="0" w:color="auto"/>
              <w:right w:val="nil"/>
            </w:tcBorders>
            <w:shd w:val="clear" w:color="auto" w:fill="auto"/>
            <w:noWrap/>
            <w:vAlign w:val="bottom"/>
            <w:hideMark/>
          </w:tcPr>
          <w:p w14:paraId="22EB5713"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-0.45</w:t>
            </w:r>
          </w:p>
        </w:tc>
        <w:tc>
          <w:tcPr>
            <w:tcW w:w="318" w:type="pct"/>
            <w:tcBorders>
              <w:top w:val="nil"/>
              <w:left w:val="nil"/>
              <w:bottom w:val="single" w:sz="4" w:space="0" w:color="auto"/>
              <w:right w:val="nil"/>
            </w:tcBorders>
            <w:shd w:val="clear" w:color="auto" w:fill="auto"/>
            <w:noWrap/>
            <w:vAlign w:val="bottom"/>
            <w:hideMark/>
          </w:tcPr>
          <w:p w14:paraId="39784799"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-0.22</w:t>
            </w:r>
          </w:p>
        </w:tc>
        <w:tc>
          <w:tcPr>
            <w:tcW w:w="322" w:type="pct"/>
            <w:tcBorders>
              <w:top w:val="nil"/>
              <w:left w:val="nil"/>
              <w:bottom w:val="single" w:sz="4" w:space="0" w:color="auto"/>
              <w:right w:val="nil"/>
            </w:tcBorders>
            <w:shd w:val="clear" w:color="auto" w:fill="auto"/>
            <w:noWrap/>
            <w:vAlign w:val="bottom"/>
            <w:hideMark/>
          </w:tcPr>
          <w:p w14:paraId="565F8E4D" w14:textId="77777777" w:rsidR="00CD72A2" w:rsidRPr="0071227D" w:rsidRDefault="00CD72A2" w:rsidP="0047451D">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-0.50</w:t>
            </w:r>
          </w:p>
        </w:tc>
        <w:tc>
          <w:tcPr>
            <w:tcW w:w="514" w:type="pct"/>
            <w:tcBorders>
              <w:top w:val="nil"/>
              <w:left w:val="nil"/>
              <w:bottom w:val="single" w:sz="4" w:space="0" w:color="auto"/>
              <w:right w:val="nil"/>
            </w:tcBorders>
            <w:shd w:val="clear" w:color="auto" w:fill="auto"/>
            <w:noWrap/>
            <w:vAlign w:val="bottom"/>
            <w:hideMark/>
          </w:tcPr>
          <w:p w14:paraId="2AE2F205"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18" w:type="pct"/>
            <w:tcBorders>
              <w:top w:val="nil"/>
              <w:left w:val="nil"/>
              <w:bottom w:val="single" w:sz="4" w:space="0" w:color="auto"/>
              <w:right w:val="nil"/>
            </w:tcBorders>
            <w:shd w:val="clear" w:color="auto" w:fill="auto"/>
            <w:noWrap/>
            <w:vAlign w:val="bottom"/>
            <w:hideMark/>
          </w:tcPr>
          <w:p w14:paraId="5F6B7FAF"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-0.63</w:t>
            </w:r>
          </w:p>
        </w:tc>
        <w:tc>
          <w:tcPr>
            <w:tcW w:w="318" w:type="pct"/>
            <w:tcBorders>
              <w:top w:val="nil"/>
              <w:left w:val="nil"/>
              <w:bottom w:val="single" w:sz="4" w:space="0" w:color="auto"/>
              <w:right w:val="nil"/>
            </w:tcBorders>
            <w:shd w:val="clear" w:color="auto" w:fill="auto"/>
            <w:noWrap/>
            <w:vAlign w:val="bottom"/>
            <w:hideMark/>
          </w:tcPr>
          <w:p w14:paraId="3A0E3C8F" w14:textId="77777777" w:rsidR="00CD72A2" w:rsidRPr="0071227D" w:rsidRDefault="00CD72A2" w:rsidP="0047451D">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-0.38</w:t>
            </w:r>
          </w:p>
        </w:tc>
      </w:tr>
    </w:tbl>
    <w:p w14:paraId="053B8360" w14:textId="77777777" w:rsidR="00D027CD" w:rsidRDefault="00D027CD" w:rsidP="00852799">
      <w:pPr>
        <w:spacing w:after="240" w:line="360" w:lineRule="auto"/>
        <w:jc w:val="both"/>
        <w:rPr>
          <w:rFonts w:asciiTheme="majorHAnsi" w:hAnsiTheme="majorHAnsi" w:cstheme="majorHAnsi"/>
        </w:rPr>
      </w:pPr>
    </w:p>
    <w:p w14:paraId="648C6DB5" w14:textId="0AC0103C" w:rsidR="00B24976" w:rsidRPr="006A7546" w:rsidRDefault="00B24976" w:rsidP="00852799">
      <w:pPr>
        <w:spacing w:after="240" w:line="360" w:lineRule="auto"/>
        <w:jc w:val="both"/>
        <w:rPr>
          <w:rFonts w:asciiTheme="majorHAnsi" w:hAnsiTheme="majorHAnsi" w:cstheme="majorHAnsi"/>
        </w:rPr>
      </w:pPr>
      <w:r w:rsidRPr="0071227D">
        <w:rPr>
          <w:rFonts w:asciiTheme="majorHAnsi" w:hAnsiTheme="majorHAnsi" w:cstheme="majorHAnsi"/>
        </w:rPr>
        <w:t>In Italy</w:t>
      </w:r>
      <w:r w:rsidR="00954AA8" w:rsidRPr="0071227D">
        <w:rPr>
          <w:rFonts w:asciiTheme="majorHAnsi" w:hAnsiTheme="majorHAnsi" w:cstheme="majorHAnsi"/>
        </w:rPr>
        <w:t xml:space="preserve"> (Table 9)</w:t>
      </w:r>
      <w:r w:rsidRPr="0071227D">
        <w:rPr>
          <w:rFonts w:asciiTheme="majorHAnsi" w:hAnsiTheme="majorHAnsi" w:cstheme="majorHAnsi"/>
        </w:rPr>
        <w:t xml:space="preserve">, </w:t>
      </w:r>
      <w:r w:rsidR="00406296" w:rsidRPr="0071227D">
        <w:rPr>
          <w:rFonts w:asciiTheme="majorHAnsi" w:hAnsiTheme="majorHAnsi" w:cstheme="majorHAnsi"/>
        </w:rPr>
        <w:t>probably the most striking finding is the predominance of authoritarian attitudes among most electorates (</w:t>
      </w:r>
      <w:r w:rsidR="00F2087B" w:rsidRPr="0071227D">
        <w:rPr>
          <w:rFonts w:asciiTheme="majorHAnsi" w:hAnsiTheme="majorHAnsi" w:cstheme="majorHAnsi"/>
        </w:rPr>
        <w:t xml:space="preserve">only </w:t>
      </w:r>
      <w:r w:rsidR="00237B73" w:rsidRPr="0071227D">
        <w:rPr>
          <w:rFonts w:asciiTheme="majorHAnsi" w:hAnsiTheme="majorHAnsi" w:cstheme="majorHAnsi"/>
        </w:rPr>
        <w:t xml:space="preserve">supporters of </w:t>
      </w:r>
      <w:r w:rsidR="00F2087B" w:rsidRPr="0071227D">
        <w:rPr>
          <w:rFonts w:asciiTheme="majorHAnsi" w:hAnsiTheme="majorHAnsi" w:cstheme="majorHAnsi"/>
        </w:rPr>
        <w:t>Alleanza Verdi e Sinistra and Demo</w:t>
      </w:r>
      <w:r w:rsidR="00237B73" w:rsidRPr="0071227D">
        <w:rPr>
          <w:rFonts w:asciiTheme="majorHAnsi" w:hAnsiTheme="majorHAnsi" w:cstheme="majorHAnsi"/>
        </w:rPr>
        <w:t>c</w:t>
      </w:r>
      <w:r w:rsidR="00F2087B" w:rsidRPr="0071227D">
        <w:rPr>
          <w:rFonts w:asciiTheme="majorHAnsi" w:hAnsiTheme="majorHAnsi" w:cstheme="majorHAnsi"/>
        </w:rPr>
        <w:t>ratico</w:t>
      </w:r>
      <w:r w:rsidR="00237B73" w:rsidRPr="0071227D">
        <w:rPr>
          <w:rFonts w:asciiTheme="majorHAnsi" w:hAnsiTheme="majorHAnsi" w:cstheme="majorHAnsi"/>
        </w:rPr>
        <w:t xml:space="preserve"> are below the grand mean of all seven countries</w:t>
      </w:r>
      <w:r w:rsidR="00F2087B" w:rsidRPr="0071227D">
        <w:rPr>
          <w:rFonts w:asciiTheme="majorHAnsi" w:hAnsiTheme="majorHAnsi" w:cstheme="majorHAnsi"/>
        </w:rPr>
        <w:t>)</w:t>
      </w:r>
      <w:r w:rsidR="00237B73" w:rsidRPr="0071227D">
        <w:rPr>
          <w:rFonts w:asciiTheme="majorHAnsi" w:hAnsiTheme="majorHAnsi" w:cstheme="majorHAnsi"/>
        </w:rPr>
        <w:t xml:space="preserve">. </w:t>
      </w:r>
      <w:r w:rsidR="000A453D" w:rsidRPr="0071227D">
        <w:rPr>
          <w:rFonts w:asciiTheme="majorHAnsi" w:hAnsiTheme="majorHAnsi" w:cstheme="majorHAnsi"/>
        </w:rPr>
        <w:t>While v</w:t>
      </w:r>
      <w:r w:rsidR="00CC0AB2" w:rsidRPr="0071227D">
        <w:rPr>
          <w:rFonts w:asciiTheme="majorHAnsi" w:hAnsiTheme="majorHAnsi" w:cstheme="majorHAnsi"/>
        </w:rPr>
        <w:t xml:space="preserve">oters of FdI, Lega, Forza Italia and M5S </w:t>
      </w:r>
      <w:r w:rsidR="000A453D" w:rsidRPr="0071227D">
        <w:rPr>
          <w:rFonts w:asciiTheme="majorHAnsi" w:hAnsiTheme="majorHAnsi" w:cstheme="majorHAnsi"/>
        </w:rPr>
        <w:t>score high on authoritarianism, populism seems relevant only for the supporters of the latter party.</w:t>
      </w:r>
      <w:r w:rsidR="00237B73" w:rsidRPr="0071227D">
        <w:rPr>
          <w:rFonts w:asciiTheme="majorHAnsi" w:hAnsiTheme="majorHAnsi" w:cstheme="majorHAnsi"/>
        </w:rPr>
        <w:t xml:space="preserve"> </w:t>
      </w:r>
      <w:r w:rsidR="00570179" w:rsidRPr="0071227D">
        <w:rPr>
          <w:rFonts w:asciiTheme="majorHAnsi" w:hAnsiTheme="majorHAnsi" w:cstheme="majorHAnsi"/>
        </w:rPr>
        <w:t xml:space="preserve">Hence, as in Hungary, the ruling FdI’s supporters </w:t>
      </w:r>
      <w:r w:rsidR="004820C4" w:rsidRPr="0071227D">
        <w:rPr>
          <w:rFonts w:asciiTheme="majorHAnsi" w:hAnsiTheme="majorHAnsi" w:cstheme="majorHAnsi"/>
        </w:rPr>
        <w:t>are not characteri</w:t>
      </w:r>
      <w:r w:rsidR="006F3845" w:rsidRPr="0071227D">
        <w:rPr>
          <w:rFonts w:asciiTheme="majorHAnsi" w:hAnsiTheme="majorHAnsi" w:cstheme="majorHAnsi"/>
        </w:rPr>
        <w:t>z</w:t>
      </w:r>
      <w:r w:rsidR="004820C4" w:rsidRPr="0071227D">
        <w:rPr>
          <w:rFonts w:asciiTheme="majorHAnsi" w:hAnsiTheme="majorHAnsi" w:cstheme="majorHAnsi"/>
        </w:rPr>
        <w:t>ed by high</w:t>
      </w:r>
      <w:r w:rsidR="00652388" w:rsidRPr="0071227D">
        <w:rPr>
          <w:rFonts w:asciiTheme="majorHAnsi" w:hAnsiTheme="majorHAnsi" w:cstheme="majorHAnsi"/>
        </w:rPr>
        <w:t xml:space="preserve"> levels of </w:t>
      </w:r>
      <w:r w:rsidR="009A2B26" w:rsidRPr="0071227D">
        <w:rPr>
          <w:rFonts w:asciiTheme="majorHAnsi" w:hAnsiTheme="majorHAnsi" w:cstheme="majorHAnsi"/>
        </w:rPr>
        <w:t xml:space="preserve">populist attitudes. </w:t>
      </w:r>
      <w:r w:rsidR="00A63C23" w:rsidRPr="0071227D">
        <w:rPr>
          <w:rFonts w:asciiTheme="majorHAnsi" w:hAnsiTheme="majorHAnsi" w:cstheme="majorHAnsi"/>
        </w:rPr>
        <w:t>Supporters of FdI (and Lega) do stand out as</w:t>
      </w:r>
      <w:r w:rsidR="00587AA1">
        <w:rPr>
          <w:rFonts w:asciiTheme="majorHAnsi" w:hAnsiTheme="majorHAnsi" w:cstheme="majorHAnsi"/>
        </w:rPr>
        <w:t xml:space="preserve">, on average, </w:t>
      </w:r>
      <w:r w:rsidR="00A63C23" w:rsidRPr="0071227D">
        <w:rPr>
          <w:rFonts w:asciiTheme="majorHAnsi" w:hAnsiTheme="majorHAnsi" w:cstheme="majorHAnsi"/>
        </w:rPr>
        <w:t>more illiberal than the other electorates.</w:t>
      </w:r>
      <w:r w:rsidR="00FC385D" w:rsidRPr="0071227D">
        <w:rPr>
          <w:rFonts w:asciiTheme="majorHAnsi" w:hAnsiTheme="majorHAnsi" w:cstheme="majorHAnsi"/>
        </w:rPr>
        <w:t xml:space="preserve"> Regarding the socio-demographics, </w:t>
      </w:r>
      <w:r w:rsidR="00236826" w:rsidRPr="0071227D">
        <w:rPr>
          <w:rFonts w:asciiTheme="majorHAnsi" w:hAnsiTheme="majorHAnsi" w:cstheme="majorHAnsi"/>
        </w:rPr>
        <w:t xml:space="preserve">while there are no significant differences by age </w:t>
      </w:r>
      <w:r w:rsidR="006A7546">
        <w:rPr>
          <w:rFonts w:asciiTheme="majorHAnsi" w:hAnsiTheme="majorHAnsi" w:cstheme="majorHAnsi"/>
        </w:rPr>
        <w:t xml:space="preserve">among </w:t>
      </w:r>
      <w:r w:rsidR="00587AA1">
        <w:rPr>
          <w:rFonts w:asciiTheme="majorHAnsi" w:hAnsiTheme="majorHAnsi" w:cstheme="majorHAnsi"/>
        </w:rPr>
        <w:t>mean</w:t>
      </w:r>
      <w:r w:rsidR="006A7546">
        <w:rPr>
          <w:rFonts w:asciiTheme="majorHAnsi" w:hAnsiTheme="majorHAnsi" w:cstheme="majorHAnsi"/>
        </w:rPr>
        <w:t xml:space="preserve"> values</w:t>
      </w:r>
      <w:r w:rsidR="00587AA1">
        <w:rPr>
          <w:rFonts w:asciiTheme="majorHAnsi" w:hAnsiTheme="majorHAnsi" w:cstheme="majorHAnsi"/>
        </w:rPr>
        <w:t xml:space="preserve"> of</w:t>
      </w:r>
      <w:r w:rsidR="00236826" w:rsidRPr="0071227D">
        <w:rPr>
          <w:rFonts w:asciiTheme="majorHAnsi" w:hAnsiTheme="majorHAnsi" w:cstheme="majorHAnsi"/>
        </w:rPr>
        <w:t xml:space="preserve"> populist</w:t>
      </w:r>
      <w:r w:rsidR="001F51F2" w:rsidRPr="0071227D">
        <w:rPr>
          <w:rFonts w:asciiTheme="majorHAnsi" w:hAnsiTheme="majorHAnsi" w:cstheme="majorHAnsi"/>
        </w:rPr>
        <w:t xml:space="preserve"> and illiberal</w:t>
      </w:r>
      <w:r w:rsidR="00236826" w:rsidRPr="0071227D">
        <w:rPr>
          <w:rFonts w:asciiTheme="majorHAnsi" w:hAnsiTheme="majorHAnsi" w:cstheme="majorHAnsi"/>
        </w:rPr>
        <w:t xml:space="preserve"> attitudes</w:t>
      </w:r>
      <w:r w:rsidR="001F51F2" w:rsidRPr="0071227D">
        <w:rPr>
          <w:rFonts w:asciiTheme="majorHAnsi" w:hAnsiTheme="majorHAnsi" w:cstheme="majorHAnsi"/>
        </w:rPr>
        <w:t>, the authoritarian ones seem to increase with age, with the oldest group having significantly higher values compared to the 25-34 years old category.</w:t>
      </w:r>
      <w:r w:rsidR="00E93536" w:rsidRPr="0071227D">
        <w:rPr>
          <w:rFonts w:asciiTheme="majorHAnsi" w:hAnsiTheme="majorHAnsi" w:cstheme="majorHAnsi"/>
        </w:rPr>
        <w:t xml:space="preserve"> As in </w:t>
      </w:r>
      <w:r w:rsidR="006A7546">
        <w:rPr>
          <w:rFonts w:asciiTheme="majorHAnsi" w:hAnsiTheme="majorHAnsi" w:cstheme="majorHAnsi"/>
        </w:rPr>
        <w:t xml:space="preserve">the </w:t>
      </w:r>
      <w:r w:rsidR="00E93536" w:rsidRPr="0071227D">
        <w:rPr>
          <w:rFonts w:asciiTheme="majorHAnsi" w:hAnsiTheme="majorHAnsi" w:cstheme="majorHAnsi"/>
        </w:rPr>
        <w:t>other countr</w:t>
      </w:r>
      <w:r w:rsidR="006F3845" w:rsidRPr="0071227D">
        <w:rPr>
          <w:rFonts w:asciiTheme="majorHAnsi" w:hAnsiTheme="majorHAnsi" w:cstheme="majorHAnsi"/>
        </w:rPr>
        <w:t>ies</w:t>
      </w:r>
      <w:r w:rsidR="006A7546">
        <w:rPr>
          <w:rFonts w:asciiTheme="majorHAnsi" w:hAnsiTheme="majorHAnsi" w:cstheme="majorHAnsi"/>
        </w:rPr>
        <w:t>,</w:t>
      </w:r>
      <w:r w:rsidR="00E93536" w:rsidRPr="0071227D">
        <w:rPr>
          <w:rFonts w:asciiTheme="majorHAnsi" w:hAnsiTheme="majorHAnsi" w:cstheme="majorHAnsi"/>
        </w:rPr>
        <w:t xml:space="preserve"> there is no gender gap in any of the PIA attitudes.</w:t>
      </w:r>
      <w:r w:rsidR="00652133" w:rsidRPr="0071227D">
        <w:rPr>
          <w:rFonts w:asciiTheme="majorHAnsi" w:hAnsiTheme="majorHAnsi" w:cstheme="majorHAnsi"/>
        </w:rPr>
        <w:t xml:space="preserve"> Education on the other hand hinders PIA, with the tertiary educated being</w:t>
      </w:r>
      <w:r w:rsidR="006A7546">
        <w:rPr>
          <w:rFonts w:asciiTheme="majorHAnsi" w:hAnsiTheme="majorHAnsi" w:cstheme="majorHAnsi"/>
        </w:rPr>
        <w:t>, on average, s</w:t>
      </w:r>
      <w:r w:rsidR="00652133" w:rsidRPr="0071227D">
        <w:rPr>
          <w:rFonts w:asciiTheme="majorHAnsi" w:hAnsiTheme="majorHAnsi" w:cstheme="majorHAnsi"/>
        </w:rPr>
        <w:t xml:space="preserve">ignificantly less populist </w:t>
      </w:r>
      <w:r w:rsidR="003A5CA0" w:rsidRPr="0071227D">
        <w:rPr>
          <w:rFonts w:asciiTheme="majorHAnsi" w:hAnsiTheme="majorHAnsi" w:cstheme="majorHAnsi"/>
        </w:rPr>
        <w:t>than the primary educated</w:t>
      </w:r>
      <w:r w:rsidR="00797C85" w:rsidRPr="0071227D">
        <w:rPr>
          <w:rFonts w:asciiTheme="majorHAnsi" w:hAnsiTheme="majorHAnsi" w:cstheme="majorHAnsi"/>
        </w:rPr>
        <w:t xml:space="preserve">. The latter </w:t>
      </w:r>
      <w:r w:rsidR="006A7546">
        <w:rPr>
          <w:rFonts w:asciiTheme="majorHAnsi" w:hAnsiTheme="majorHAnsi" w:cstheme="majorHAnsi"/>
        </w:rPr>
        <w:t xml:space="preserve">hold higher values of </w:t>
      </w:r>
      <w:r w:rsidR="00797C85" w:rsidRPr="0071227D">
        <w:rPr>
          <w:rFonts w:asciiTheme="majorHAnsi" w:hAnsiTheme="majorHAnsi" w:cstheme="majorHAnsi"/>
        </w:rPr>
        <w:t xml:space="preserve">illiberal </w:t>
      </w:r>
      <w:r w:rsidR="003D0E26" w:rsidRPr="0071227D">
        <w:rPr>
          <w:rFonts w:asciiTheme="majorHAnsi" w:hAnsiTheme="majorHAnsi" w:cstheme="majorHAnsi"/>
        </w:rPr>
        <w:t xml:space="preserve">and authoritarian </w:t>
      </w:r>
      <w:r w:rsidR="006A7546">
        <w:rPr>
          <w:rFonts w:asciiTheme="majorHAnsi" w:hAnsiTheme="majorHAnsi" w:cstheme="majorHAnsi"/>
        </w:rPr>
        <w:t xml:space="preserve">attitudes </w:t>
      </w:r>
      <w:r w:rsidR="00797C85" w:rsidRPr="0071227D">
        <w:rPr>
          <w:rFonts w:asciiTheme="majorHAnsi" w:hAnsiTheme="majorHAnsi" w:cstheme="majorHAnsi"/>
        </w:rPr>
        <w:t>than the more educated</w:t>
      </w:r>
      <w:r w:rsidR="003D0E26" w:rsidRPr="0071227D">
        <w:rPr>
          <w:rFonts w:asciiTheme="majorHAnsi" w:hAnsiTheme="majorHAnsi" w:cstheme="majorHAnsi"/>
        </w:rPr>
        <w:t xml:space="preserve">. </w:t>
      </w:r>
    </w:p>
    <w:p w14:paraId="782EE440" w14:textId="767E2A07" w:rsidR="00B24976" w:rsidRPr="0071227D" w:rsidRDefault="00B24976" w:rsidP="00852799">
      <w:pPr>
        <w:spacing w:after="240" w:line="360" w:lineRule="auto"/>
        <w:jc w:val="both"/>
        <w:rPr>
          <w:rFonts w:asciiTheme="majorHAnsi" w:hAnsiTheme="majorHAnsi" w:cstheme="majorHAnsi"/>
        </w:rPr>
      </w:pPr>
      <w:r w:rsidRPr="0071227D">
        <w:rPr>
          <w:rFonts w:asciiTheme="majorHAnsi" w:hAnsiTheme="majorHAnsi" w:cstheme="majorHAnsi"/>
          <w:b/>
          <w:bCs/>
        </w:rPr>
        <w:t xml:space="preserve">Table 9. </w:t>
      </w:r>
      <w:r w:rsidRPr="0071227D">
        <w:rPr>
          <w:rFonts w:asciiTheme="majorHAnsi" w:hAnsiTheme="majorHAnsi" w:cstheme="majorHAnsi"/>
        </w:rPr>
        <w:t>Mean values of PIA by vote choice, age, gender and education (</w:t>
      </w:r>
      <w:r w:rsidRPr="0071227D">
        <w:rPr>
          <w:rFonts w:asciiTheme="majorHAnsi" w:hAnsiTheme="majorHAnsi" w:cstheme="majorHAnsi"/>
          <w:b/>
          <w:bCs/>
        </w:rPr>
        <w:t>Italy</w:t>
      </w:r>
      <w:r w:rsidRPr="0071227D">
        <w:rPr>
          <w:rFonts w:asciiTheme="majorHAnsi" w:hAnsiTheme="majorHAnsi" w:cstheme="majorHAnsi"/>
        </w:rPr>
        <w:t>)</w:t>
      </w:r>
    </w:p>
    <w:tbl>
      <w:tblPr>
        <w:tblW w:w="5000" w:type="pct"/>
        <w:tblLook w:val="04A0" w:firstRow="1" w:lastRow="0" w:firstColumn="1" w:lastColumn="0" w:noHBand="0" w:noVBand="1"/>
      </w:tblPr>
      <w:tblGrid>
        <w:gridCol w:w="946"/>
        <w:gridCol w:w="756"/>
        <w:gridCol w:w="733"/>
        <w:gridCol w:w="660"/>
        <w:gridCol w:w="662"/>
        <w:gridCol w:w="550"/>
        <w:gridCol w:w="787"/>
        <w:gridCol w:w="660"/>
        <w:gridCol w:w="662"/>
        <w:gridCol w:w="550"/>
        <w:gridCol w:w="787"/>
        <w:gridCol w:w="660"/>
        <w:gridCol w:w="659"/>
      </w:tblGrid>
      <w:tr w:rsidR="00B24976" w:rsidRPr="0071227D" w14:paraId="4C9F79F9" w14:textId="77777777" w:rsidTr="003A45FD">
        <w:trPr>
          <w:trHeight w:val="20"/>
        </w:trPr>
        <w:tc>
          <w:tcPr>
            <w:tcW w:w="521" w:type="pct"/>
            <w:tcBorders>
              <w:top w:val="nil"/>
              <w:left w:val="nil"/>
              <w:bottom w:val="nil"/>
              <w:right w:val="nil"/>
            </w:tcBorders>
            <w:shd w:val="clear" w:color="auto" w:fill="auto"/>
            <w:noWrap/>
            <w:vAlign w:val="bottom"/>
            <w:hideMark/>
          </w:tcPr>
          <w:p w14:paraId="0E12C797" w14:textId="77777777" w:rsidR="00B24976" w:rsidRPr="0071227D" w:rsidRDefault="00B24976" w:rsidP="003F2ADF">
            <w:pPr>
              <w:jc w:val="both"/>
              <w:rPr>
                <w:rFonts w:asciiTheme="majorHAnsi" w:hAnsiTheme="majorHAnsi" w:cstheme="majorHAnsi"/>
                <w:sz w:val="13"/>
                <w:szCs w:val="13"/>
              </w:rPr>
            </w:pPr>
          </w:p>
        </w:tc>
        <w:tc>
          <w:tcPr>
            <w:tcW w:w="1549" w:type="pct"/>
            <w:gridSpan w:val="4"/>
            <w:tcBorders>
              <w:top w:val="nil"/>
              <w:left w:val="nil"/>
              <w:bottom w:val="single" w:sz="4" w:space="0" w:color="auto"/>
              <w:right w:val="nil"/>
            </w:tcBorders>
            <w:shd w:val="clear" w:color="auto" w:fill="auto"/>
            <w:noWrap/>
            <w:vAlign w:val="bottom"/>
            <w:hideMark/>
          </w:tcPr>
          <w:p w14:paraId="017FAA80"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Populism</w:t>
            </w:r>
          </w:p>
        </w:tc>
        <w:tc>
          <w:tcPr>
            <w:tcW w:w="1465" w:type="pct"/>
            <w:gridSpan w:val="4"/>
            <w:tcBorders>
              <w:top w:val="nil"/>
              <w:left w:val="nil"/>
              <w:bottom w:val="single" w:sz="4" w:space="0" w:color="auto"/>
              <w:right w:val="nil"/>
            </w:tcBorders>
            <w:shd w:val="clear" w:color="auto" w:fill="auto"/>
            <w:noWrap/>
            <w:vAlign w:val="bottom"/>
            <w:hideMark/>
          </w:tcPr>
          <w:p w14:paraId="19BC9E49"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Illiberalism</w:t>
            </w:r>
          </w:p>
        </w:tc>
        <w:tc>
          <w:tcPr>
            <w:tcW w:w="1465" w:type="pct"/>
            <w:gridSpan w:val="4"/>
            <w:tcBorders>
              <w:top w:val="nil"/>
              <w:left w:val="nil"/>
              <w:bottom w:val="single" w:sz="4" w:space="0" w:color="auto"/>
              <w:right w:val="nil"/>
            </w:tcBorders>
            <w:shd w:val="clear" w:color="auto" w:fill="auto"/>
            <w:noWrap/>
            <w:vAlign w:val="bottom"/>
            <w:hideMark/>
          </w:tcPr>
          <w:p w14:paraId="74110952"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Authoritarianism</w:t>
            </w:r>
          </w:p>
        </w:tc>
      </w:tr>
      <w:tr w:rsidR="00B24976" w:rsidRPr="0071227D" w14:paraId="00C06246" w14:textId="77777777" w:rsidTr="003A45FD">
        <w:trPr>
          <w:trHeight w:val="20"/>
        </w:trPr>
        <w:tc>
          <w:tcPr>
            <w:tcW w:w="521" w:type="pct"/>
            <w:tcBorders>
              <w:top w:val="single" w:sz="4" w:space="0" w:color="auto"/>
              <w:left w:val="nil"/>
              <w:bottom w:val="single" w:sz="4" w:space="0" w:color="auto"/>
              <w:right w:val="nil"/>
            </w:tcBorders>
            <w:shd w:val="clear" w:color="auto" w:fill="auto"/>
            <w:noWrap/>
            <w:vAlign w:val="bottom"/>
            <w:hideMark/>
          </w:tcPr>
          <w:p w14:paraId="1D172C30"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w:t>
            </w:r>
          </w:p>
        </w:tc>
        <w:tc>
          <w:tcPr>
            <w:tcW w:w="416" w:type="pct"/>
            <w:tcBorders>
              <w:top w:val="nil"/>
              <w:left w:val="nil"/>
              <w:bottom w:val="single" w:sz="4" w:space="0" w:color="auto"/>
              <w:right w:val="nil"/>
            </w:tcBorders>
            <w:shd w:val="clear" w:color="auto" w:fill="auto"/>
            <w:noWrap/>
            <w:vAlign w:val="bottom"/>
            <w:hideMark/>
          </w:tcPr>
          <w:p w14:paraId="1D06E20A"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Mean</w:t>
            </w:r>
          </w:p>
        </w:tc>
        <w:tc>
          <w:tcPr>
            <w:tcW w:w="404" w:type="pct"/>
            <w:tcBorders>
              <w:top w:val="nil"/>
              <w:left w:val="nil"/>
              <w:bottom w:val="single" w:sz="4" w:space="0" w:color="auto"/>
              <w:right w:val="nil"/>
            </w:tcBorders>
            <w:shd w:val="clear" w:color="auto" w:fill="auto"/>
            <w:noWrap/>
            <w:vAlign w:val="bottom"/>
            <w:hideMark/>
          </w:tcPr>
          <w:p w14:paraId="2C1A60BE"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xml:space="preserve">   Std. err.</w:t>
            </w:r>
          </w:p>
        </w:tc>
        <w:tc>
          <w:tcPr>
            <w:tcW w:w="729" w:type="pct"/>
            <w:gridSpan w:val="2"/>
            <w:tcBorders>
              <w:top w:val="single" w:sz="4" w:space="0" w:color="auto"/>
              <w:left w:val="nil"/>
              <w:bottom w:val="single" w:sz="4" w:space="0" w:color="auto"/>
              <w:right w:val="nil"/>
            </w:tcBorders>
            <w:shd w:val="clear" w:color="auto" w:fill="auto"/>
            <w:noWrap/>
            <w:vAlign w:val="bottom"/>
            <w:hideMark/>
          </w:tcPr>
          <w:p w14:paraId="0AFE1AF7"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[95% conf. interval]</w:t>
            </w:r>
          </w:p>
        </w:tc>
        <w:tc>
          <w:tcPr>
            <w:tcW w:w="303" w:type="pct"/>
            <w:tcBorders>
              <w:top w:val="nil"/>
              <w:left w:val="nil"/>
              <w:bottom w:val="single" w:sz="4" w:space="0" w:color="auto"/>
              <w:right w:val="nil"/>
            </w:tcBorders>
            <w:shd w:val="clear" w:color="auto" w:fill="auto"/>
            <w:noWrap/>
            <w:vAlign w:val="bottom"/>
            <w:hideMark/>
          </w:tcPr>
          <w:p w14:paraId="515D2336"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Mean</w:t>
            </w:r>
          </w:p>
        </w:tc>
        <w:tc>
          <w:tcPr>
            <w:tcW w:w="434" w:type="pct"/>
            <w:tcBorders>
              <w:top w:val="nil"/>
              <w:left w:val="nil"/>
              <w:bottom w:val="single" w:sz="4" w:space="0" w:color="auto"/>
              <w:right w:val="nil"/>
            </w:tcBorders>
            <w:shd w:val="clear" w:color="auto" w:fill="auto"/>
            <w:noWrap/>
            <w:vAlign w:val="bottom"/>
            <w:hideMark/>
          </w:tcPr>
          <w:p w14:paraId="7D1CB245"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xml:space="preserve">   Std. err.</w:t>
            </w:r>
          </w:p>
        </w:tc>
        <w:tc>
          <w:tcPr>
            <w:tcW w:w="729" w:type="pct"/>
            <w:gridSpan w:val="2"/>
            <w:tcBorders>
              <w:top w:val="single" w:sz="4" w:space="0" w:color="auto"/>
              <w:left w:val="nil"/>
              <w:bottom w:val="single" w:sz="4" w:space="0" w:color="auto"/>
              <w:right w:val="nil"/>
            </w:tcBorders>
            <w:shd w:val="clear" w:color="auto" w:fill="auto"/>
            <w:noWrap/>
            <w:vAlign w:val="bottom"/>
            <w:hideMark/>
          </w:tcPr>
          <w:p w14:paraId="50EFF13C"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[95% conf. interval]</w:t>
            </w:r>
          </w:p>
        </w:tc>
        <w:tc>
          <w:tcPr>
            <w:tcW w:w="303" w:type="pct"/>
            <w:tcBorders>
              <w:top w:val="nil"/>
              <w:left w:val="nil"/>
              <w:bottom w:val="single" w:sz="4" w:space="0" w:color="auto"/>
              <w:right w:val="nil"/>
            </w:tcBorders>
            <w:shd w:val="clear" w:color="auto" w:fill="auto"/>
            <w:noWrap/>
            <w:vAlign w:val="bottom"/>
            <w:hideMark/>
          </w:tcPr>
          <w:p w14:paraId="2006617E"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Mean</w:t>
            </w:r>
          </w:p>
        </w:tc>
        <w:tc>
          <w:tcPr>
            <w:tcW w:w="434" w:type="pct"/>
            <w:tcBorders>
              <w:top w:val="nil"/>
              <w:left w:val="nil"/>
              <w:bottom w:val="single" w:sz="4" w:space="0" w:color="auto"/>
              <w:right w:val="nil"/>
            </w:tcBorders>
            <w:shd w:val="clear" w:color="auto" w:fill="auto"/>
            <w:noWrap/>
            <w:vAlign w:val="bottom"/>
            <w:hideMark/>
          </w:tcPr>
          <w:p w14:paraId="2FD6D852"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xml:space="preserve">   Std. err.</w:t>
            </w:r>
          </w:p>
        </w:tc>
        <w:tc>
          <w:tcPr>
            <w:tcW w:w="729" w:type="pct"/>
            <w:gridSpan w:val="2"/>
            <w:tcBorders>
              <w:top w:val="single" w:sz="4" w:space="0" w:color="auto"/>
              <w:left w:val="nil"/>
              <w:bottom w:val="single" w:sz="4" w:space="0" w:color="auto"/>
              <w:right w:val="nil"/>
            </w:tcBorders>
            <w:shd w:val="clear" w:color="auto" w:fill="auto"/>
            <w:noWrap/>
            <w:vAlign w:val="bottom"/>
            <w:hideMark/>
          </w:tcPr>
          <w:p w14:paraId="60358872"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[95% conf. interval]</w:t>
            </w:r>
          </w:p>
        </w:tc>
      </w:tr>
      <w:tr w:rsidR="00B24976" w:rsidRPr="0071227D" w14:paraId="5F6D43B0" w14:textId="77777777" w:rsidTr="003A45FD">
        <w:trPr>
          <w:trHeight w:val="20"/>
        </w:trPr>
        <w:tc>
          <w:tcPr>
            <w:tcW w:w="521" w:type="pct"/>
            <w:tcBorders>
              <w:top w:val="nil"/>
              <w:left w:val="nil"/>
              <w:bottom w:val="nil"/>
              <w:right w:val="nil"/>
            </w:tcBorders>
            <w:shd w:val="clear" w:color="auto" w:fill="auto"/>
            <w:noWrap/>
            <w:vAlign w:val="bottom"/>
            <w:hideMark/>
          </w:tcPr>
          <w:p w14:paraId="6F86B746"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Vote choice</w:t>
            </w:r>
          </w:p>
        </w:tc>
        <w:tc>
          <w:tcPr>
            <w:tcW w:w="416" w:type="pct"/>
            <w:tcBorders>
              <w:top w:val="nil"/>
              <w:left w:val="nil"/>
              <w:bottom w:val="nil"/>
              <w:right w:val="nil"/>
            </w:tcBorders>
            <w:shd w:val="clear" w:color="auto" w:fill="auto"/>
            <w:noWrap/>
            <w:vAlign w:val="bottom"/>
            <w:hideMark/>
          </w:tcPr>
          <w:p w14:paraId="1E31D9D7" w14:textId="77777777" w:rsidR="00B24976" w:rsidRPr="0071227D" w:rsidRDefault="00B24976" w:rsidP="003F2ADF">
            <w:pPr>
              <w:jc w:val="both"/>
              <w:rPr>
                <w:rFonts w:asciiTheme="majorHAnsi" w:hAnsiTheme="majorHAnsi" w:cstheme="majorHAnsi"/>
                <w:b/>
                <w:bCs/>
                <w:color w:val="000000"/>
                <w:sz w:val="13"/>
                <w:szCs w:val="13"/>
              </w:rPr>
            </w:pPr>
          </w:p>
        </w:tc>
        <w:tc>
          <w:tcPr>
            <w:tcW w:w="404" w:type="pct"/>
            <w:tcBorders>
              <w:top w:val="nil"/>
              <w:left w:val="nil"/>
              <w:bottom w:val="nil"/>
              <w:right w:val="nil"/>
            </w:tcBorders>
            <w:shd w:val="clear" w:color="auto" w:fill="auto"/>
            <w:noWrap/>
            <w:vAlign w:val="bottom"/>
            <w:hideMark/>
          </w:tcPr>
          <w:p w14:paraId="797ED136" w14:textId="77777777" w:rsidR="00B24976" w:rsidRPr="0071227D" w:rsidRDefault="00B24976" w:rsidP="003F2ADF">
            <w:pPr>
              <w:jc w:val="both"/>
              <w:rPr>
                <w:rFonts w:asciiTheme="majorHAnsi" w:hAnsiTheme="majorHAnsi" w:cstheme="majorHAnsi"/>
                <w:sz w:val="13"/>
                <w:szCs w:val="13"/>
              </w:rPr>
            </w:pPr>
          </w:p>
        </w:tc>
        <w:tc>
          <w:tcPr>
            <w:tcW w:w="364" w:type="pct"/>
            <w:tcBorders>
              <w:top w:val="nil"/>
              <w:left w:val="nil"/>
              <w:bottom w:val="nil"/>
              <w:right w:val="nil"/>
            </w:tcBorders>
            <w:shd w:val="clear" w:color="auto" w:fill="auto"/>
            <w:noWrap/>
            <w:vAlign w:val="bottom"/>
            <w:hideMark/>
          </w:tcPr>
          <w:p w14:paraId="112D0918" w14:textId="77777777" w:rsidR="00B24976" w:rsidRPr="0071227D" w:rsidRDefault="00B24976" w:rsidP="003F2ADF">
            <w:pPr>
              <w:jc w:val="both"/>
              <w:rPr>
                <w:rFonts w:asciiTheme="majorHAnsi" w:hAnsiTheme="majorHAnsi" w:cstheme="majorHAnsi"/>
                <w:sz w:val="13"/>
                <w:szCs w:val="13"/>
              </w:rPr>
            </w:pPr>
          </w:p>
        </w:tc>
        <w:tc>
          <w:tcPr>
            <w:tcW w:w="364" w:type="pct"/>
            <w:tcBorders>
              <w:top w:val="nil"/>
              <w:left w:val="nil"/>
              <w:bottom w:val="nil"/>
              <w:right w:val="nil"/>
            </w:tcBorders>
            <w:shd w:val="clear" w:color="auto" w:fill="auto"/>
            <w:noWrap/>
            <w:vAlign w:val="bottom"/>
            <w:hideMark/>
          </w:tcPr>
          <w:p w14:paraId="07C29698" w14:textId="77777777" w:rsidR="00B24976" w:rsidRPr="0071227D" w:rsidRDefault="00B24976" w:rsidP="003F2ADF">
            <w:pPr>
              <w:jc w:val="both"/>
              <w:rPr>
                <w:rFonts w:asciiTheme="majorHAnsi" w:hAnsiTheme="majorHAnsi" w:cstheme="majorHAnsi"/>
                <w:sz w:val="13"/>
                <w:szCs w:val="13"/>
              </w:rPr>
            </w:pPr>
          </w:p>
        </w:tc>
        <w:tc>
          <w:tcPr>
            <w:tcW w:w="303" w:type="pct"/>
            <w:tcBorders>
              <w:top w:val="nil"/>
              <w:left w:val="nil"/>
              <w:bottom w:val="nil"/>
              <w:right w:val="nil"/>
            </w:tcBorders>
            <w:shd w:val="clear" w:color="auto" w:fill="auto"/>
            <w:noWrap/>
            <w:vAlign w:val="bottom"/>
            <w:hideMark/>
          </w:tcPr>
          <w:p w14:paraId="4F17F386" w14:textId="77777777" w:rsidR="00B24976" w:rsidRPr="0071227D" w:rsidRDefault="00B24976" w:rsidP="003F2ADF">
            <w:pPr>
              <w:jc w:val="both"/>
              <w:rPr>
                <w:rFonts w:asciiTheme="majorHAnsi" w:hAnsiTheme="majorHAnsi" w:cstheme="majorHAnsi"/>
                <w:sz w:val="13"/>
                <w:szCs w:val="13"/>
              </w:rPr>
            </w:pPr>
          </w:p>
        </w:tc>
        <w:tc>
          <w:tcPr>
            <w:tcW w:w="434" w:type="pct"/>
            <w:tcBorders>
              <w:top w:val="nil"/>
              <w:left w:val="nil"/>
              <w:bottom w:val="nil"/>
              <w:right w:val="nil"/>
            </w:tcBorders>
            <w:shd w:val="clear" w:color="auto" w:fill="auto"/>
            <w:noWrap/>
            <w:vAlign w:val="bottom"/>
            <w:hideMark/>
          </w:tcPr>
          <w:p w14:paraId="64E63F42" w14:textId="77777777" w:rsidR="00B24976" w:rsidRPr="0071227D" w:rsidRDefault="00B24976" w:rsidP="003F2ADF">
            <w:pPr>
              <w:jc w:val="both"/>
              <w:rPr>
                <w:rFonts w:asciiTheme="majorHAnsi" w:hAnsiTheme="majorHAnsi" w:cstheme="majorHAnsi"/>
                <w:sz w:val="13"/>
                <w:szCs w:val="13"/>
              </w:rPr>
            </w:pPr>
          </w:p>
        </w:tc>
        <w:tc>
          <w:tcPr>
            <w:tcW w:w="364" w:type="pct"/>
            <w:tcBorders>
              <w:top w:val="nil"/>
              <w:left w:val="nil"/>
              <w:bottom w:val="nil"/>
              <w:right w:val="nil"/>
            </w:tcBorders>
            <w:shd w:val="clear" w:color="auto" w:fill="auto"/>
            <w:noWrap/>
            <w:vAlign w:val="bottom"/>
            <w:hideMark/>
          </w:tcPr>
          <w:p w14:paraId="7015B02C" w14:textId="77777777" w:rsidR="00B24976" w:rsidRPr="0071227D" w:rsidRDefault="00B24976" w:rsidP="003F2ADF">
            <w:pPr>
              <w:jc w:val="both"/>
              <w:rPr>
                <w:rFonts w:asciiTheme="majorHAnsi" w:hAnsiTheme="majorHAnsi" w:cstheme="majorHAnsi"/>
                <w:sz w:val="13"/>
                <w:szCs w:val="13"/>
              </w:rPr>
            </w:pPr>
          </w:p>
        </w:tc>
        <w:tc>
          <w:tcPr>
            <w:tcW w:w="365" w:type="pct"/>
            <w:tcBorders>
              <w:top w:val="nil"/>
              <w:left w:val="nil"/>
              <w:bottom w:val="nil"/>
              <w:right w:val="nil"/>
            </w:tcBorders>
            <w:shd w:val="clear" w:color="auto" w:fill="auto"/>
            <w:noWrap/>
            <w:vAlign w:val="bottom"/>
            <w:hideMark/>
          </w:tcPr>
          <w:p w14:paraId="0B148917" w14:textId="77777777" w:rsidR="00B24976" w:rsidRPr="0071227D" w:rsidRDefault="00B24976" w:rsidP="003F2ADF">
            <w:pPr>
              <w:jc w:val="both"/>
              <w:rPr>
                <w:rFonts w:asciiTheme="majorHAnsi" w:hAnsiTheme="majorHAnsi" w:cstheme="majorHAnsi"/>
                <w:sz w:val="13"/>
                <w:szCs w:val="13"/>
              </w:rPr>
            </w:pPr>
          </w:p>
        </w:tc>
        <w:tc>
          <w:tcPr>
            <w:tcW w:w="303" w:type="pct"/>
            <w:tcBorders>
              <w:top w:val="nil"/>
              <w:left w:val="nil"/>
              <w:bottom w:val="nil"/>
              <w:right w:val="nil"/>
            </w:tcBorders>
            <w:shd w:val="clear" w:color="auto" w:fill="auto"/>
            <w:noWrap/>
            <w:vAlign w:val="bottom"/>
            <w:hideMark/>
          </w:tcPr>
          <w:p w14:paraId="2DDBE9A2" w14:textId="77777777" w:rsidR="00B24976" w:rsidRPr="0071227D" w:rsidRDefault="00B24976" w:rsidP="003F2ADF">
            <w:pPr>
              <w:jc w:val="both"/>
              <w:rPr>
                <w:rFonts w:asciiTheme="majorHAnsi" w:hAnsiTheme="majorHAnsi" w:cstheme="majorHAnsi"/>
                <w:sz w:val="13"/>
                <w:szCs w:val="13"/>
              </w:rPr>
            </w:pPr>
          </w:p>
        </w:tc>
        <w:tc>
          <w:tcPr>
            <w:tcW w:w="434" w:type="pct"/>
            <w:tcBorders>
              <w:top w:val="nil"/>
              <w:left w:val="nil"/>
              <w:bottom w:val="nil"/>
              <w:right w:val="nil"/>
            </w:tcBorders>
            <w:shd w:val="clear" w:color="auto" w:fill="auto"/>
            <w:noWrap/>
            <w:vAlign w:val="bottom"/>
            <w:hideMark/>
          </w:tcPr>
          <w:p w14:paraId="689EC11E" w14:textId="77777777" w:rsidR="00B24976" w:rsidRPr="0071227D" w:rsidRDefault="00B24976" w:rsidP="003F2ADF">
            <w:pPr>
              <w:jc w:val="both"/>
              <w:rPr>
                <w:rFonts w:asciiTheme="majorHAnsi" w:hAnsiTheme="majorHAnsi" w:cstheme="majorHAnsi"/>
                <w:sz w:val="13"/>
                <w:szCs w:val="13"/>
              </w:rPr>
            </w:pPr>
          </w:p>
        </w:tc>
        <w:tc>
          <w:tcPr>
            <w:tcW w:w="364" w:type="pct"/>
            <w:tcBorders>
              <w:top w:val="nil"/>
              <w:left w:val="nil"/>
              <w:bottom w:val="nil"/>
              <w:right w:val="nil"/>
            </w:tcBorders>
            <w:shd w:val="clear" w:color="auto" w:fill="auto"/>
            <w:noWrap/>
            <w:vAlign w:val="bottom"/>
            <w:hideMark/>
          </w:tcPr>
          <w:p w14:paraId="2D6390DD" w14:textId="77777777" w:rsidR="00B24976" w:rsidRPr="0071227D" w:rsidRDefault="00B24976" w:rsidP="003F2ADF">
            <w:pPr>
              <w:jc w:val="both"/>
              <w:rPr>
                <w:rFonts w:asciiTheme="majorHAnsi" w:hAnsiTheme="majorHAnsi" w:cstheme="majorHAnsi"/>
                <w:sz w:val="13"/>
                <w:szCs w:val="13"/>
              </w:rPr>
            </w:pPr>
          </w:p>
        </w:tc>
        <w:tc>
          <w:tcPr>
            <w:tcW w:w="365" w:type="pct"/>
            <w:tcBorders>
              <w:top w:val="nil"/>
              <w:left w:val="nil"/>
              <w:bottom w:val="nil"/>
              <w:right w:val="nil"/>
            </w:tcBorders>
            <w:shd w:val="clear" w:color="auto" w:fill="auto"/>
            <w:noWrap/>
            <w:vAlign w:val="bottom"/>
            <w:hideMark/>
          </w:tcPr>
          <w:p w14:paraId="5FB93684" w14:textId="77777777" w:rsidR="00B24976" w:rsidRPr="0071227D" w:rsidRDefault="00B24976" w:rsidP="003F2ADF">
            <w:pPr>
              <w:jc w:val="both"/>
              <w:rPr>
                <w:rFonts w:asciiTheme="majorHAnsi" w:hAnsiTheme="majorHAnsi" w:cstheme="majorHAnsi"/>
                <w:sz w:val="13"/>
                <w:szCs w:val="13"/>
              </w:rPr>
            </w:pPr>
          </w:p>
        </w:tc>
      </w:tr>
      <w:tr w:rsidR="00B24976" w:rsidRPr="0071227D" w14:paraId="745A74D4" w14:textId="77777777" w:rsidTr="003F2ADF">
        <w:trPr>
          <w:trHeight w:val="20"/>
        </w:trPr>
        <w:tc>
          <w:tcPr>
            <w:tcW w:w="521" w:type="pct"/>
            <w:tcBorders>
              <w:top w:val="nil"/>
              <w:left w:val="nil"/>
              <w:bottom w:val="nil"/>
              <w:right w:val="nil"/>
            </w:tcBorders>
            <w:shd w:val="clear" w:color="auto" w:fill="auto"/>
            <w:vAlign w:val="center"/>
            <w:hideMark/>
          </w:tcPr>
          <w:p w14:paraId="7DCA99B1" w14:textId="77777777" w:rsidR="00B24976" w:rsidRPr="0071227D" w:rsidRDefault="00B24976"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Democratico</w:t>
            </w:r>
          </w:p>
        </w:tc>
        <w:tc>
          <w:tcPr>
            <w:tcW w:w="416" w:type="pct"/>
            <w:tcBorders>
              <w:top w:val="nil"/>
              <w:left w:val="nil"/>
              <w:bottom w:val="nil"/>
              <w:right w:val="nil"/>
            </w:tcBorders>
            <w:shd w:val="clear" w:color="auto" w:fill="auto"/>
            <w:noWrap/>
            <w:vAlign w:val="bottom"/>
            <w:hideMark/>
          </w:tcPr>
          <w:p w14:paraId="60770493"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-0.19</w:t>
            </w:r>
          </w:p>
        </w:tc>
        <w:tc>
          <w:tcPr>
            <w:tcW w:w="404" w:type="pct"/>
            <w:tcBorders>
              <w:top w:val="nil"/>
              <w:left w:val="nil"/>
              <w:bottom w:val="nil"/>
              <w:right w:val="nil"/>
            </w:tcBorders>
            <w:shd w:val="clear" w:color="auto" w:fill="auto"/>
            <w:noWrap/>
            <w:vAlign w:val="bottom"/>
            <w:hideMark/>
          </w:tcPr>
          <w:p w14:paraId="50F75D2F"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64" w:type="pct"/>
            <w:tcBorders>
              <w:top w:val="nil"/>
              <w:left w:val="nil"/>
              <w:bottom w:val="nil"/>
              <w:right w:val="nil"/>
            </w:tcBorders>
            <w:shd w:val="clear" w:color="auto" w:fill="auto"/>
            <w:noWrap/>
            <w:vAlign w:val="bottom"/>
            <w:hideMark/>
          </w:tcPr>
          <w:p w14:paraId="3CBEAF7D"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-0.33</w:t>
            </w:r>
          </w:p>
        </w:tc>
        <w:tc>
          <w:tcPr>
            <w:tcW w:w="364" w:type="pct"/>
            <w:tcBorders>
              <w:top w:val="nil"/>
              <w:left w:val="nil"/>
              <w:bottom w:val="nil"/>
              <w:right w:val="nil"/>
            </w:tcBorders>
            <w:shd w:val="clear" w:color="auto" w:fill="auto"/>
            <w:noWrap/>
            <w:vAlign w:val="bottom"/>
            <w:hideMark/>
          </w:tcPr>
          <w:p w14:paraId="7A5F18F6"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03" w:type="pct"/>
            <w:tcBorders>
              <w:top w:val="nil"/>
              <w:left w:val="nil"/>
              <w:bottom w:val="nil"/>
              <w:right w:val="nil"/>
            </w:tcBorders>
            <w:shd w:val="clear" w:color="auto" w:fill="auto"/>
            <w:noWrap/>
            <w:vAlign w:val="bottom"/>
            <w:hideMark/>
          </w:tcPr>
          <w:p w14:paraId="2D4D8B4E"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-0.62</w:t>
            </w:r>
          </w:p>
        </w:tc>
        <w:tc>
          <w:tcPr>
            <w:tcW w:w="434" w:type="pct"/>
            <w:tcBorders>
              <w:top w:val="nil"/>
              <w:left w:val="nil"/>
              <w:bottom w:val="nil"/>
              <w:right w:val="nil"/>
            </w:tcBorders>
            <w:shd w:val="clear" w:color="auto" w:fill="auto"/>
            <w:noWrap/>
            <w:vAlign w:val="bottom"/>
            <w:hideMark/>
          </w:tcPr>
          <w:p w14:paraId="12E6056E"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64" w:type="pct"/>
            <w:tcBorders>
              <w:top w:val="nil"/>
              <w:left w:val="nil"/>
              <w:bottom w:val="nil"/>
              <w:right w:val="nil"/>
            </w:tcBorders>
            <w:shd w:val="clear" w:color="auto" w:fill="auto"/>
            <w:noWrap/>
            <w:vAlign w:val="bottom"/>
            <w:hideMark/>
          </w:tcPr>
          <w:p w14:paraId="1D6B1B7D"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-0.76</w:t>
            </w:r>
          </w:p>
        </w:tc>
        <w:tc>
          <w:tcPr>
            <w:tcW w:w="365" w:type="pct"/>
            <w:tcBorders>
              <w:top w:val="nil"/>
              <w:left w:val="nil"/>
              <w:bottom w:val="nil"/>
              <w:right w:val="nil"/>
            </w:tcBorders>
            <w:shd w:val="clear" w:color="auto" w:fill="auto"/>
            <w:noWrap/>
            <w:vAlign w:val="bottom"/>
            <w:hideMark/>
          </w:tcPr>
          <w:p w14:paraId="310A4BAD"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-0.49</w:t>
            </w:r>
          </w:p>
        </w:tc>
        <w:tc>
          <w:tcPr>
            <w:tcW w:w="303" w:type="pct"/>
            <w:tcBorders>
              <w:top w:val="nil"/>
              <w:left w:val="nil"/>
              <w:bottom w:val="nil"/>
              <w:right w:val="nil"/>
            </w:tcBorders>
            <w:shd w:val="clear" w:color="auto" w:fill="auto"/>
            <w:noWrap/>
            <w:vAlign w:val="bottom"/>
            <w:hideMark/>
          </w:tcPr>
          <w:p w14:paraId="7305E757"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-0.23</w:t>
            </w:r>
          </w:p>
        </w:tc>
        <w:tc>
          <w:tcPr>
            <w:tcW w:w="434" w:type="pct"/>
            <w:tcBorders>
              <w:top w:val="nil"/>
              <w:left w:val="nil"/>
              <w:bottom w:val="nil"/>
              <w:right w:val="nil"/>
            </w:tcBorders>
            <w:shd w:val="clear" w:color="auto" w:fill="auto"/>
            <w:noWrap/>
            <w:vAlign w:val="bottom"/>
            <w:hideMark/>
          </w:tcPr>
          <w:p w14:paraId="4488D6FD"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64" w:type="pct"/>
            <w:tcBorders>
              <w:top w:val="nil"/>
              <w:left w:val="nil"/>
              <w:bottom w:val="nil"/>
              <w:right w:val="nil"/>
            </w:tcBorders>
            <w:shd w:val="clear" w:color="auto" w:fill="auto"/>
            <w:noWrap/>
            <w:vAlign w:val="bottom"/>
            <w:hideMark/>
          </w:tcPr>
          <w:p w14:paraId="50AC6E6B"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-0.36</w:t>
            </w:r>
          </w:p>
        </w:tc>
        <w:tc>
          <w:tcPr>
            <w:tcW w:w="365" w:type="pct"/>
            <w:tcBorders>
              <w:top w:val="nil"/>
              <w:left w:val="nil"/>
              <w:bottom w:val="nil"/>
              <w:right w:val="nil"/>
            </w:tcBorders>
            <w:shd w:val="clear" w:color="auto" w:fill="auto"/>
            <w:noWrap/>
            <w:vAlign w:val="bottom"/>
            <w:hideMark/>
          </w:tcPr>
          <w:p w14:paraId="0214D5CB"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r>
      <w:tr w:rsidR="00B24976" w:rsidRPr="0071227D" w14:paraId="4716CDD8" w14:textId="77777777" w:rsidTr="003F2ADF">
        <w:trPr>
          <w:trHeight w:val="20"/>
        </w:trPr>
        <w:tc>
          <w:tcPr>
            <w:tcW w:w="521" w:type="pct"/>
            <w:tcBorders>
              <w:top w:val="nil"/>
              <w:left w:val="nil"/>
              <w:bottom w:val="nil"/>
              <w:right w:val="nil"/>
            </w:tcBorders>
            <w:shd w:val="clear" w:color="auto" w:fill="auto"/>
            <w:vAlign w:val="center"/>
            <w:hideMark/>
          </w:tcPr>
          <w:p w14:paraId="4D40F00A" w14:textId="77777777" w:rsidR="00B24976" w:rsidRPr="0071227D" w:rsidRDefault="00B24976"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Fratelli d’Italia</w:t>
            </w:r>
          </w:p>
        </w:tc>
        <w:tc>
          <w:tcPr>
            <w:tcW w:w="416" w:type="pct"/>
            <w:tcBorders>
              <w:top w:val="nil"/>
              <w:left w:val="nil"/>
              <w:bottom w:val="nil"/>
              <w:right w:val="nil"/>
            </w:tcBorders>
            <w:shd w:val="clear" w:color="auto" w:fill="auto"/>
            <w:noWrap/>
            <w:vAlign w:val="bottom"/>
            <w:hideMark/>
          </w:tcPr>
          <w:p w14:paraId="4F45862D"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-0.15</w:t>
            </w:r>
          </w:p>
        </w:tc>
        <w:tc>
          <w:tcPr>
            <w:tcW w:w="404" w:type="pct"/>
            <w:tcBorders>
              <w:top w:val="nil"/>
              <w:left w:val="nil"/>
              <w:bottom w:val="nil"/>
              <w:right w:val="nil"/>
            </w:tcBorders>
            <w:shd w:val="clear" w:color="auto" w:fill="auto"/>
            <w:noWrap/>
            <w:vAlign w:val="bottom"/>
            <w:hideMark/>
          </w:tcPr>
          <w:p w14:paraId="39393E52"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64" w:type="pct"/>
            <w:tcBorders>
              <w:top w:val="nil"/>
              <w:left w:val="nil"/>
              <w:bottom w:val="nil"/>
              <w:right w:val="nil"/>
            </w:tcBorders>
            <w:shd w:val="clear" w:color="auto" w:fill="auto"/>
            <w:noWrap/>
            <w:vAlign w:val="bottom"/>
            <w:hideMark/>
          </w:tcPr>
          <w:p w14:paraId="64189EB0"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-0.27</w:t>
            </w:r>
          </w:p>
        </w:tc>
        <w:tc>
          <w:tcPr>
            <w:tcW w:w="364" w:type="pct"/>
            <w:tcBorders>
              <w:top w:val="nil"/>
              <w:left w:val="nil"/>
              <w:bottom w:val="nil"/>
              <w:right w:val="nil"/>
            </w:tcBorders>
            <w:shd w:val="clear" w:color="auto" w:fill="auto"/>
            <w:noWrap/>
            <w:vAlign w:val="bottom"/>
            <w:hideMark/>
          </w:tcPr>
          <w:p w14:paraId="1F8CAA0B"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-0.03</w:t>
            </w:r>
          </w:p>
        </w:tc>
        <w:tc>
          <w:tcPr>
            <w:tcW w:w="303" w:type="pct"/>
            <w:tcBorders>
              <w:top w:val="nil"/>
              <w:left w:val="nil"/>
              <w:bottom w:val="nil"/>
              <w:right w:val="nil"/>
            </w:tcBorders>
            <w:shd w:val="clear" w:color="auto" w:fill="auto"/>
            <w:noWrap/>
            <w:vAlign w:val="bottom"/>
            <w:hideMark/>
          </w:tcPr>
          <w:p w14:paraId="7264353F"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0.25</w:t>
            </w:r>
          </w:p>
        </w:tc>
        <w:tc>
          <w:tcPr>
            <w:tcW w:w="434" w:type="pct"/>
            <w:tcBorders>
              <w:top w:val="nil"/>
              <w:left w:val="nil"/>
              <w:bottom w:val="nil"/>
              <w:right w:val="nil"/>
            </w:tcBorders>
            <w:shd w:val="clear" w:color="auto" w:fill="auto"/>
            <w:noWrap/>
            <w:vAlign w:val="bottom"/>
            <w:hideMark/>
          </w:tcPr>
          <w:p w14:paraId="095B9625"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64" w:type="pct"/>
            <w:tcBorders>
              <w:top w:val="nil"/>
              <w:left w:val="nil"/>
              <w:bottom w:val="nil"/>
              <w:right w:val="nil"/>
            </w:tcBorders>
            <w:shd w:val="clear" w:color="auto" w:fill="auto"/>
            <w:noWrap/>
            <w:vAlign w:val="bottom"/>
            <w:hideMark/>
          </w:tcPr>
          <w:p w14:paraId="199BBE45"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0.13</w:t>
            </w:r>
          </w:p>
        </w:tc>
        <w:tc>
          <w:tcPr>
            <w:tcW w:w="365" w:type="pct"/>
            <w:tcBorders>
              <w:top w:val="nil"/>
              <w:left w:val="nil"/>
              <w:bottom w:val="nil"/>
              <w:right w:val="nil"/>
            </w:tcBorders>
            <w:shd w:val="clear" w:color="auto" w:fill="auto"/>
            <w:noWrap/>
            <w:vAlign w:val="bottom"/>
            <w:hideMark/>
          </w:tcPr>
          <w:p w14:paraId="06DF12B8"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0.37</w:t>
            </w:r>
          </w:p>
        </w:tc>
        <w:tc>
          <w:tcPr>
            <w:tcW w:w="303" w:type="pct"/>
            <w:tcBorders>
              <w:top w:val="nil"/>
              <w:left w:val="nil"/>
              <w:bottom w:val="nil"/>
              <w:right w:val="nil"/>
            </w:tcBorders>
            <w:shd w:val="clear" w:color="auto" w:fill="auto"/>
            <w:noWrap/>
            <w:vAlign w:val="bottom"/>
            <w:hideMark/>
          </w:tcPr>
          <w:p w14:paraId="36DDD26B"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0.67</w:t>
            </w:r>
          </w:p>
        </w:tc>
        <w:tc>
          <w:tcPr>
            <w:tcW w:w="434" w:type="pct"/>
            <w:tcBorders>
              <w:top w:val="nil"/>
              <w:left w:val="nil"/>
              <w:bottom w:val="nil"/>
              <w:right w:val="nil"/>
            </w:tcBorders>
            <w:shd w:val="clear" w:color="auto" w:fill="auto"/>
            <w:noWrap/>
            <w:vAlign w:val="bottom"/>
            <w:hideMark/>
          </w:tcPr>
          <w:p w14:paraId="76DE27D6"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64" w:type="pct"/>
            <w:tcBorders>
              <w:top w:val="nil"/>
              <w:left w:val="nil"/>
              <w:bottom w:val="nil"/>
              <w:right w:val="nil"/>
            </w:tcBorders>
            <w:shd w:val="clear" w:color="auto" w:fill="auto"/>
            <w:noWrap/>
            <w:vAlign w:val="bottom"/>
            <w:hideMark/>
          </w:tcPr>
          <w:p w14:paraId="43AB3C32"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0.55</w:t>
            </w:r>
          </w:p>
        </w:tc>
        <w:tc>
          <w:tcPr>
            <w:tcW w:w="365" w:type="pct"/>
            <w:tcBorders>
              <w:top w:val="nil"/>
              <w:left w:val="nil"/>
              <w:bottom w:val="nil"/>
              <w:right w:val="nil"/>
            </w:tcBorders>
            <w:shd w:val="clear" w:color="auto" w:fill="auto"/>
            <w:noWrap/>
            <w:vAlign w:val="bottom"/>
            <w:hideMark/>
          </w:tcPr>
          <w:p w14:paraId="1B3122F5"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0.78</w:t>
            </w:r>
          </w:p>
        </w:tc>
      </w:tr>
      <w:tr w:rsidR="00B24976" w:rsidRPr="0071227D" w14:paraId="124EE7AE" w14:textId="77777777" w:rsidTr="003F2ADF">
        <w:trPr>
          <w:trHeight w:val="20"/>
        </w:trPr>
        <w:tc>
          <w:tcPr>
            <w:tcW w:w="521" w:type="pct"/>
            <w:tcBorders>
              <w:top w:val="nil"/>
              <w:left w:val="nil"/>
              <w:bottom w:val="nil"/>
              <w:right w:val="nil"/>
            </w:tcBorders>
            <w:shd w:val="clear" w:color="auto" w:fill="auto"/>
            <w:vAlign w:val="center"/>
            <w:hideMark/>
          </w:tcPr>
          <w:p w14:paraId="50E3C430" w14:textId="77777777" w:rsidR="00B24976" w:rsidRPr="0071227D" w:rsidRDefault="00B24976"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Forza Italia</w:t>
            </w:r>
          </w:p>
        </w:tc>
        <w:tc>
          <w:tcPr>
            <w:tcW w:w="416" w:type="pct"/>
            <w:tcBorders>
              <w:top w:val="nil"/>
              <w:left w:val="nil"/>
              <w:bottom w:val="nil"/>
              <w:right w:val="nil"/>
            </w:tcBorders>
            <w:shd w:val="clear" w:color="auto" w:fill="auto"/>
            <w:noWrap/>
            <w:vAlign w:val="bottom"/>
            <w:hideMark/>
          </w:tcPr>
          <w:p w14:paraId="4CEA54C8"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-0.10</w:t>
            </w:r>
          </w:p>
        </w:tc>
        <w:tc>
          <w:tcPr>
            <w:tcW w:w="404" w:type="pct"/>
            <w:tcBorders>
              <w:top w:val="nil"/>
              <w:left w:val="nil"/>
              <w:bottom w:val="nil"/>
              <w:right w:val="nil"/>
            </w:tcBorders>
            <w:shd w:val="clear" w:color="auto" w:fill="auto"/>
            <w:noWrap/>
            <w:vAlign w:val="bottom"/>
            <w:hideMark/>
          </w:tcPr>
          <w:p w14:paraId="54C35359"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c>
          <w:tcPr>
            <w:tcW w:w="364" w:type="pct"/>
            <w:tcBorders>
              <w:top w:val="nil"/>
              <w:left w:val="nil"/>
              <w:bottom w:val="nil"/>
              <w:right w:val="nil"/>
            </w:tcBorders>
            <w:shd w:val="clear" w:color="auto" w:fill="auto"/>
            <w:noWrap/>
            <w:vAlign w:val="bottom"/>
            <w:hideMark/>
          </w:tcPr>
          <w:p w14:paraId="64615D3D"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-0.31</w:t>
            </w:r>
          </w:p>
        </w:tc>
        <w:tc>
          <w:tcPr>
            <w:tcW w:w="364" w:type="pct"/>
            <w:tcBorders>
              <w:top w:val="nil"/>
              <w:left w:val="nil"/>
              <w:bottom w:val="nil"/>
              <w:right w:val="nil"/>
            </w:tcBorders>
            <w:shd w:val="clear" w:color="auto" w:fill="auto"/>
            <w:noWrap/>
            <w:vAlign w:val="bottom"/>
            <w:hideMark/>
          </w:tcPr>
          <w:p w14:paraId="0642DA2F"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0.11</w:t>
            </w:r>
          </w:p>
        </w:tc>
        <w:tc>
          <w:tcPr>
            <w:tcW w:w="303" w:type="pct"/>
            <w:tcBorders>
              <w:top w:val="nil"/>
              <w:left w:val="nil"/>
              <w:bottom w:val="nil"/>
              <w:right w:val="nil"/>
            </w:tcBorders>
            <w:shd w:val="clear" w:color="auto" w:fill="auto"/>
            <w:noWrap/>
            <w:vAlign w:val="bottom"/>
            <w:hideMark/>
          </w:tcPr>
          <w:p w14:paraId="4DB8FB90"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0.03</w:t>
            </w:r>
          </w:p>
        </w:tc>
        <w:tc>
          <w:tcPr>
            <w:tcW w:w="434" w:type="pct"/>
            <w:tcBorders>
              <w:top w:val="nil"/>
              <w:left w:val="nil"/>
              <w:bottom w:val="nil"/>
              <w:right w:val="nil"/>
            </w:tcBorders>
            <w:shd w:val="clear" w:color="auto" w:fill="auto"/>
            <w:noWrap/>
            <w:vAlign w:val="bottom"/>
            <w:hideMark/>
          </w:tcPr>
          <w:p w14:paraId="4C97AFE2"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c>
          <w:tcPr>
            <w:tcW w:w="364" w:type="pct"/>
            <w:tcBorders>
              <w:top w:val="nil"/>
              <w:left w:val="nil"/>
              <w:bottom w:val="nil"/>
              <w:right w:val="nil"/>
            </w:tcBorders>
            <w:shd w:val="clear" w:color="auto" w:fill="auto"/>
            <w:noWrap/>
            <w:vAlign w:val="bottom"/>
            <w:hideMark/>
          </w:tcPr>
          <w:p w14:paraId="72435281"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-0.17</w:t>
            </w:r>
          </w:p>
        </w:tc>
        <w:tc>
          <w:tcPr>
            <w:tcW w:w="365" w:type="pct"/>
            <w:tcBorders>
              <w:top w:val="nil"/>
              <w:left w:val="nil"/>
              <w:bottom w:val="nil"/>
              <w:right w:val="nil"/>
            </w:tcBorders>
            <w:shd w:val="clear" w:color="auto" w:fill="auto"/>
            <w:noWrap/>
            <w:vAlign w:val="bottom"/>
            <w:hideMark/>
          </w:tcPr>
          <w:p w14:paraId="1BC1242A"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0.23</w:t>
            </w:r>
          </w:p>
        </w:tc>
        <w:tc>
          <w:tcPr>
            <w:tcW w:w="303" w:type="pct"/>
            <w:tcBorders>
              <w:top w:val="nil"/>
              <w:left w:val="nil"/>
              <w:bottom w:val="nil"/>
              <w:right w:val="nil"/>
            </w:tcBorders>
            <w:shd w:val="clear" w:color="auto" w:fill="auto"/>
            <w:noWrap/>
            <w:vAlign w:val="bottom"/>
            <w:hideMark/>
          </w:tcPr>
          <w:p w14:paraId="5B951821"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0.43</w:t>
            </w:r>
          </w:p>
        </w:tc>
        <w:tc>
          <w:tcPr>
            <w:tcW w:w="434" w:type="pct"/>
            <w:tcBorders>
              <w:top w:val="nil"/>
              <w:left w:val="nil"/>
              <w:bottom w:val="nil"/>
              <w:right w:val="nil"/>
            </w:tcBorders>
            <w:shd w:val="clear" w:color="auto" w:fill="auto"/>
            <w:noWrap/>
            <w:vAlign w:val="bottom"/>
            <w:hideMark/>
          </w:tcPr>
          <w:p w14:paraId="01CB7EA9"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c>
          <w:tcPr>
            <w:tcW w:w="364" w:type="pct"/>
            <w:tcBorders>
              <w:top w:val="nil"/>
              <w:left w:val="nil"/>
              <w:bottom w:val="nil"/>
              <w:right w:val="nil"/>
            </w:tcBorders>
            <w:shd w:val="clear" w:color="auto" w:fill="auto"/>
            <w:noWrap/>
            <w:vAlign w:val="bottom"/>
            <w:hideMark/>
          </w:tcPr>
          <w:p w14:paraId="76C6D69C"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0.24</w:t>
            </w:r>
          </w:p>
        </w:tc>
        <w:tc>
          <w:tcPr>
            <w:tcW w:w="365" w:type="pct"/>
            <w:tcBorders>
              <w:top w:val="nil"/>
              <w:left w:val="nil"/>
              <w:bottom w:val="nil"/>
              <w:right w:val="nil"/>
            </w:tcBorders>
            <w:shd w:val="clear" w:color="auto" w:fill="auto"/>
            <w:noWrap/>
            <w:vAlign w:val="bottom"/>
            <w:hideMark/>
          </w:tcPr>
          <w:p w14:paraId="452407E0"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0.63</w:t>
            </w:r>
          </w:p>
        </w:tc>
      </w:tr>
      <w:tr w:rsidR="00B24976" w:rsidRPr="0071227D" w14:paraId="164F733C" w14:textId="77777777" w:rsidTr="003F2ADF">
        <w:trPr>
          <w:trHeight w:val="20"/>
        </w:trPr>
        <w:tc>
          <w:tcPr>
            <w:tcW w:w="521" w:type="pct"/>
            <w:tcBorders>
              <w:top w:val="nil"/>
              <w:left w:val="nil"/>
              <w:bottom w:val="nil"/>
              <w:right w:val="nil"/>
            </w:tcBorders>
            <w:shd w:val="clear" w:color="auto" w:fill="auto"/>
            <w:vAlign w:val="center"/>
            <w:hideMark/>
          </w:tcPr>
          <w:p w14:paraId="781AC6BD" w14:textId="77777777" w:rsidR="00B24976" w:rsidRPr="0071227D" w:rsidRDefault="00B24976"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Alleanza Verdi e Sinistra</w:t>
            </w:r>
          </w:p>
        </w:tc>
        <w:tc>
          <w:tcPr>
            <w:tcW w:w="416" w:type="pct"/>
            <w:tcBorders>
              <w:top w:val="nil"/>
              <w:left w:val="nil"/>
              <w:bottom w:val="nil"/>
              <w:right w:val="nil"/>
            </w:tcBorders>
            <w:shd w:val="clear" w:color="auto" w:fill="auto"/>
            <w:noWrap/>
            <w:vAlign w:val="bottom"/>
            <w:hideMark/>
          </w:tcPr>
          <w:p w14:paraId="36473A45"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-0.09</w:t>
            </w:r>
          </w:p>
        </w:tc>
        <w:tc>
          <w:tcPr>
            <w:tcW w:w="404" w:type="pct"/>
            <w:tcBorders>
              <w:top w:val="nil"/>
              <w:left w:val="nil"/>
              <w:bottom w:val="nil"/>
              <w:right w:val="nil"/>
            </w:tcBorders>
            <w:shd w:val="clear" w:color="auto" w:fill="auto"/>
            <w:noWrap/>
            <w:vAlign w:val="bottom"/>
            <w:hideMark/>
          </w:tcPr>
          <w:p w14:paraId="65933B69"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0.15</w:t>
            </w:r>
          </w:p>
        </w:tc>
        <w:tc>
          <w:tcPr>
            <w:tcW w:w="364" w:type="pct"/>
            <w:tcBorders>
              <w:top w:val="nil"/>
              <w:left w:val="nil"/>
              <w:bottom w:val="nil"/>
              <w:right w:val="nil"/>
            </w:tcBorders>
            <w:shd w:val="clear" w:color="auto" w:fill="auto"/>
            <w:noWrap/>
            <w:vAlign w:val="bottom"/>
            <w:hideMark/>
          </w:tcPr>
          <w:p w14:paraId="5C5B1CE2"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-0.38</w:t>
            </w:r>
          </w:p>
        </w:tc>
        <w:tc>
          <w:tcPr>
            <w:tcW w:w="364" w:type="pct"/>
            <w:tcBorders>
              <w:top w:val="nil"/>
              <w:left w:val="nil"/>
              <w:bottom w:val="nil"/>
              <w:right w:val="nil"/>
            </w:tcBorders>
            <w:shd w:val="clear" w:color="auto" w:fill="auto"/>
            <w:noWrap/>
            <w:vAlign w:val="bottom"/>
            <w:hideMark/>
          </w:tcPr>
          <w:p w14:paraId="2E6FFFF7"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0.21</w:t>
            </w:r>
          </w:p>
        </w:tc>
        <w:tc>
          <w:tcPr>
            <w:tcW w:w="303" w:type="pct"/>
            <w:tcBorders>
              <w:top w:val="nil"/>
              <w:left w:val="nil"/>
              <w:bottom w:val="nil"/>
              <w:right w:val="nil"/>
            </w:tcBorders>
            <w:shd w:val="clear" w:color="auto" w:fill="auto"/>
            <w:noWrap/>
            <w:vAlign w:val="bottom"/>
            <w:hideMark/>
          </w:tcPr>
          <w:p w14:paraId="19BB75DB"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-0.99</w:t>
            </w:r>
          </w:p>
        </w:tc>
        <w:tc>
          <w:tcPr>
            <w:tcW w:w="434" w:type="pct"/>
            <w:tcBorders>
              <w:top w:val="nil"/>
              <w:left w:val="nil"/>
              <w:bottom w:val="nil"/>
              <w:right w:val="nil"/>
            </w:tcBorders>
            <w:shd w:val="clear" w:color="auto" w:fill="auto"/>
            <w:noWrap/>
            <w:vAlign w:val="bottom"/>
            <w:hideMark/>
          </w:tcPr>
          <w:p w14:paraId="47A52534"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0.15</w:t>
            </w:r>
          </w:p>
        </w:tc>
        <w:tc>
          <w:tcPr>
            <w:tcW w:w="364" w:type="pct"/>
            <w:tcBorders>
              <w:top w:val="nil"/>
              <w:left w:val="nil"/>
              <w:bottom w:val="nil"/>
              <w:right w:val="nil"/>
            </w:tcBorders>
            <w:shd w:val="clear" w:color="auto" w:fill="auto"/>
            <w:noWrap/>
            <w:vAlign w:val="bottom"/>
            <w:hideMark/>
          </w:tcPr>
          <w:p w14:paraId="25912325"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-1.28</w:t>
            </w:r>
          </w:p>
        </w:tc>
        <w:tc>
          <w:tcPr>
            <w:tcW w:w="365" w:type="pct"/>
            <w:tcBorders>
              <w:top w:val="nil"/>
              <w:left w:val="nil"/>
              <w:bottom w:val="nil"/>
              <w:right w:val="nil"/>
            </w:tcBorders>
            <w:shd w:val="clear" w:color="auto" w:fill="auto"/>
            <w:noWrap/>
            <w:vAlign w:val="bottom"/>
            <w:hideMark/>
          </w:tcPr>
          <w:p w14:paraId="4BFE0175"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-0.70</w:t>
            </w:r>
          </w:p>
        </w:tc>
        <w:tc>
          <w:tcPr>
            <w:tcW w:w="303" w:type="pct"/>
            <w:tcBorders>
              <w:top w:val="nil"/>
              <w:left w:val="nil"/>
              <w:bottom w:val="nil"/>
              <w:right w:val="nil"/>
            </w:tcBorders>
            <w:shd w:val="clear" w:color="auto" w:fill="auto"/>
            <w:noWrap/>
            <w:vAlign w:val="bottom"/>
            <w:hideMark/>
          </w:tcPr>
          <w:p w14:paraId="6A8AB620"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-0.70</w:t>
            </w:r>
          </w:p>
        </w:tc>
        <w:tc>
          <w:tcPr>
            <w:tcW w:w="434" w:type="pct"/>
            <w:tcBorders>
              <w:top w:val="nil"/>
              <w:left w:val="nil"/>
              <w:bottom w:val="nil"/>
              <w:right w:val="nil"/>
            </w:tcBorders>
            <w:shd w:val="clear" w:color="auto" w:fill="auto"/>
            <w:noWrap/>
            <w:vAlign w:val="bottom"/>
            <w:hideMark/>
          </w:tcPr>
          <w:p w14:paraId="6679D48C"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0.14</w:t>
            </w:r>
          </w:p>
        </w:tc>
        <w:tc>
          <w:tcPr>
            <w:tcW w:w="364" w:type="pct"/>
            <w:tcBorders>
              <w:top w:val="nil"/>
              <w:left w:val="nil"/>
              <w:bottom w:val="nil"/>
              <w:right w:val="nil"/>
            </w:tcBorders>
            <w:shd w:val="clear" w:color="auto" w:fill="auto"/>
            <w:noWrap/>
            <w:vAlign w:val="bottom"/>
            <w:hideMark/>
          </w:tcPr>
          <w:p w14:paraId="6ADBE06A"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-0.98</w:t>
            </w:r>
          </w:p>
        </w:tc>
        <w:tc>
          <w:tcPr>
            <w:tcW w:w="365" w:type="pct"/>
            <w:tcBorders>
              <w:top w:val="nil"/>
              <w:left w:val="nil"/>
              <w:bottom w:val="nil"/>
              <w:right w:val="nil"/>
            </w:tcBorders>
            <w:shd w:val="clear" w:color="auto" w:fill="auto"/>
            <w:noWrap/>
            <w:vAlign w:val="bottom"/>
            <w:hideMark/>
          </w:tcPr>
          <w:p w14:paraId="103D2F62"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-0.41</w:t>
            </w:r>
          </w:p>
        </w:tc>
      </w:tr>
      <w:tr w:rsidR="00B24976" w:rsidRPr="0071227D" w14:paraId="29C7702C" w14:textId="77777777" w:rsidTr="003F2ADF">
        <w:trPr>
          <w:trHeight w:val="20"/>
        </w:trPr>
        <w:tc>
          <w:tcPr>
            <w:tcW w:w="521" w:type="pct"/>
            <w:tcBorders>
              <w:top w:val="nil"/>
              <w:left w:val="nil"/>
              <w:bottom w:val="nil"/>
              <w:right w:val="nil"/>
            </w:tcBorders>
            <w:shd w:val="clear" w:color="auto" w:fill="auto"/>
            <w:vAlign w:val="center"/>
            <w:hideMark/>
          </w:tcPr>
          <w:p w14:paraId="010473DB" w14:textId="77777777" w:rsidR="00B24976" w:rsidRPr="0071227D" w:rsidRDefault="00B24976"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Lega Salvini Premier</w:t>
            </w:r>
          </w:p>
        </w:tc>
        <w:tc>
          <w:tcPr>
            <w:tcW w:w="416" w:type="pct"/>
            <w:tcBorders>
              <w:top w:val="nil"/>
              <w:left w:val="nil"/>
              <w:bottom w:val="nil"/>
              <w:right w:val="nil"/>
            </w:tcBorders>
            <w:shd w:val="clear" w:color="auto" w:fill="auto"/>
            <w:noWrap/>
            <w:vAlign w:val="bottom"/>
            <w:hideMark/>
          </w:tcPr>
          <w:p w14:paraId="22DD4EBC"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0.10</w:t>
            </w:r>
          </w:p>
        </w:tc>
        <w:tc>
          <w:tcPr>
            <w:tcW w:w="404" w:type="pct"/>
            <w:tcBorders>
              <w:top w:val="nil"/>
              <w:left w:val="nil"/>
              <w:bottom w:val="nil"/>
              <w:right w:val="nil"/>
            </w:tcBorders>
            <w:shd w:val="clear" w:color="auto" w:fill="auto"/>
            <w:noWrap/>
            <w:vAlign w:val="bottom"/>
            <w:hideMark/>
          </w:tcPr>
          <w:p w14:paraId="1F22424A"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c>
          <w:tcPr>
            <w:tcW w:w="364" w:type="pct"/>
            <w:tcBorders>
              <w:top w:val="nil"/>
              <w:left w:val="nil"/>
              <w:bottom w:val="nil"/>
              <w:right w:val="nil"/>
            </w:tcBorders>
            <w:shd w:val="clear" w:color="auto" w:fill="auto"/>
            <w:noWrap/>
            <w:vAlign w:val="bottom"/>
            <w:hideMark/>
          </w:tcPr>
          <w:p w14:paraId="0055D483"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-0.15</w:t>
            </w:r>
          </w:p>
        </w:tc>
        <w:tc>
          <w:tcPr>
            <w:tcW w:w="364" w:type="pct"/>
            <w:tcBorders>
              <w:top w:val="nil"/>
              <w:left w:val="nil"/>
              <w:bottom w:val="nil"/>
              <w:right w:val="nil"/>
            </w:tcBorders>
            <w:shd w:val="clear" w:color="auto" w:fill="auto"/>
            <w:noWrap/>
            <w:vAlign w:val="bottom"/>
            <w:hideMark/>
          </w:tcPr>
          <w:p w14:paraId="77C64339"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0.34</w:t>
            </w:r>
          </w:p>
        </w:tc>
        <w:tc>
          <w:tcPr>
            <w:tcW w:w="303" w:type="pct"/>
            <w:tcBorders>
              <w:top w:val="nil"/>
              <w:left w:val="nil"/>
              <w:bottom w:val="nil"/>
              <w:right w:val="nil"/>
            </w:tcBorders>
            <w:shd w:val="clear" w:color="auto" w:fill="auto"/>
            <w:noWrap/>
            <w:vAlign w:val="bottom"/>
            <w:hideMark/>
          </w:tcPr>
          <w:p w14:paraId="0C0DC88D"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0.39</w:t>
            </w:r>
          </w:p>
        </w:tc>
        <w:tc>
          <w:tcPr>
            <w:tcW w:w="434" w:type="pct"/>
            <w:tcBorders>
              <w:top w:val="nil"/>
              <w:left w:val="nil"/>
              <w:bottom w:val="nil"/>
              <w:right w:val="nil"/>
            </w:tcBorders>
            <w:shd w:val="clear" w:color="auto" w:fill="auto"/>
            <w:noWrap/>
            <w:vAlign w:val="bottom"/>
            <w:hideMark/>
          </w:tcPr>
          <w:p w14:paraId="07D38372"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c>
          <w:tcPr>
            <w:tcW w:w="364" w:type="pct"/>
            <w:tcBorders>
              <w:top w:val="nil"/>
              <w:left w:val="nil"/>
              <w:bottom w:val="nil"/>
              <w:right w:val="nil"/>
            </w:tcBorders>
            <w:shd w:val="clear" w:color="auto" w:fill="auto"/>
            <w:noWrap/>
            <w:vAlign w:val="bottom"/>
            <w:hideMark/>
          </w:tcPr>
          <w:p w14:paraId="5866650F"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0.16</w:t>
            </w:r>
          </w:p>
        </w:tc>
        <w:tc>
          <w:tcPr>
            <w:tcW w:w="365" w:type="pct"/>
            <w:tcBorders>
              <w:top w:val="nil"/>
              <w:left w:val="nil"/>
              <w:bottom w:val="nil"/>
              <w:right w:val="nil"/>
            </w:tcBorders>
            <w:shd w:val="clear" w:color="auto" w:fill="auto"/>
            <w:noWrap/>
            <w:vAlign w:val="bottom"/>
            <w:hideMark/>
          </w:tcPr>
          <w:p w14:paraId="6B3FD693"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0.63</w:t>
            </w:r>
          </w:p>
        </w:tc>
        <w:tc>
          <w:tcPr>
            <w:tcW w:w="303" w:type="pct"/>
            <w:tcBorders>
              <w:top w:val="nil"/>
              <w:left w:val="nil"/>
              <w:bottom w:val="nil"/>
              <w:right w:val="nil"/>
            </w:tcBorders>
            <w:shd w:val="clear" w:color="auto" w:fill="auto"/>
            <w:noWrap/>
            <w:vAlign w:val="bottom"/>
            <w:hideMark/>
          </w:tcPr>
          <w:p w14:paraId="0B17B559"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0.50</w:t>
            </w:r>
          </w:p>
        </w:tc>
        <w:tc>
          <w:tcPr>
            <w:tcW w:w="434" w:type="pct"/>
            <w:tcBorders>
              <w:top w:val="nil"/>
              <w:left w:val="nil"/>
              <w:bottom w:val="nil"/>
              <w:right w:val="nil"/>
            </w:tcBorders>
            <w:shd w:val="clear" w:color="auto" w:fill="auto"/>
            <w:noWrap/>
            <w:vAlign w:val="bottom"/>
            <w:hideMark/>
          </w:tcPr>
          <w:p w14:paraId="2794D90C"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c>
          <w:tcPr>
            <w:tcW w:w="364" w:type="pct"/>
            <w:tcBorders>
              <w:top w:val="nil"/>
              <w:left w:val="nil"/>
              <w:bottom w:val="nil"/>
              <w:right w:val="nil"/>
            </w:tcBorders>
            <w:shd w:val="clear" w:color="auto" w:fill="auto"/>
            <w:noWrap/>
            <w:vAlign w:val="bottom"/>
            <w:hideMark/>
          </w:tcPr>
          <w:p w14:paraId="1457604D"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0.27</w:t>
            </w:r>
          </w:p>
        </w:tc>
        <w:tc>
          <w:tcPr>
            <w:tcW w:w="365" w:type="pct"/>
            <w:tcBorders>
              <w:top w:val="nil"/>
              <w:left w:val="nil"/>
              <w:bottom w:val="nil"/>
              <w:right w:val="nil"/>
            </w:tcBorders>
            <w:shd w:val="clear" w:color="auto" w:fill="auto"/>
            <w:noWrap/>
            <w:vAlign w:val="bottom"/>
            <w:hideMark/>
          </w:tcPr>
          <w:p w14:paraId="771633A0"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0.73</w:t>
            </w:r>
          </w:p>
        </w:tc>
      </w:tr>
      <w:tr w:rsidR="00B24976" w:rsidRPr="0071227D" w14:paraId="53AC48DA" w14:textId="77777777" w:rsidTr="003F2ADF">
        <w:trPr>
          <w:trHeight w:val="20"/>
        </w:trPr>
        <w:tc>
          <w:tcPr>
            <w:tcW w:w="521" w:type="pct"/>
            <w:tcBorders>
              <w:top w:val="nil"/>
              <w:left w:val="nil"/>
              <w:bottom w:val="single" w:sz="4" w:space="0" w:color="auto"/>
              <w:right w:val="nil"/>
            </w:tcBorders>
            <w:shd w:val="clear" w:color="auto" w:fill="auto"/>
            <w:vAlign w:val="center"/>
            <w:hideMark/>
          </w:tcPr>
          <w:p w14:paraId="632702CD" w14:textId="77777777" w:rsidR="00B24976" w:rsidRPr="0071227D" w:rsidRDefault="00B24976" w:rsidP="003F2ADF">
            <w:pPr>
              <w:rPr>
                <w:rFonts w:asciiTheme="majorHAnsi" w:hAnsiTheme="majorHAnsi" w:cstheme="majorHAnsi"/>
                <w:color w:val="000000"/>
                <w:sz w:val="13"/>
                <w:szCs w:val="13"/>
              </w:rPr>
            </w:pPr>
            <w:r w:rsidRPr="0071227D">
              <w:rPr>
                <w:rFonts w:asciiTheme="majorHAnsi" w:hAnsiTheme="majorHAnsi" w:cstheme="majorHAnsi"/>
                <w:color w:val="000000"/>
                <w:sz w:val="13"/>
                <w:szCs w:val="13"/>
              </w:rPr>
              <w:t>Movimento 5 Stelle</w:t>
            </w:r>
          </w:p>
        </w:tc>
        <w:tc>
          <w:tcPr>
            <w:tcW w:w="416" w:type="pct"/>
            <w:tcBorders>
              <w:top w:val="nil"/>
              <w:left w:val="nil"/>
              <w:bottom w:val="single" w:sz="4" w:space="0" w:color="auto"/>
              <w:right w:val="nil"/>
            </w:tcBorders>
            <w:shd w:val="clear" w:color="auto" w:fill="auto"/>
            <w:noWrap/>
            <w:vAlign w:val="bottom"/>
            <w:hideMark/>
          </w:tcPr>
          <w:p w14:paraId="6AA362DD"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0.33</w:t>
            </w:r>
          </w:p>
        </w:tc>
        <w:tc>
          <w:tcPr>
            <w:tcW w:w="404" w:type="pct"/>
            <w:tcBorders>
              <w:top w:val="nil"/>
              <w:left w:val="nil"/>
              <w:bottom w:val="single" w:sz="4" w:space="0" w:color="auto"/>
              <w:right w:val="nil"/>
            </w:tcBorders>
            <w:shd w:val="clear" w:color="auto" w:fill="auto"/>
            <w:noWrap/>
            <w:vAlign w:val="bottom"/>
            <w:hideMark/>
          </w:tcPr>
          <w:p w14:paraId="1914A3CF"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64" w:type="pct"/>
            <w:tcBorders>
              <w:top w:val="nil"/>
              <w:left w:val="nil"/>
              <w:bottom w:val="single" w:sz="4" w:space="0" w:color="auto"/>
              <w:right w:val="nil"/>
            </w:tcBorders>
            <w:shd w:val="clear" w:color="auto" w:fill="auto"/>
            <w:noWrap/>
            <w:vAlign w:val="bottom"/>
            <w:hideMark/>
          </w:tcPr>
          <w:p w14:paraId="47DD08C7"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0.18</w:t>
            </w:r>
          </w:p>
        </w:tc>
        <w:tc>
          <w:tcPr>
            <w:tcW w:w="364" w:type="pct"/>
            <w:tcBorders>
              <w:top w:val="nil"/>
              <w:left w:val="nil"/>
              <w:bottom w:val="single" w:sz="4" w:space="0" w:color="auto"/>
              <w:right w:val="nil"/>
            </w:tcBorders>
            <w:shd w:val="clear" w:color="auto" w:fill="auto"/>
            <w:noWrap/>
            <w:vAlign w:val="bottom"/>
            <w:hideMark/>
          </w:tcPr>
          <w:p w14:paraId="05A68633"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0.47</w:t>
            </w:r>
          </w:p>
        </w:tc>
        <w:tc>
          <w:tcPr>
            <w:tcW w:w="303" w:type="pct"/>
            <w:tcBorders>
              <w:top w:val="nil"/>
              <w:left w:val="nil"/>
              <w:bottom w:val="single" w:sz="4" w:space="0" w:color="auto"/>
              <w:right w:val="nil"/>
            </w:tcBorders>
            <w:shd w:val="clear" w:color="auto" w:fill="auto"/>
            <w:noWrap/>
            <w:vAlign w:val="bottom"/>
            <w:hideMark/>
          </w:tcPr>
          <w:p w14:paraId="60770614"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0.05</w:t>
            </w:r>
          </w:p>
        </w:tc>
        <w:tc>
          <w:tcPr>
            <w:tcW w:w="434" w:type="pct"/>
            <w:tcBorders>
              <w:top w:val="nil"/>
              <w:left w:val="nil"/>
              <w:bottom w:val="single" w:sz="4" w:space="0" w:color="auto"/>
              <w:right w:val="nil"/>
            </w:tcBorders>
            <w:shd w:val="clear" w:color="auto" w:fill="auto"/>
            <w:noWrap/>
            <w:vAlign w:val="bottom"/>
            <w:hideMark/>
          </w:tcPr>
          <w:p w14:paraId="513105E8"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64" w:type="pct"/>
            <w:tcBorders>
              <w:top w:val="nil"/>
              <w:left w:val="nil"/>
              <w:bottom w:val="single" w:sz="4" w:space="0" w:color="auto"/>
              <w:right w:val="nil"/>
            </w:tcBorders>
            <w:shd w:val="clear" w:color="auto" w:fill="auto"/>
            <w:noWrap/>
            <w:vAlign w:val="bottom"/>
            <w:hideMark/>
          </w:tcPr>
          <w:p w14:paraId="60BC6A8C"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c>
          <w:tcPr>
            <w:tcW w:w="365" w:type="pct"/>
            <w:tcBorders>
              <w:top w:val="nil"/>
              <w:left w:val="nil"/>
              <w:bottom w:val="single" w:sz="4" w:space="0" w:color="auto"/>
              <w:right w:val="nil"/>
            </w:tcBorders>
            <w:shd w:val="clear" w:color="auto" w:fill="auto"/>
            <w:noWrap/>
            <w:vAlign w:val="bottom"/>
            <w:hideMark/>
          </w:tcPr>
          <w:p w14:paraId="375071D3"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0.19</w:t>
            </w:r>
          </w:p>
        </w:tc>
        <w:tc>
          <w:tcPr>
            <w:tcW w:w="303" w:type="pct"/>
            <w:tcBorders>
              <w:top w:val="nil"/>
              <w:left w:val="nil"/>
              <w:bottom w:val="single" w:sz="4" w:space="0" w:color="auto"/>
              <w:right w:val="nil"/>
            </w:tcBorders>
            <w:shd w:val="clear" w:color="auto" w:fill="auto"/>
            <w:noWrap/>
            <w:vAlign w:val="bottom"/>
            <w:hideMark/>
          </w:tcPr>
          <w:p w14:paraId="242B73E3"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0.24</w:t>
            </w:r>
          </w:p>
        </w:tc>
        <w:tc>
          <w:tcPr>
            <w:tcW w:w="434" w:type="pct"/>
            <w:tcBorders>
              <w:top w:val="nil"/>
              <w:left w:val="nil"/>
              <w:bottom w:val="single" w:sz="4" w:space="0" w:color="auto"/>
              <w:right w:val="nil"/>
            </w:tcBorders>
            <w:shd w:val="clear" w:color="auto" w:fill="auto"/>
            <w:noWrap/>
            <w:vAlign w:val="bottom"/>
            <w:hideMark/>
          </w:tcPr>
          <w:p w14:paraId="320982D7"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64" w:type="pct"/>
            <w:tcBorders>
              <w:top w:val="nil"/>
              <w:left w:val="nil"/>
              <w:bottom w:val="single" w:sz="4" w:space="0" w:color="auto"/>
              <w:right w:val="nil"/>
            </w:tcBorders>
            <w:shd w:val="clear" w:color="auto" w:fill="auto"/>
            <w:noWrap/>
            <w:vAlign w:val="bottom"/>
            <w:hideMark/>
          </w:tcPr>
          <w:p w14:paraId="31ED2E80"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0.11</w:t>
            </w:r>
          </w:p>
        </w:tc>
        <w:tc>
          <w:tcPr>
            <w:tcW w:w="365" w:type="pct"/>
            <w:tcBorders>
              <w:top w:val="nil"/>
              <w:left w:val="nil"/>
              <w:bottom w:val="single" w:sz="4" w:space="0" w:color="auto"/>
              <w:right w:val="nil"/>
            </w:tcBorders>
            <w:shd w:val="clear" w:color="auto" w:fill="auto"/>
            <w:noWrap/>
            <w:vAlign w:val="bottom"/>
            <w:hideMark/>
          </w:tcPr>
          <w:p w14:paraId="731DA768"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0.38</w:t>
            </w:r>
          </w:p>
        </w:tc>
      </w:tr>
      <w:tr w:rsidR="00B24976" w:rsidRPr="0071227D" w14:paraId="0DAB7B59" w14:textId="77777777" w:rsidTr="003A45FD">
        <w:trPr>
          <w:trHeight w:val="20"/>
        </w:trPr>
        <w:tc>
          <w:tcPr>
            <w:tcW w:w="521" w:type="pct"/>
            <w:tcBorders>
              <w:top w:val="nil"/>
              <w:left w:val="nil"/>
              <w:bottom w:val="nil"/>
              <w:right w:val="nil"/>
            </w:tcBorders>
            <w:shd w:val="clear" w:color="auto" w:fill="auto"/>
            <w:vAlign w:val="bottom"/>
            <w:hideMark/>
          </w:tcPr>
          <w:p w14:paraId="1373A7A4"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Age</w:t>
            </w:r>
          </w:p>
        </w:tc>
        <w:tc>
          <w:tcPr>
            <w:tcW w:w="416" w:type="pct"/>
            <w:tcBorders>
              <w:top w:val="nil"/>
              <w:left w:val="nil"/>
              <w:bottom w:val="nil"/>
              <w:right w:val="nil"/>
            </w:tcBorders>
            <w:shd w:val="clear" w:color="auto" w:fill="auto"/>
            <w:noWrap/>
            <w:vAlign w:val="bottom"/>
            <w:hideMark/>
          </w:tcPr>
          <w:p w14:paraId="56F30D40" w14:textId="77777777" w:rsidR="00B24976" w:rsidRPr="0071227D" w:rsidRDefault="00B24976" w:rsidP="003F2ADF">
            <w:pPr>
              <w:jc w:val="both"/>
              <w:rPr>
                <w:rFonts w:asciiTheme="majorHAnsi" w:hAnsiTheme="majorHAnsi" w:cstheme="majorHAnsi"/>
                <w:b/>
                <w:bCs/>
                <w:color w:val="000000"/>
                <w:sz w:val="13"/>
                <w:szCs w:val="13"/>
              </w:rPr>
            </w:pPr>
          </w:p>
        </w:tc>
        <w:tc>
          <w:tcPr>
            <w:tcW w:w="404" w:type="pct"/>
            <w:tcBorders>
              <w:top w:val="nil"/>
              <w:left w:val="nil"/>
              <w:bottom w:val="nil"/>
              <w:right w:val="nil"/>
            </w:tcBorders>
            <w:shd w:val="clear" w:color="auto" w:fill="auto"/>
            <w:noWrap/>
            <w:vAlign w:val="bottom"/>
            <w:hideMark/>
          </w:tcPr>
          <w:p w14:paraId="455045D0" w14:textId="77777777" w:rsidR="00B24976" w:rsidRPr="0071227D" w:rsidRDefault="00B24976" w:rsidP="003F2ADF">
            <w:pPr>
              <w:jc w:val="both"/>
              <w:rPr>
                <w:rFonts w:asciiTheme="majorHAnsi" w:hAnsiTheme="majorHAnsi" w:cstheme="majorHAnsi"/>
                <w:sz w:val="13"/>
                <w:szCs w:val="13"/>
              </w:rPr>
            </w:pPr>
          </w:p>
        </w:tc>
        <w:tc>
          <w:tcPr>
            <w:tcW w:w="364" w:type="pct"/>
            <w:tcBorders>
              <w:top w:val="nil"/>
              <w:left w:val="nil"/>
              <w:bottom w:val="nil"/>
              <w:right w:val="nil"/>
            </w:tcBorders>
            <w:shd w:val="clear" w:color="auto" w:fill="auto"/>
            <w:noWrap/>
            <w:vAlign w:val="bottom"/>
            <w:hideMark/>
          </w:tcPr>
          <w:p w14:paraId="3393162E" w14:textId="77777777" w:rsidR="00B24976" w:rsidRPr="0071227D" w:rsidRDefault="00B24976" w:rsidP="003F2ADF">
            <w:pPr>
              <w:jc w:val="both"/>
              <w:rPr>
                <w:rFonts w:asciiTheme="majorHAnsi" w:hAnsiTheme="majorHAnsi" w:cstheme="majorHAnsi"/>
                <w:sz w:val="13"/>
                <w:szCs w:val="13"/>
              </w:rPr>
            </w:pPr>
          </w:p>
        </w:tc>
        <w:tc>
          <w:tcPr>
            <w:tcW w:w="364" w:type="pct"/>
            <w:tcBorders>
              <w:top w:val="nil"/>
              <w:left w:val="nil"/>
              <w:bottom w:val="nil"/>
              <w:right w:val="nil"/>
            </w:tcBorders>
            <w:shd w:val="clear" w:color="auto" w:fill="auto"/>
            <w:noWrap/>
            <w:vAlign w:val="bottom"/>
            <w:hideMark/>
          </w:tcPr>
          <w:p w14:paraId="2CC69F7B" w14:textId="77777777" w:rsidR="00B24976" w:rsidRPr="0071227D" w:rsidRDefault="00B24976" w:rsidP="003F2ADF">
            <w:pPr>
              <w:jc w:val="both"/>
              <w:rPr>
                <w:rFonts w:asciiTheme="majorHAnsi" w:hAnsiTheme="majorHAnsi" w:cstheme="majorHAnsi"/>
                <w:sz w:val="13"/>
                <w:szCs w:val="13"/>
              </w:rPr>
            </w:pPr>
          </w:p>
        </w:tc>
        <w:tc>
          <w:tcPr>
            <w:tcW w:w="303" w:type="pct"/>
            <w:tcBorders>
              <w:top w:val="nil"/>
              <w:left w:val="nil"/>
              <w:bottom w:val="nil"/>
              <w:right w:val="nil"/>
            </w:tcBorders>
            <w:shd w:val="clear" w:color="auto" w:fill="auto"/>
            <w:noWrap/>
            <w:vAlign w:val="bottom"/>
            <w:hideMark/>
          </w:tcPr>
          <w:p w14:paraId="5AE0F112" w14:textId="77777777" w:rsidR="00B24976" w:rsidRPr="0071227D" w:rsidRDefault="00B24976" w:rsidP="003F2ADF">
            <w:pPr>
              <w:jc w:val="both"/>
              <w:rPr>
                <w:rFonts w:asciiTheme="majorHAnsi" w:hAnsiTheme="majorHAnsi" w:cstheme="majorHAnsi"/>
                <w:sz w:val="13"/>
                <w:szCs w:val="13"/>
              </w:rPr>
            </w:pPr>
          </w:p>
        </w:tc>
        <w:tc>
          <w:tcPr>
            <w:tcW w:w="434" w:type="pct"/>
            <w:tcBorders>
              <w:top w:val="nil"/>
              <w:left w:val="nil"/>
              <w:bottom w:val="nil"/>
              <w:right w:val="nil"/>
            </w:tcBorders>
            <w:shd w:val="clear" w:color="auto" w:fill="auto"/>
            <w:noWrap/>
            <w:vAlign w:val="bottom"/>
            <w:hideMark/>
          </w:tcPr>
          <w:p w14:paraId="028D3302" w14:textId="77777777" w:rsidR="00B24976" w:rsidRPr="0071227D" w:rsidRDefault="00B24976" w:rsidP="003F2ADF">
            <w:pPr>
              <w:jc w:val="both"/>
              <w:rPr>
                <w:rFonts w:asciiTheme="majorHAnsi" w:hAnsiTheme="majorHAnsi" w:cstheme="majorHAnsi"/>
                <w:sz w:val="13"/>
                <w:szCs w:val="13"/>
              </w:rPr>
            </w:pPr>
          </w:p>
        </w:tc>
        <w:tc>
          <w:tcPr>
            <w:tcW w:w="364" w:type="pct"/>
            <w:tcBorders>
              <w:top w:val="nil"/>
              <w:left w:val="nil"/>
              <w:bottom w:val="nil"/>
              <w:right w:val="nil"/>
            </w:tcBorders>
            <w:shd w:val="clear" w:color="auto" w:fill="auto"/>
            <w:noWrap/>
            <w:vAlign w:val="bottom"/>
            <w:hideMark/>
          </w:tcPr>
          <w:p w14:paraId="7DEA83AD" w14:textId="77777777" w:rsidR="00B24976" w:rsidRPr="0071227D" w:rsidRDefault="00B24976" w:rsidP="003F2ADF">
            <w:pPr>
              <w:jc w:val="both"/>
              <w:rPr>
                <w:rFonts w:asciiTheme="majorHAnsi" w:hAnsiTheme="majorHAnsi" w:cstheme="majorHAnsi"/>
                <w:sz w:val="13"/>
                <w:szCs w:val="13"/>
              </w:rPr>
            </w:pPr>
          </w:p>
        </w:tc>
        <w:tc>
          <w:tcPr>
            <w:tcW w:w="365" w:type="pct"/>
            <w:tcBorders>
              <w:top w:val="nil"/>
              <w:left w:val="nil"/>
              <w:bottom w:val="nil"/>
              <w:right w:val="nil"/>
            </w:tcBorders>
            <w:shd w:val="clear" w:color="auto" w:fill="auto"/>
            <w:noWrap/>
            <w:vAlign w:val="bottom"/>
            <w:hideMark/>
          </w:tcPr>
          <w:p w14:paraId="28CA8DA5" w14:textId="77777777" w:rsidR="00B24976" w:rsidRPr="0071227D" w:rsidRDefault="00B24976" w:rsidP="003F2ADF">
            <w:pPr>
              <w:jc w:val="both"/>
              <w:rPr>
                <w:rFonts w:asciiTheme="majorHAnsi" w:hAnsiTheme="majorHAnsi" w:cstheme="majorHAnsi"/>
                <w:sz w:val="13"/>
                <w:szCs w:val="13"/>
              </w:rPr>
            </w:pPr>
          </w:p>
        </w:tc>
        <w:tc>
          <w:tcPr>
            <w:tcW w:w="303" w:type="pct"/>
            <w:tcBorders>
              <w:top w:val="nil"/>
              <w:left w:val="nil"/>
              <w:bottom w:val="nil"/>
              <w:right w:val="nil"/>
            </w:tcBorders>
            <w:shd w:val="clear" w:color="auto" w:fill="auto"/>
            <w:noWrap/>
            <w:vAlign w:val="bottom"/>
            <w:hideMark/>
          </w:tcPr>
          <w:p w14:paraId="7DA8BED7" w14:textId="77777777" w:rsidR="00B24976" w:rsidRPr="0071227D" w:rsidRDefault="00B24976" w:rsidP="003F2ADF">
            <w:pPr>
              <w:jc w:val="both"/>
              <w:rPr>
                <w:rFonts w:asciiTheme="majorHAnsi" w:hAnsiTheme="majorHAnsi" w:cstheme="majorHAnsi"/>
                <w:sz w:val="13"/>
                <w:szCs w:val="13"/>
              </w:rPr>
            </w:pPr>
          </w:p>
        </w:tc>
        <w:tc>
          <w:tcPr>
            <w:tcW w:w="434" w:type="pct"/>
            <w:tcBorders>
              <w:top w:val="nil"/>
              <w:left w:val="nil"/>
              <w:bottom w:val="nil"/>
              <w:right w:val="nil"/>
            </w:tcBorders>
            <w:shd w:val="clear" w:color="auto" w:fill="auto"/>
            <w:noWrap/>
            <w:vAlign w:val="bottom"/>
            <w:hideMark/>
          </w:tcPr>
          <w:p w14:paraId="4DAE3E62" w14:textId="77777777" w:rsidR="00B24976" w:rsidRPr="0071227D" w:rsidRDefault="00B24976" w:rsidP="003F2ADF">
            <w:pPr>
              <w:jc w:val="both"/>
              <w:rPr>
                <w:rFonts w:asciiTheme="majorHAnsi" w:hAnsiTheme="majorHAnsi" w:cstheme="majorHAnsi"/>
                <w:sz w:val="13"/>
                <w:szCs w:val="13"/>
              </w:rPr>
            </w:pPr>
          </w:p>
        </w:tc>
        <w:tc>
          <w:tcPr>
            <w:tcW w:w="364" w:type="pct"/>
            <w:tcBorders>
              <w:top w:val="nil"/>
              <w:left w:val="nil"/>
              <w:bottom w:val="nil"/>
              <w:right w:val="nil"/>
            </w:tcBorders>
            <w:shd w:val="clear" w:color="auto" w:fill="auto"/>
            <w:noWrap/>
            <w:vAlign w:val="bottom"/>
            <w:hideMark/>
          </w:tcPr>
          <w:p w14:paraId="309C0E3E" w14:textId="77777777" w:rsidR="00B24976" w:rsidRPr="0071227D" w:rsidRDefault="00B24976" w:rsidP="003F2ADF">
            <w:pPr>
              <w:jc w:val="both"/>
              <w:rPr>
                <w:rFonts w:asciiTheme="majorHAnsi" w:hAnsiTheme="majorHAnsi" w:cstheme="majorHAnsi"/>
                <w:sz w:val="13"/>
                <w:szCs w:val="13"/>
              </w:rPr>
            </w:pPr>
          </w:p>
        </w:tc>
        <w:tc>
          <w:tcPr>
            <w:tcW w:w="365" w:type="pct"/>
            <w:tcBorders>
              <w:top w:val="nil"/>
              <w:left w:val="nil"/>
              <w:bottom w:val="nil"/>
              <w:right w:val="nil"/>
            </w:tcBorders>
            <w:shd w:val="clear" w:color="auto" w:fill="auto"/>
            <w:noWrap/>
            <w:vAlign w:val="bottom"/>
            <w:hideMark/>
          </w:tcPr>
          <w:p w14:paraId="6DDB35CA" w14:textId="77777777" w:rsidR="00B24976" w:rsidRPr="0071227D" w:rsidRDefault="00B24976" w:rsidP="003F2ADF">
            <w:pPr>
              <w:jc w:val="both"/>
              <w:rPr>
                <w:rFonts w:asciiTheme="majorHAnsi" w:hAnsiTheme="majorHAnsi" w:cstheme="majorHAnsi"/>
                <w:sz w:val="13"/>
                <w:szCs w:val="13"/>
              </w:rPr>
            </w:pPr>
          </w:p>
        </w:tc>
      </w:tr>
      <w:tr w:rsidR="00B24976" w:rsidRPr="0071227D" w14:paraId="05F9C978" w14:textId="77777777" w:rsidTr="003A45FD">
        <w:trPr>
          <w:trHeight w:val="20"/>
        </w:trPr>
        <w:tc>
          <w:tcPr>
            <w:tcW w:w="521" w:type="pct"/>
            <w:tcBorders>
              <w:top w:val="nil"/>
              <w:left w:val="nil"/>
              <w:bottom w:val="nil"/>
              <w:right w:val="nil"/>
            </w:tcBorders>
            <w:shd w:val="clear" w:color="auto" w:fill="auto"/>
            <w:vAlign w:val="bottom"/>
            <w:hideMark/>
          </w:tcPr>
          <w:p w14:paraId="06A7CDA4"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1. 18-24</w:t>
            </w:r>
          </w:p>
        </w:tc>
        <w:tc>
          <w:tcPr>
            <w:tcW w:w="416" w:type="pct"/>
            <w:tcBorders>
              <w:top w:val="nil"/>
              <w:left w:val="nil"/>
              <w:bottom w:val="nil"/>
              <w:right w:val="nil"/>
            </w:tcBorders>
            <w:shd w:val="clear" w:color="auto" w:fill="auto"/>
            <w:noWrap/>
            <w:vAlign w:val="bottom"/>
            <w:hideMark/>
          </w:tcPr>
          <w:p w14:paraId="6E88CAEA"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-0.09</w:t>
            </w:r>
          </w:p>
        </w:tc>
        <w:tc>
          <w:tcPr>
            <w:tcW w:w="404" w:type="pct"/>
            <w:tcBorders>
              <w:top w:val="nil"/>
              <w:left w:val="nil"/>
              <w:bottom w:val="nil"/>
              <w:right w:val="nil"/>
            </w:tcBorders>
            <w:shd w:val="clear" w:color="auto" w:fill="auto"/>
            <w:noWrap/>
            <w:vAlign w:val="bottom"/>
            <w:hideMark/>
          </w:tcPr>
          <w:p w14:paraId="10DD7802"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c>
          <w:tcPr>
            <w:tcW w:w="364" w:type="pct"/>
            <w:tcBorders>
              <w:top w:val="nil"/>
              <w:left w:val="nil"/>
              <w:bottom w:val="nil"/>
              <w:right w:val="nil"/>
            </w:tcBorders>
            <w:shd w:val="clear" w:color="auto" w:fill="auto"/>
            <w:noWrap/>
            <w:vAlign w:val="bottom"/>
            <w:hideMark/>
          </w:tcPr>
          <w:p w14:paraId="1B51A817"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-0.32</w:t>
            </w:r>
          </w:p>
        </w:tc>
        <w:tc>
          <w:tcPr>
            <w:tcW w:w="364" w:type="pct"/>
            <w:tcBorders>
              <w:top w:val="nil"/>
              <w:left w:val="nil"/>
              <w:bottom w:val="nil"/>
              <w:right w:val="nil"/>
            </w:tcBorders>
            <w:shd w:val="clear" w:color="auto" w:fill="auto"/>
            <w:noWrap/>
            <w:vAlign w:val="bottom"/>
            <w:hideMark/>
          </w:tcPr>
          <w:p w14:paraId="26AA3926"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0.14</w:t>
            </w:r>
          </w:p>
        </w:tc>
        <w:tc>
          <w:tcPr>
            <w:tcW w:w="303" w:type="pct"/>
            <w:tcBorders>
              <w:top w:val="nil"/>
              <w:left w:val="nil"/>
              <w:bottom w:val="nil"/>
              <w:right w:val="nil"/>
            </w:tcBorders>
            <w:shd w:val="clear" w:color="auto" w:fill="auto"/>
            <w:noWrap/>
            <w:vAlign w:val="bottom"/>
            <w:hideMark/>
          </w:tcPr>
          <w:p w14:paraId="6B5F2285"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-0.31</w:t>
            </w:r>
          </w:p>
        </w:tc>
        <w:tc>
          <w:tcPr>
            <w:tcW w:w="434" w:type="pct"/>
            <w:tcBorders>
              <w:top w:val="nil"/>
              <w:left w:val="nil"/>
              <w:bottom w:val="nil"/>
              <w:right w:val="nil"/>
            </w:tcBorders>
            <w:shd w:val="clear" w:color="auto" w:fill="auto"/>
            <w:noWrap/>
            <w:vAlign w:val="bottom"/>
            <w:hideMark/>
          </w:tcPr>
          <w:p w14:paraId="3BBC3F9A"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c>
          <w:tcPr>
            <w:tcW w:w="364" w:type="pct"/>
            <w:tcBorders>
              <w:top w:val="nil"/>
              <w:left w:val="nil"/>
              <w:bottom w:val="nil"/>
              <w:right w:val="nil"/>
            </w:tcBorders>
            <w:shd w:val="clear" w:color="auto" w:fill="auto"/>
            <w:noWrap/>
            <w:vAlign w:val="bottom"/>
            <w:hideMark/>
          </w:tcPr>
          <w:p w14:paraId="3FE0D761"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-0.55</w:t>
            </w:r>
          </w:p>
        </w:tc>
        <w:tc>
          <w:tcPr>
            <w:tcW w:w="365" w:type="pct"/>
            <w:tcBorders>
              <w:top w:val="nil"/>
              <w:left w:val="nil"/>
              <w:bottom w:val="nil"/>
              <w:right w:val="nil"/>
            </w:tcBorders>
            <w:shd w:val="clear" w:color="auto" w:fill="auto"/>
            <w:noWrap/>
            <w:vAlign w:val="bottom"/>
            <w:hideMark/>
          </w:tcPr>
          <w:p w14:paraId="2FB37550"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03" w:type="pct"/>
            <w:tcBorders>
              <w:top w:val="nil"/>
              <w:left w:val="nil"/>
              <w:bottom w:val="nil"/>
              <w:right w:val="nil"/>
            </w:tcBorders>
            <w:shd w:val="clear" w:color="auto" w:fill="auto"/>
            <w:noWrap/>
            <w:vAlign w:val="bottom"/>
            <w:hideMark/>
          </w:tcPr>
          <w:p w14:paraId="12A84612"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0.10</w:t>
            </w:r>
          </w:p>
        </w:tc>
        <w:tc>
          <w:tcPr>
            <w:tcW w:w="434" w:type="pct"/>
            <w:tcBorders>
              <w:top w:val="nil"/>
              <w:left w:val="nil"/>
              <w:bottom w:val="nil"/>
              <w:right w:val="nil"/>
            </w:tcBorders>
            <w:shd w:val="clear" w:color="auto" w:fill="auto"/>
            <w:noWrap/>
            <w:vAlign w:val="bottom"/>
            <w:hideMark/>
          </w:tcPr>
          <w:p w14:paraId="5C94E95E"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c>
          <w:tcPr>
            <w:tcW w:w="364" w:type="pct"/>
            <w:tcBorders>
              <w:top w:val="nil"/>
              <w:left w:val="nil"/>
              <w:bottom w:val="nil"/>
              <w:right w:val="nil"/>
            </w:tcBorders>
            <w:shd w:val="clear" w:color="auto" w:fill="auto"/>
            <w:noWrap/>
            <w:vAlign w:val="bottom"/>
            <w:hideMark/>
          </w:tcPr>
          <w:p w14:paraId="57C9AA44"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-0.13</w:t>
            </w:r>
          </w:p>
        </w:tc>
        <w:tc>
          <w:tcPr>
            <w:tcW w:w="365" w:type="pct"/>
            <w:tcBorders>
              <w:top w:val="nil"/>
              <w:left w:val="nil"/>
              <w:bottom w:val="nil"/>
              <w:right w:val="nil"/>
            </w:tcBorders>
            <w:shd w:val="clear" w:color="auto" w:fill="auto"/>
            <w:noWrap/>
            <w:vAlign w:val="bottom"/>
            <w:hideMark/>
          </w:tcPr>
          <w:p w14:paraId="6E95DADA"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0.33</w:t>
            </w:r>
          </w:p>
        </w:tc>
      </w:tr>
      <w:tr w:rsidR="00B24976" w:rsidRPr="0071227D" w14:paraId="5E251581" w14:textId="77777777" w:rsidTr="003A45FD">
        <w:trPr>
          <w:trHeight w:val="20"/>
        </w:trPr>
        <w:tc>
          <w:tcPr>
            <w:tcW w:w="521" w:type="pct"/>
            <w:tcBorders>
              <w:top w:val="nil"/>
              <w:left w:val="nil"/>
              <w:bottom w:val="nil"/>
              <w:right w:val="nil"/>
            </w:tcBorders>
            <w:shd w:val="clear" w:color="auto" w:fill="auto"/>
            <w:vAlign w:val="bottom"/>
            <w:hideMark/>
          </w:tcPr>
          <w:p w14:paraId="5AB2C633"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2. 25-34</w:t>
            </w:r>
          </w:p>
        </w:tc>
        <w:tc>
          <w:tcPr>
            <w:tcW w:w="416" w:type="pct"/>
            <w:tcBorders>
              <w:top w:val="nil"/>
              <w:left w:val="nil"/>
              <w:bottom w:val="nil"/>
              <w:right w:val="nil"/>
            </w:tcBorders>
            <w:shd w:val="clear" w:color="auto" w:fill="auto"/>
            <w:noWrap/>
            <w:vAlign w:val="bottom"/>
            <w:hideMark/>
          </w:tcPr>
          <w:p w14:paraId="176A88EB"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-0.03</w:t>
            </w:r>
          </w:p>
        </w:tc>
        <w:tc>
          <w:tcPr>
            <w:tcW w:w="404" w:type="pct"/>
            <w:tcBorders>
              <w:top w:val="nil"/>
              <w:left w:val="nil"/>
              <w:bottom w:val="nil"/>
              <w:right w:val="nil"/>
            </w:tcBorders>
            <w:shd w:val="clear" w:color="auto" w:fill="auto"/>
            <w:noWrap/>
            <w:vAlign w:val="bottom"/>
            <w:hideMark/>
          </w:tcPr>
          <w:p w14:paraId="6D13528B"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64" w:type="pct"/>
            <w:tcBorders>
              <w:top w:val="nil"/>
              <w:left w:val="nil"/>
              <w:bottom w:val="nil"/>
              <w:right w:val="nil"/>
            </w:tcBorders>
            <w:shd w:val="clear" w:color="auto" w:fill="auto"/>
            <w:noWrap/>
            <w:vAlign w:val="bottom"/>
            <w:hideMark/>
          </w:tcPr>
          <w:p w14:paraId="1952A106"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-0.18</w:t>
            </w:r>
          </w:p>
        </w:tc>
        <w:tc>
          <w:tcPr>
            <w:tcW w:w="364" w:type="pct"/>
            <w:tcBorders>
              <w:top w:val="nil"/>
              <w:left w:val="nil"/>
              <w:bottom w:val="nil"/>
              <w:right w:val="nil"/>
            </w:tcBorders>
            <w:shd w:val="clear" w:color="auto" w:fill="auto"/>
            <w:noWrap/>
            <w:vAlign w:val="bottom"/>
            <w:hideMark/>
          </w:tcPr>
          <w:p w14:paraId="11F826B1"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0.13</w:t>
            </w:r>
          </w:p>
        </w:tc>
        <w:tc>
          <w:tcPr>
            <w:tcW w:w="303" w:type="pct"/>
            <w:tcBorders>
              <w:top w:val="nil"/>
              <w:left w:val="nil"/>
              <w:bottom w:val="nil"/>
              <w:right w:val="nil"/>
            </w:tcBorders>
            <w:shd w:val="clear" w:color="auto" w:fill="auto"/>
            <w:noWrap/>
            <w:vAlign w:val="bottom"/>
            <w:hideMark/>
          </w:tcPr>
          <w:p w14:paraId="77F12106"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-0.24</w:t>
            </w:r>
          </w:p>
        </w:tc>
        <w:tc>
          <w:tcPr>
            <w:tcW w:w="434" w:type="pct"/>
            <w:tcBorders>
              <w:top w:val="nil"/>
              <w:left w:val="nil"/>
              <w:bottom w:val="nil"/>
              <w:right w:val="nil"/>
            </w:tcBorders>
            <w:shd w:val="clear" w:color="auto" w:fill="auto"/>
            <w:noWrap/>
            <w:vAlign w:val="bottom"/>
            <w:hideMark/>
          </w:tcPr>
          <w:p w14:paraId="788CE361"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64" w:type="pct"/>
            <w:tcBorders>
              <w:top w:val="nil"/>
              <w:left w:val="nil"/>
              <w:bottom w:val="nil"/>
              <w:right w:val="nil"/>
            </w:tcBorders>
            <w:shd w:val="clear" w:color="auto" w:fill="auto"/>
            <w:noWrap/>
            <w:vAlign w:val="bottom"/>
            <w:hideMark/>
          </w:tcPr>
          <w:p w14:paraId="4FFBF859"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-0.40</w:t>
            </w:r>
          </w:p>
        </w:tc>
        <w:tc>
          <w:tcPr>
            <w:tcW w:w="365" w:type="pct"/>
            <w:tcBorders>
              <w:top w:val="nil"/>
              <w:left w:val="nil"/>
              <w:bottom w:val="nil"/>
              <w:right w:val="nil"/>
            </w:tcBorders>
            <w:shd w:val="clear" w:color="auto" w:fill="auto"/>
            <w:noWrap/>
            <w:vAlign w:val="bottom"/>
            <w:hideMark/>
          </w:tcPr>
          <w:p w14:paraId="10734EC5"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03" w:type="pct"/>
            <w:tcBorders>
              <w:top w:val="nil"/>
              <w:left w:val="nil"/>
              <w:bottom w:val="nil"/>
              <w:right w:val="nil"/>
            </w:tcBorders>
            <w:shd w:val="clear" w:color="auto" w:fill="auto"/>
            <w:noWrap/>
            <w:vAlign w:val="bottom"/>
            <w:hideMark/>
          </w:tcPr>
          <w:p w14:paraId="32A18647"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0.05</w:t>
            </w:r>
          </w:p>
        </w:tc>
        <w:tc>
          <w:tcPr>
            <w:tcW w:w="434" w:type="pct"/>
            <w:tcBorders>
              <w:top w:val="nil"/>
              <w:left w:val="nil"/>
              <w:bottom w:val="nil"/>
              <w:right w:val="nil"/>
            </w:tcBorders>
            <w:shd w:val="clear" w:color="auto" w:fill="auto"/>
            <w:noWrap/>
            <w:vAlign w:val="bottom"/>
            <w:hideMark/>
          </w:tcPr>
          <w:p w14:paraId="79A919CC"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64" w:type="pct"/>
            <w:tcBorders>
              <w:top w:val="nil"/>
              <w:left w:val="nil"/>
              <w:bottom w:val="nil"/>
              <w:right w:val="nil"/>
            </w:tcBorders>
            <w:shd w:val="clear" w:color="auto" w:fill="auto"/>
            <w:noWrap/>
            <w:vAlign w:val="bottom"/>
            <w:hideMark/>
          </w:tcPr>
          <w:p w14:paraId="674F964D"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-0.11</w:t>
            </w:r>
          </w:p>
        </w:tc>
        <w:tc>
          <w:tcPr>
            <w:tcW w:w="365" w:type="pct"/>
            <w:tcBorders>
              <w:top w:val="nil"/>
              <w:left w:val="nil"/>
              <w:bottom w:val="nil"/>
              <w:right w:val="nil"/>
            </w:tcBorders>
            <w:shd w:val="clear" w:color="auto" w:fill="auto"/>
            <w:noWrap/>
            <w:vAlign w:val="bottom"/>
            <w:hideMark/>
          </w:tcPr>
          <w:p w14:paraId="7345F717"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0.20</w:t>
            </w:r>
          </w:p>
        </w:tc>
      </w:tr>
      <w:tr w:rsidR="00B24976" w:rsidRPr="0071227D" w14:paraId="7E62879A" w14:textId="77777777" w:rsidTr="003A45FD">
        <w:trPr>
          <w:trHeight w:val="20"/>
        </w:trPr>
        <w:tc>
          <w:tcPr>
            <w:tcW w:w="521" w:type="pct"/>
            <w:tcBorders>
              <w:top w:val="nil"/>
              <w:left w:val="nil"/>
              <w:bottom w:val="nil"/>
              <w:right w:val="nil"/>
            </w:tcBorders>
            <w:shd w:val="clear" w:color="auto" w:fill="auto"/>
            <w:vAlign w:val="bottom"/>
            <w:hideMark/>
          </w:tcPr>
          <w:p w14:paraId="4FB6E222"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3. 35-44</w:t>
            </w:r>
          </w:p>
        </w:tc>
        <w:tc>
          <w:tcPr>
            <w:tcW w:w="416" w:type="pct"/>
            <w:tcBorders>
              <w:top w:val="nil"/>
              <w:left w:val="nil"/>
              <w:bottom w:val="nil"/>
              <w:right w:val="nil"/>
            </w:tcBorders>
            <w:shd w:val="clear" w:color="auto" w:fill="auto"/>
            <w:noWrap/>
            <w:vAlign w:val="bottom"/>
            <w:hideMark/>
          </w:tcPr>
          <w:p w14:paraId="360E1E40"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-0.01</w:t>
            </w:r>
          </w:p>
        </w:tc>
        <w:tc>
          <w:tcPr>
            <w:tcW w:w="404" w:type="pct"/>
            <w:tcBorders>
              <w:top w:val="nil"/>
              <w:left w:val="nil"/>
              <w:bottom w:val="nil"/>
              <w:right w:val="nil"/>
            </w:tcBorders>
            <w:shd w:val="clear" w:color="auto" w:fill="auto"/>
            <w:noWrap/>
            <w:vAlign w:val="bottom"/>
            <w:hideMark/>
          </w:tcPr>
          <w:p w14:paraId="56AB464E"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64" w:type="pct"/>
            <w:tcBorders>
              <w:top w:val="nil"/>
              <w:left w:val="nil"/>
              <w:bottom w:val="nil"/>
              <w:right w:val="nil"/>
            </w:tcBorders>
            <w:shd w:val="clear" w:color="auto" w:fill="auto"/>
            <w:noWrap/>
            <w:vAlign w:val="bottom"/>
            <w:hideMark/>
          </w:tcPr>
          <w:p w14:paraId="03B4FC00"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-0.15</w:t>
            </w:r>
          </w:p>
        </w:tc>
        <w:tc>
          <w:tcPr>
            <w:tcW w:w="364" w:type="pct"/>
            <w:tcBorders>
              <w:top w:val="nil"/>
              <w:left w:val="nil"/>
              <w:bottom w:val="nil"/>
              <w:right w:val="nil"/>
            </w:tcBorders>
            <w:shd w:val="clear" w:color="auto" w:fill="auto"/>
            <w:noWrap/>
            <w:vAlign w:val="bottom"/>
            <w:hideMark/>
          </w:tcPr>
          <w:p w14:paraId="5134416C"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0.13</w:t>
            </w:r>
          </w:p>
        </w:tc>
        <w:tc>
          <w:tcPr>
            <w:tcW w:w="303" w:type="pct"/>
            <w:tcBorders>
              <w:top w:val="nil"/>
              <w:left w:val="nil"/>
              <w:bottom w:val="nil"/>
              <w:right w:val="nil"/>
            </w:tcBorders>
            <w:shd w:val="clear" w:color="auto" w:fill="auto"/>
            <w:noWrap/>
            <w:vAlign w:val="bottom"/>
            <w:hideMark/>
          </w:tcPr>
          <w:p w14:paraId="5CBEB9A1"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-0.10</w:t>
            </w:r>
          </w:p>
        </w:tc>
        <w:tc>
          <w:tcPr>
            <w:tcW w:w="434" w:type="pct"/>
            <w:tcBorders>
              <w:top w:val="nil"/>
              <w:left w:val="nil"/>
              <w:bottom w:val="nil"/>
              <w:right w:val="nil"/>
            </w:tcBorders>
            <w:shd w:val="clear" w:color="auto" w:fill="auto"/>
            <w:noWrap/>
            <w:vAlign w:val="bottom"/>
            <w:hideMark/>
          </w:tcPr>
          <w:p w14:paraId="1BE436D3"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64" w:type="pct"/>
            <w:tcBorders>
              <w:top w:val="nil"/>
              <w:left w:val="nil"/>
              <w:bottom w:val="nil"/>
              <w:right w:val="nil"/>
            </w:tcBorders>
            <w:shd w:val="clear" w:color="auto" w:fill="auto"/>
            <w:noWrap/>
            <w:vAlign w:val="bottom"/>
            <w:hideMark/>
          </w:tcPr>
          <w:p w14:paraId="1D17EE42"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-0.25</w:t>
            </w:r>
          </w:p>
        </w:tc>
        <w:tc>
          <w:tcPr>
            <w:tcW w:w="365" w:type="pct"/>
            <w:tcBorders>
              <w:top w:val="nil"/>
              <w:left w:val="nil"/>
              <w:bottom w:val="nil"/>
              <w:right w:val="nil"/>
            </w:tcBorders>
            <w:shd w:val="clear" w:color="auto" w:fill="auto"/>
            <w:noWrap/>
            <w:vAlign w:val="bottom"/>
            <w:hideMark/>
          </w:tcPr>
          <w:p w14:paraId="3A1C16E5"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03" w:type="pct"/>
            <w:tcBorders>
              <w:top w:val="nil"/>
              <w:left w:val="nil"/>
              <w:bottom w:val="nil"/>
              <w:right w:val="nil"/>
            </w:tcBorders>
            <w:shd w:val="clear" w:color="auto" w:fill="auto"/>
            <w:noWrap/>
            <w:vAlign w:val="bottom"/>
            <w:hideMark/>
          </w:tcPr>
          <w:p w14:paraId="62A71C84"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0.20</w:t>
            </w:r>
          </w:p>
        </w:tc>
        <w:tc>
          <w:tcPr>
            <w:tcW w:w="434" w:type="pct"/>
            <w:tcBorders>
              <w:top w:val="nil"/>
              <w:left w:val="nil"/>
              <w:bottom w:val="nil"/>
              <w:right w:val="nil"/>
            </w:tcBorders>
            <w:shd w:val="clear" w:color="auto" w:fill="auto"/>
            <w:noWrap/>
            <w:vAlign w:val="bottom"/>
            <w:hideMark/>
          </w:tcPr>
          <w:p w14:paraId="3FFDDF2D"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64" w:type="pct"/>
            <w:tcBorders>
              <w:top w:val="nil"/>
              <w:left w:val="nil"/>
              <w:bottom w:val="nil"/>
              <w:right w:val="nil"/>
            </w:tcBorders>
            <w:shd w:val="clear" w:color="auto" w:fill="auto"/>
            <w:noWrap/>
            <w:vAlign w:val="bottom"/>
            <w:hideMark/>
          </w:tcPr>
          <w:p w14:paraId="0967986B"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65" w:type="pct"/>
            <w:tcBorders>
              <w:top w:val="nil"/>
              <w:left w:val="nil"/>
              <w:bottom w:val="nil"/>
              <w:right w:val="nil"/>
            </w:tcBorders>
            <w:shd w:val="clear" w:color="auto" w:fill="auto"/>
            <w:noWrap/>
            <w:vAlign w:val="bottom"/>
            <w:hideMark/>
          </w:tcPr>
          <w:p w14:paraId="664EF6E4"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0.34</w:t>
            </w:r>
          </w:p>
        </w:tc>
      </w:tr>
      <w:tr w:rsidR="00B24976" w:rsidRPr="0071227D" w14:paraId="3422C094" w14:textId="77777777" w:rsidTr="003A45FD">
        <w:trPr>
          <w:trHeight w:val="20"/>
        </w:trPr>
        <w:tc>
          <w:tcPr>
            <w:tcW w:w="521" w:type="pct"/>
            <w:tcBorders>
              <w:top w:val="nil"/>
              <w:left w:val="nil"/>
              <w:bottom w:val="nil"/>
              <w:right w:val="nil"/>
            </w:tcBorders>
            <w:shd w:val="clear" w:color="auto" w:fill="auto"/>
            <w:vAlign w:val="bottom"/>
            <w:hideMark/>
          </w:tcPr>
          <w:p w14:paraId="24F92C0A"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4. 45-54</w:t>
            </w:r>
          </w:p>
        </w:tc>
        <w:tc>
          <w:tcPr>
            <w:tcW w:w="416" w:type="pct"/>
            <w:tcBorders>
              <w:top w:val="nil"/>
              <w:left w:val="nil"/>
              <w:bottom w:val="nil"/>
              <w:right w:val="nil"/>
            </w:tcBorders>
            <w:shd w:val="clear" w:color="auto" w:fill="auto"/>
            <w:noWrap/>
            <w:vAlign w:val="bottom"/>
            <w:hideMark/>
          </w:tcPr>
          <w:p w14:paraId="061B3050"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0.07</w:t>
            </w:r>
          </w:p>
        </w:tc>
        <w:tc>
          <w:tcPr>
            <w:tcW w:w="404" w:type="pct"/>
            <w:tcBorders>
              <w:top w:val="nil"/>
              <w:left w:val="nil"/>
              <w:bottom w:val="nil"/>
              <w:right w:val="nil"/>
            </w:tcBorders>
            <w:shd w:val="clear" w:color="auto" w:fill="auto"/>
            <w:noWrap/>
            <w:vAlign w:val="bottom"/>
            <w:hideMark/>
          </w:tcPr>
          <w:p w14:paraId="5C1914C6"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64" w:type="pct"/>
            <w:tcBorders>
              <w:top w:val="nil"/>
              <w:left w:val="nil"/>
              <w:bottom w:val="nil"/>
              <w:right w:val="nil"/>
            </w:tcBorders>
            <w:shd w:val="clear" w:color="auto" w:fill="auto"/>
            <w:noWrap/>
            <w:vAlign w:val="bottom"/>
            <w:hideMark/>
          </w:tcPr>
          <w:p w14:paraId="493ED41C"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64" w:type="pct"/>
            <w:tcBorders>
              <w:top w:val="nil"/>
              <w:left w:val="nil"/>
              <w:bottom w:val="nil"/>
              <w:right w:val="nil"/>
            </w:tcBorders>
            <w:shd w:val="clear" w:color="auto" w:fill="auto"/>
            <w:noWrap/>
            <w:vAlign w:val="bottom"/>
            <w:hideMark/>
          </w:tcPr>
          <w:p w14:paraId="0A5C0A65"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0.19</w:t>
            </w:r>
          </w:p>
        </w:tc>
        <w:tc>
          <w:tcPr>
            <w:tcW w:w="303" w:type="pct"/>
            <w:tcBorders>
              <w:top w:val="nil"/>
              <w:left w:val="nil"/>
              <w:bottom w:val="nil"/>
              <w:right w:val="nil"/>
            </w:tcBorders>
            <w:shd w:val="clear" w:color="auto" w:fill="auto"/>
            <w:noWrap/>
            <w:vAlign w:val="bottom"/>
            <w:hideMark/>
          </w:tcPr>
          <w:p w14:paraId="08077E77"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-0.01</w:t>
            </w:r>
          </w:p>
        </w:tc>
        <w:tc>
          <w:tcPr>
            <w:tcW w:w="434" w:type="pct"/>
            <w:tcBorders>
              <w:top w:val="nil"/>
              <w:left w:val="nil"/>
              <w:bottom w:val="nil"/>
              <w:right w:val="nil"/>
            </w:tcBorders>
            <w:shd w:val="clear" w:color="auto" w:fill="auto"/>
            <w:noWrap/>
            <w:vAlign w:val="bottom"/>
            <w:hideMark/>
          </w:tcPr>
          <w:p w14:paraId="228B506F"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64" w:type="pct"/>
            <w:tcBorders>
              <w:top w:val="nil"/>
              <w:left w:val="nil"/>
              <w:bottom w:val="nil"/>
              <w:right w:val="nil"/>
            </w:tcBorders>
            <w:shd w:val="clear" w:color="auto" w:fill="auto"/>
            <w:noWrap/>
            <w:vAlign w:val="bottom"/>
            <w:hideMark/>
          </w:tcPr>
          <w:p w14:paraId="55996473"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-0.14</w:t>
            </w:r>
          </w:p>
        </w:tc>
        <w:tc>
          <w:tcPr>
            <w:tcW w:w="365" w:type="pct"/>
            <w:tcBorders>
              <w:top w:val="nil"/>
              <w:left w:val="nil"/>
              <w:bottom w:val="nil"/>
              <w:right w:val="nil"/>
            </w:tcBorders>
            <w:shd w:val="clear" w:color="auto" w:fill="auto"/>
            <w:noWrap/>
            <w:vAlign w:val="bottom"/>
            <w:hideMark/>
          </w:tcPr>
          <w:p w14:paraId="78AF7D78"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c>
          <w:tcPr>
            <w:tcW w:w="303" w:type="pct"/>
            <w:tcBorders>
              <w:top w:val="nil"/>
              <w:left w:val="nil"/>
              <w:bottom w:val="nil"/>
              <w:right w:val="nil"/>
            </w:tcBorders>
            <w:shd w:val="clear" w:color="auto" w:fill="auto"/>
            <w:noWrap/>
            <w:vAlign w:val="bottom"/>
            <w:hideMark/>
          </w:tcPr>
          <w:p w14:paraId="7F6D61CC"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0.20</w:t>
            </w:r>
          </w:p>
        </w:tc>
        <w:tc>
          <w:tcPr>
            <w:tcW w:w="434" w:type="pct"/>
            <w:tcBorders>
              <w:top w:val="nil"/>
              <w:left w:val="nil"/>
              <w:bottom w:val="nil"/>
              <w:right w:val="nil"/>
            </w:tcBorders>
            <w:shd w:val="clear" w:color="auto" w:fill="auto"/>
            <w:noWrap/>
            <w:vAlign w:val="bottom"/>
            <w:hideMark/>
          </w:tcPr>
          <w:p w14:paraId="224DBD08"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64" w:type="pct"/>
            <w:tcBorders>
              <w:top w:val="nil"/>
              <w:left w:val="nil"/>
              <w:bottom w:val="nil"/>
              <w:right w:val="nil"/>
            </w:tcBorders>
            <w:shd w:val="clear" w:color="auto" w:fill="auto"/>
            <w:noWrap/>
            <w:vAlign w:val="bottom"/>
            <w:hideMark/>
          </w:tcPr>
          <w:p w14:paraId="1B59A15E"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65" w:type="pct"/>
            <w:tcBorders>
              <w:top w:val="nil"/>
              <w:left w:val="nil"/>
              <w:bottom w:val="nil"/>
              <w:right w:val="nil"/>
            </w:tcBorders>
            <w:shd w:val="clear" w:color="auto" w:fill="auto"/>
            <w:noWrap/>
            <w:vAlign w:val="bottom"/>
            <w:hideMark/>
          </w:tcPr>
          <w:p w14:paraId="5890553C"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0.33</w:t>
            </w:r>
          </w:p>
        </w:tc>
      </w:tr>
      <w:tr w:rsidR="00B24976" w:rsidRPr="0071227D" w14:paraId="4468F9FE" w14:textId="77777777" w:rsidTr="003A45FD">
        <w:trPr>
          <w:trHeight w:val="20"/>
        </w:trPr>
        <w:tc>
          <w:tcPr>
            <w:tcW w:w="521" w:type="pct"/>
            <w:tcBorders>
              <w:top w:val="nil"/>
              <w:left w:val="nil"/>
              <w:bottom w:val="nil"/>
              <w:right w:val="nil"/>
            </w:tcBorders>
            <w:shd w:val="clear" w:color="auto" w:fill="auto"/>
            <w:vAlign w:val="bottom"/>
            <w:hideMark/>
          </w:tcPr>
          <w:p w14:paraId="3442C92E"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5. 55-64</w:t>
            </w:r>
          </w:p>
        </w:tc>
        <w:tc>
          <w:tcPr>
            <w:tcW w:w="416" w:type="pct"/>
            <w:tcBorders>
              <w:top w:val="nil"/>
              <w:left w:val="nil"/>
              <w:bottom w:val="nil"/>
              <w:right w:val="nil"/>
            </w:tcBorders>
            <w:shd w:val="clear" w:color="auto" w:fill="auto"/>
            <w:noWrap/>
            <w:vAlign w:val="bottom"/>
            <w:hideMark/>
          </w:tcPr>
          <w:p w14:paraId="012CB445"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0.03</w:t>
            </w:r>
          </w:p>
        </w:tc>
        <w:tc>
          <w:tcPr>
            <w:tcW w:w="404" w:type="pct"/>
            <w:tcBorders>
              <w:top w:val="nil"/>
              <w:left w:val="nil"/>
              <w:bottom w:val="nil"/>
              <w:right w:val="nil"/>
            </w:tcBorders>
            <w:shd w:val="clear" w:color="auto" w:fill="auto"/>
            <w:noWrap/>
            <w:vAlign w:val="bottom"/>
            <w:hideMark/>
          </w:tcPr>
          <w:p w14:paraId="2B0C6447"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64" w:type="pct"/>
            <w:tcBorders>
              <w:top w:val="nil"/>
              <w:left w:val="nil"/>
              <w:bottom w:val="nil"/>
              <w:right w:val="nil"/>
            </w:tcBorders>
            <w:shd w:val="clear" w:color="auto" w:fill="auto"/>
            <w:noWrap/>
            <w:vAlign w:val="bottom"/>
            <w:hideMark/>
          </w:tcPr>
          <w:p w14:paraId="156FCDE4"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c>
          <w:tcPr>
            <w:tcW w:w="364" w:type="pct"/>
            <w:tcBorders>
              <w:top w:val="nil"/>
              <w:left w:val="nil"/>
              <w:bottom w:val="nil"/>
              <w:right w:val="nil"/>
            </w:tcBorders>
            <w:shd w:val="clear" w:color="auto" w:fill="auto"/>
            <w:noWrap/>
            <w:vAlign w:val="bottom"/>
            <w:hideMark/>
          </w:tcPr>
          <w:p w14:paraId="7D3A577D"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0.16</w:t>
            </w:r>
          </w:p>
        </w:tc>
        <w:tc>
          <w:tcPr>
            <w:tcW w:w="303" w:type="pct"/>
            <w:tcBorders>
              <w:top w:val="nil"/>
              <w:left w:val="nil"/>
              <w:bottom w:val="nil"/>
              <w:right w:val="nil"/>
            </w:tcBorders>
            <w:shd w:val="clear" w:color="auto" w:fill="auto"/>
            <w:noWrap/>
            <w:vAlign w:val="bottom"/>
            <w:hideMark/>
          </w:tcPr>
          <w:p w14:paraId="423B4CAF"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-0.05</w:t>
            </w:r>
          </w:p>
        </w:tc>
        <w:tc>
          <w:tcPr>
            <w:tcW w:w="434" w:type="pct"/>
            <w:tcBorders>
              <w:top w:val="nil"/>
              <w:left w:val="nil"/>
              <w:bottom w:val="nil"/>
              <w:right w:val="nil"/>
            </w:tcBorders>
            <w:shd w:val="clear" w:color="auto" w:fill="auto"/>
            <w:noWrap/>
            <w:vAlign w:val="bottom"/>
            <w:hideMark/>
          </w:tcPr>
          <w:p w14:paraId="77F9B7CD"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64" w:type="pct"/>
            <w:tcBorders>
              <w:top w:val="nil"/>
              <w:left w:val="nil"/>
              <w:bottom w:val="nil"/>
              <w:right w:val="nil"/>
            </w:tcBorders>
            <w:shd w:val="clear" w:color="auto" w:fill="auto"/>
            <w:noWrap/>
            <w:vAlign w:val="bottom"/>
            <w:hideMark/>
          </w:tcPr>
          <w:p w14:paraId="420D38B2"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-0.18</w:t>
            </w:r>
          </w:p>
        </w:tc>
        <w:tc>
          <w:tcPr>
            <w:tcW w:w="365" w:type="pct"/>
            <w:tcBorders>
              <w:top w:val="nil"/>
              <w:left w:val="nil"/>
              <w:bottom w:val="nil"/>
              <w:right w:val="nil"/>
            </w:tcBorders>
            <w:shd w:val="clear" w:color="auto" w:fill="auto"/>
            <w:noWrap/>
            <w:vAlign w:val="bottom"/>
            <w:hideMark/>
          </w:tcPr>
          <w:p w14:paraId="1044DCDC"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c>
          <w:tcPr>
            <w:tcW w:w="303" w:type="pct"/>
            <w:tcBorders>
              <w:top w:val="nil"/>
              <w:left w:val="nil"/>
              <w:bottom w:val="nil"/>
              <w:right w:val="nil"/>
            </w:tcBorders>
            <w:shd w:val="clear" w:color="auto" w:fill="auto"/>
            <w:noWrap/>
            <w:vAlign w:val="bottom"/>
            <w:hideMark/>
          </w:tcPr>
          <w:p w14:paraId="3CD98F61"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0.25</w:t>
            </w:r>
          </w:p>
        </w:tc>
        <w:tc>
          <w:tcPr>
            <w:tcW w:w="434" w:type="pct"/>
            <w:tcBorders>
              <w:top w:val="nil"/>
              <w:left w:val="nil"/>
              <w:bottom w:val="nil"/>
              <w:right w:val="nil"/>
            </w:tcBorders>
            <w:shd w:val="clear" w:color="auto" w:fill="auto"/>
            <w:noWrap/>
            <w:vAlign w:val="bottom"/>
            <w:hideMark/>
          </w:tcPr>
          <w:p w14:paraId="015E6392"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64" w:type="pct"/>
            <w:tcBorders>
              <w:top w:val="nil"/>
              <w:left w:val="nil"/>
              <w:bottom w:val="nil"/>
              <w:right w:val="nil"/>
            </w:tcBorders>
            <w:shd w:val="clear" w:color="auto" w:fill="auto"/>
            <w:noWrap/>
            <w:vAlign w:val="bottom"/>
            <w:hideMark/>
          </w:tcPr>
          <w:p w14:paraId="1D1E77A9"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c>
          <w:tcPr>
            <w:tcW w:w="365" w:type="pct"/>
            <w:tcBorders>
              <w:top w:val="nil"/>
              <w:left w:val="nil"/>
              <w:bottom w:val="nil"/>
              <w:right w:val="nil"/>
            </w:tcBorders>
            <w:shd w:val="clear" w:color="auto" w:fill="auto"/>
            <w:noWrap/>
            <w:vAlign w:val="bottom"/>
            <w:hideMark/>
          </w:tcPr>
          <w:p w14:paraId="34E15AE6"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0.38</w:t>
            </w:r>
          </w:p>
        </w:tc>
      </w:tr>
      <w:tr w:rsidR="00B24976" w:rsidRPr="0071227D" w14:paraId="2376A413" w14:textId="77777777" w:rsidTr="003A45FD">
        <w:trPr>
          <w:trHeight w:val="20"/>
        </w:trPr>
        <w:tc>
          <w:tcPr>
            <w:tcW w:w="521" w:type="pct"/>
            <w:tcBorders>
              <w:top w:val="nil"/>
              <w:left w:val="nil"/>
              <w:bottom w:val="single" w:sz="4" w:space="0" w:color="auto"/>
              <w:right w:val="nil"/>
            </w:tcBorders>
            <w:shd w:val="clear" w:color="auto" w:fill="auto"/>
            <w:vAlign w:val="bottom"/>
            <w:hideMark/>
          </w:tcPr>
          <w:p w14:paraId="0A4B4B99"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6. 65+</w:t>
            </w:r>
          </w:p>
        </w:tc>
        <w:tc>
          <w:tcPr>
            <w:tcW w:w="416" w:type="pct"/>
            <w:tcBorders>
              <w:top w:val="nil"/>
              <w:left w:val="nil"/>
              <w:bottom w:val="single" w:sz="4" w:space="0" w:color="auto"/>
              <w:right w:val="nil"/>
            </w:tcBorders>
            <w:shd w:val="clear" w:color="auto" w:fill="auto"/>
            <w:noWrap/>
            <w:vAlign w:val="bottom"/>
            <w:hideMark/>
          </w:tcPr>
          <w:p w14:paraId="059FDEF0"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-0.12</w:t>
            </w:r>
          </w:p>
        </w:tc>
        <w:tc>
          <w:tcPr>
            <w:tcW w:w="404" w:type="pct"/>
            <w:tcBorders>
              <w:top w:val="nil"/>
              <w:left w:val="nil"/>
              <w:bottom w:val="single" w:sz="4" w:space="0" w:color="auto"/>
              <w:right w:val="nil"/>
            </w:tcBorders>
            <w:shd w:val="clear" w:color="auto" w:fill="auto"/>
            <w:noWrap/>
            <w:vAlign w:val="bottom"/>
            <w:hideMark/>
          </w:tcPr>
          <w:p w14:paraId="6138530F"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64" w:type="pct"/>
            <w:tcBorders>
              <w:top w:val="nil"/>
              <w:left w:val="nil"/>
              <w:bottom w:val="single" w:sz="4" w:space="0" w:color="auto"/>
              <w:right w:val="nil"/>
            </w:tcBorders>
            <w:shd w:val="clear" w:color="auto" w:fill="auto"/>
            <w:noWrap/>
            <w:vAlign w:val="bottom"/>
            <w:hideMark/>
          </w:tcPr>
          <w:p w14:paraId="48D7574A"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-0.24</w:t>
            </w:r>
          </w:p>
        </w:tc>
        <w:tc>
          <w:tcPr>
            <w:tcW w:w="364" w:type="pct"/>
            <w:tcBorders>
              <w:top w:val="nil"/>
              <w:left w:val="nil"/>
              <w:bottom w:val="single" w:sz="4" w:space="0" w:color="auto"/>
              <w:right w:val="nil"/>
            </w:tcBorders>
            <w:shd w:val="clear" w:color="auto" w:fill="auto"/>
            <w:noWrap/>
            <w:vAlign w:val="bottom"/>
            <w:hideMark/>
          </w:tcPr>
          <w:p w14:paraId="083CA0DB"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-0.01</w:t>
            </w:r>
          </w:p>
        </w:tc>
        <w:tc>
          <w:tcPr>
            <w:tcW w:w="303" w:type="pct"/>
            <w:tcBorders>
              <w:top w:val="nil"/>
              <w:left w:val="nil"/>
              <w:bottom w:val="single" w:sz="4" w:space="0" w:color="auto"/>
              <w:right w:val="nil"/>
            </w:tcBorders>
            <w:shd w:val="clear" w:color="auto" w:fill="auto"/>
            <w:noWrap/>
            <w:vAlign w:val="bottom"/>
            <w:hideMark/>
          </w:tcPr>
          <w:p w14:paraId="18F3A569"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-0.04</w:t>
            </w:r>
          </w:p>
        </w:tc>
        <w:tc>
          <w:tcPr>
            <w:tcW w:w="434" w:type="pct"/>
            <w:tcBorders>
              <w:top w:val="nil"/>
              <w:left w:val="nil"/>
              <w:bottom w:val="single" w:sz="4" w:space="0" w:color="auto"/>
              <w:right w:val="nil"/>
            </w:tcBorders>
            <w:shd w:val="clear" w:color="auto" w:fill="auto"/>
            <w:noWrap/>
            <w:vAlign w:val="bottom"/>
            <w:hideMark/>
          </w:tcPr>
          <w:p w14:paraId="561D7B4B"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64" w:type="pct"/>
            <w:tcBorders>
              <w:top w:val="nil"/>
              <w:left w:val="nil"/>
              <w:bottom w:val="single" w:sz="4" w:space="0" w:color="auto"/>
              <w:right w:val="nil"/>
            </w:tcBorders>
            <w:shd w:val="clear" w:color="auto" w:fill="auto"/>
            <w:noWrap/>
            <w:vAlign w:val="bottom"/>
            <w:hideMark/>
          </w:tcPr>
          <w:p w14:paraId="440FD765"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-0.16</w:t>
            </w:r>
          </w:p>
        </w:tc>
        <w:tc>
          <w:tcPr>
            <w:tcW w:w="365" w:type="pct"/>
            <w:tcBorders>
              <w:top w:val="nil"/>
              <w:left w:val="nil"/>
              <w:bottom w:val="single" w:sz="4" w:space="0" w:color="auto"/>
              <w:right w:val="nil"/>
            </w:tcBorders>
            <w:shd w:val="clear" w:color="auto" w:fill="auto"/>
            <w:noWrap/>
            <w:vAlign w:val="bottom"/>
            <w:hideMark/>
          </w:tcPr>
          <w:p w14:paraId="2EC70DCB"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c>
          <w:tcPr>
            <w:tcW w:w="303" w:type="pct"/>
            <w:tcBorders>
              <w:top w:val="nil"/>
              <w:left w:val="nil"/>
              <w:bottom w:val="single" w:sz="4" w:space="0" w:color="auto"/>
              <w:right w:val="nil"/>
            </w:tcBorders>
            <w:shd w:val="clear" w:color="auto" w:fill="auto"/>
            <w:noWrap/>
            <w:vAlign w:val="bottom"/>
            <w:hideMark/>
          </w:tcPr>
          <w:p w14:paraId="2568DEE4"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0.32</w:t>
            </w:r>
          </w:p>
        </w:tc>
        <w:tc>
          <w:tcPr>
            <w:tcW w:w="434" w:type="pct"/>
            <w:tcBorders>
              <w:top w:val="nil"/>
              <w:left w:val="nil"/>
              <w:bottom w:val="single" w:sz="4" w:space="0" w:color="auto"/>
              <w:right w:val="nil"/>
            </w:tcBorders>
            <w:shd w:val="clear" w:color="auto" w:fill="auto"/>
            <w:noWrap/>
            <w:vAlign w:val="bottom"/>
            <w:hideMark/>
          </w:tcPr>
          <w:p w14:paraId="433BA8DE"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64" w:type="pct"/>
            <w:tcBorders>
              <w:top w:val="nil"/>
              <w:left w:val="nil"/>
              <w:bottom w:val="single" w:sz="4" w:space="0" w:color="auto"/>
              <w:right w:val="nil"/>
            </w:tcBorders>
            <w:shd w:val="clear" w:color="auto" w:fill="auto"/>
            <w:noWrap/>
            <w:vAlign w:val="bottom"/>
            <w:hideMark/>
          </w:tcPr>
          <w:p w14:paraId="62CA36E5"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0.21</w:t>
            </w:r>
          </w:p>
        </w:tc>
        <w:tc>
          <w:tcPr>
            <w:tcW w:w="365" w:type="pct"/>
            <w:tcBorders>
              <w:top w:val="nil"/>
              <w:left w:val="nil"/>
              <w:bottom w:val="single" w:sz="4" w:space="0" w:color="auto"/>
              <w:right w:val="nil"/>
            </w:tcBorders>
            <w:shd w:val="clear" w:color="auto" w:fill="auto"/>
            <w:noWrap/>
            <w:vAlign w:val="bottom"/>
            <w:hideMark/>
          </w:tcPr>
          <w:p w14:paraId="02A8DEC4"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0.44</w:t>
            </w:r>
          </w:p>
        </w:tc>
      </w:tr>
      <w:tr w:rsidR="00B24976" w:rsidRPr="0071227D" w14:paraId="3BE5865F" w14:textId="77777777" w:rsidTr="003A45FD">
        <w:trPr>
          <w:trHeight w:val="20"/>
        </w:trPr>
        <w:tc>
          <w:tcPr>
            <w:tcW w:w="521" w:type="pct"/>
            <w:tcBorders>
              <w:top w:val="nil"/>
              <w:left w:val="nil"/>
              <w:bottom w:val="nil"/>
              <w:right w:val="nil"/>
            </w:tcBorders>
            <w:shd w:val="clear" w:color="auto" w:fill="auto"/>
            <w:vAlign w:val="bottom"/>
            <w:hideMark/>
          </w:tcPr>
          <w:p w14:paraId="19814074"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Gender</w:t>
            </w:r>
          </w:p>
        </w:tc>
        <w:tc>
          <w:tcPr>
            <w:tcW w:w="416" w:type="pct"/>
            <w:tcBorders>
              <w:top w:val="nil"/>
              <w:left w:val="nil"/>
              <w:bottom w:val="nil"/>
              <w:right w:val="nil"/>
            </w:tcBorders>
            <w:shd w:val="clear" w:color="auto" w:fill="auto"/>
            <w:noWrap/>
            <w:vAlign w:val="bottom"/>
            <w:hideMark/>
          </w:tcPr>
          <w:p w14:paraId="0E925A91" w14:textId="77777777" w:rsidR="00B24976" w:rsidRPr="0071227D" w:rsidRDefault="00B24976" w:rsidP="003F2ADF">
            <w:pPr>
              <w:jc w:val="both"/>
              <w:rPr>
                <w:rFonts w:asciiTheme="majorHAnsi" w:hAnsiTheme="majorHAnsi" w:cstheme="majorHAnsi"/>
                <w:b/>
                <w:bCs/>
                <w:color w:val="000000"/>
                <w:sz w:val="13"/>
                <w:szCs w:val="13"/>
              </w:rPr>
            </w:pPr>
          </w:p>
        </w:tc>
        <w:tc>
          <w:tcPr>
            <w:tcW w:w="404" w:type="pct"/>
            <w:tcBorders>
              <w:top w:val="nil"/>
              <w:left w:val="nil"/>
              <w:bottom w:val="nil"/>
              <w:right w:val="nil"/>
            </w:tcBorders>
            <w:shd w:val="clear" w:color="auto" w:fill="auto"/>
            <w:noWrap/>
            <w:vAlign w:val="bottom"/>
            <w:hideMark/>
          </w:tcPr>
          <w:p w14:paraId="1FA91789" w14:textId="77777777" w:rsidR="00B24976" w:rsidRPr="0071227D" w:rsidRDefault="00B24976" w:rsidP="003F2ADF">
            <w:pPr>
              <w:jc w:val="both"/>
              <w:rPr>
                <w:rFonts w:asciiTheme="majorHAnsi" w:hAnsiTheme="majorHAnsi" w:cstheme="majorHAnsi"/>
                <w:sz w:val="13"/>
                <w:szCs w:val="13"/>
              </w:rPr>
            </w:pPr>
          </w:p>
        </w:tc>
        <w:tc>
          <w:tcPr>
            <w:tcW w:w="364" w:type="pct"/>
            <w:tcBorders>
              <w:top w:val="nil"/>
              <w:left w:val="nil"/>
              <w:bottom w:val="nil"/>
              <w:right w:val="nil"/>
            </w:tcBorders>
            <w:shd w:val="clear" w:color="auto" w:fill="auto"/>
            <w:noWrap/>
            <w:vAlign w:val="bottom"/>
            <w:hideMark/>
          </w:tcPr>
          <w:p w14:paraId="34F8B8B7" w14:textId="77777777" w:rsidR="00B24976" w:rsidRPr="0071227D" w:rsidRDefault="00B24976" w:rsidP="003F2ADF">
            <w:pPr>
              <w:jc w:val="both"/>
              <w:rPr>
                <w:rFonts w:asciiTheme="majorHAnsi" w:hAnsiTheme="majorHAnsi" w:cstheme="majorHAnsi"/>
                <w:sz w:val="13"/>
                <w:szCs w:val="13"/>
              </w:rPr>
            </w:pPr>
          </w:p>
        </w:tc>
        <w:tc>
          <w:tcPr>
            <w:tcW w:w="364" w:type="pct"/>
            <w:tcBorders>
              <w:top w:val="nil"/>
              <w:left w:val="nil"/>
              <w:bottom w:val="nil"/>
              <w:right w:val="nil"/>
            </w:tcBorders>
            <w:shd w:val="clear" w:color="auto" w:fill="auto"/>
            <w:noWrap/>
            <w:vAlign w:val="bottom"/>
            <w:hideMark/>
          </w:tcPr>
          <w:p w14:paraId="44D30512" w14:textId="77777777" w:rsidR="00B24976" w:rsidRPr="0071227D" w:rsidRDefault="00B24976" w:rsidP="003F2ADF">
            <w:pPr>
              <w:jc w:val="both"/>
              <w:rPr>
                <w:rFonts w:asciiTheme="majorHAnsi" w:hAnsiTheme="majorHAnsi" w:cstheme="majorHAnsi"/>
                <w:sz w:val="13"/>
                <w:szCs w:val="13"/>
              </w:rPr>
            </w:pPr>
          </w:p>
        </w:tc>
        <w:tc>
          <w:tcPr>
            <w:tcW w:w="303" w:type="pct"/>
            <w:tcBorders>
              <w:top w:val="nil"/>
              <w:left w:val="nil"/>
              <w:bottom w:val="nil"/>
              <w:right w:val="nil"/>
            </w:tcBorders>
            <w:shd w:val="clear" w:color="auto" w:fill="auto"/>
            <w:noWrap/>
            <w:vAlign w:val="bottom"/>
            <w:hideMark/>
          </w:tcPr>
          <w:p w14:paraId="6E764D0B" w14:textId="77777777" w:rsidR="00B24976" w:rsidRPr="0071227D" w:rsidRDefault="00B24976" w:rsidP="003F2ADF">
            <w:pPr>
              <w:jc w:val="both"/>
              <w:rPr>
                <w:rFonts w:asciiTheme="majorHAnsi" w:hAnsiTheme="majorHAnsi" w:cstheme="majorHAnsi"/>
                <w:sz w:val="13"/>
                <w:szCs w:val="13"/>
              </w:rPr>
            </w:pPr>
          </w:p>
        </w:tc>
        <w:tc>
          <w:tcPr>
            <w:tcW w:w="434" w:type="pct"/>
            <w:tcBorders>
              <w:top w:val="nil"/>
              <w:left w:val="nil"/>
              <w:bottom w:val="nil"/>
              <w:right w:val="nil"/>
            </w:tcBorders>
            <w:shd w:val="clear" w:color="auto" w:fill="auto"/>
            <w:noWrap/>
            <w:vAlign w:val="bottom"/>
            <w:hideMark/>
          </w:tcPr>
          <w:p w14:paraId="4B76801A" w14:textId="77777777" w:rsidR="00B24976" w:rsidRPr="0071227D" w:rsidRDefault="00B24976" w:rsidP="003F2ADF">
            <w:pPr>
              <w:jc w:val="both"/>
              <w:rPr>
                <w:rFonts w:asciiTheme="majorHAnsi" w:hAnsiTheme="majorHAnsi" w:cstheme="majorHAnsi"/>
                <w:sz w:val="13"/>
                <w:szCs w:val="13"/>
              </w:rPr>
            </w:pPr>
          </w:p>
        </w:tc>
        <w:tc>
          <w:tcPr>
            <w:tcW w:w="364" w:type="pct"/>
            <w:tcBorders>
              <w:top w:val="nil"/>
              <w:left w:val="nil"/>
              <w:bottom w:val="nil"/>
              <w:right w:val="nil"/>
            </w:tcBorders>
            <w:shd w:val="clear" w:color="auto" w:fill="auto"/>
            <w:noWrap/>
            <w:vAlign w:val="bottom"/>
            <w:hideMark/>
          </w:tcPr>
          <w:p w14:paraId="1C1D4EDF" w14:textId="77777777" w:rsidR="00B24976" w:rsidRPr="0071227D" w:rsidRDefault="00B24976" w:rsidP="003F2ADF">
            <w:pPr>
              <w:jc w:val="both"/>
              <w:rPr>
                <w:rFonts w:asciiTheme="majorHAnsi" w:hAnsiTheme="majorHAnsi" w:cstheme="majorHAnsi"/>
                <w:sz w:val="13"/>
                <w:szCs w:val="13"/>
              </w:rPr>
            </w:pPr>
          </w:p>
        </w:tc>
        <w:tc>
          <w:tcPr>
            <w:tcW w:w="365" w:type="pct"/>
            <w:tcBorders>
              <w:top w:val="nil"/>
              <w:left w:val="nil"/>
              <w:bottom w:val="nil"/>
              <w:right w:val="nil"/>
            </w:tcBorders>
            <w:shd w:val="clear" w:color="auto" w:fill="auto"/>
            <w:noWrap/>
            <w:vAlign w:val="bottom"/>
            <w:hideMark/>
          </w:tcPr>
          <w:p w14:paraId="2B678A4B" w14:textId="77777777" w:rsidR="00B24976" w:rsidRPr="0071227D" w:rsidRDefault="00B24976" w:rsidP="003F2ADF">
            <w:pPr>
              <w:jc w:val="both"/>
              <w:rPr>
                <w:rFonts w:asciiTheme="majorHAnsi" w:hAnsiTheme="majorHAnsi" w:cstheme="majorHAnsi"/>
                <w:sz w:val="13"/>
                <w:szCs w:val="13"/>
              </w:rPr>
            </w:pPr>
          </w:p>
        </w:tc>
        <w:tc>
          <w:tcPr>
            <w:tcW w:w="303" w:type="pct"/>
            <w:tcBorders>
              <w:top w:val="nil"/>
              <w:left w:val="nil"/>
              <w:bottom w:val="nil"/>
              <w:right w:val="nil"/>
            </w:tcBorders>
            <w:shd w:val="clear" w:color="auto" w:fill="auto"/>
            <w:noWrap/>
            <w:vAlign w:val="bottom"/>
            <w:hideMark/>
          </w:tcPr>
          <w:p w14:paraId="3E312B73" w14:textId="77777777" w:rsidR="00B24976" w:rsidRPr="0071227D" w:rsidRDefault="00B24976" w:rsidP="003F2ADF">
            <w:pPr>
              <w:jc w:val="both"/>
              <w:rPr>
                <w:rFonts w:asciiTheme="majorHAnsi" w:hAnsiTheme="majorHAnsi" w:cstheme="majorHAnsi"/>
                <w:sz w:val="13"/>
                <w:szCs w:val="13"/>
              </w:rPr>
            </w:pPr>
          </w:p>
        </w:tc>
        <w:tc>
          <w:tcPr>
            <w:tcW w:w="434" w:type="pct"/>
            <w:tcBorders>
              <w:top w:val="nil"/>
              <w:left w:val="nil"/>
              <w:bottom w:val="nil"/>
              <w:right w:val="nil"/>
            </w:tcBorders>
            <w:shd w:val="clear" w:color="auto" w:fill="auto"/>
            <w:noWrap/>
            <w:vAlign w:val="bottom"/>
            <w:hideMark/>
          </w:tcPr>
          <w:p w14:paraId="7F5CAA33" w14:textId="77777777" w:rsidR="00B24976" w:rsidRPr="0071227D" w:rsidRDefault="00B24976" w:rsidP="003F2ADF">
            <w:pPr>
              <w:jc w:val="both"/>
              <w:rPr>
                <w:rFonts w:asciiTheme="majorHAnsi" w:hAnsiTheme="majorHAnsi" w:cstheme="majorHAnsi"/>
                <w:sz w:val="13"/>
                <w:szCs w:val="13"/>
              </w:rPr>
            </w:pPr>
          </w:p>
        </w:tc>
        <w:tc>
          <w:tcPr>
            <w:tcW w:w="364" w:type="pct"/>
            <w:tcBorders>
              <w:top w:val="nil"/>
              <w:left w:val="nil"/>
              <w:bottom w:val="nil"/>
              <w:right w:val="nil"/>
            </w:tcBorders>
            <w:shd w:val="clear" w:color="auto" w:fill="auto"/>
            <w:noWrap/>
            <w:vAlign w:val="bottom"/>
            <w:hideMark/>
          </w:tcPr>
          <w:p w14:paraId="20FA550C" w14:textId="77777777" w:rsidR="00B24976" w:rsidRPr="0071227D" w:rsidRDefault="00B24976" w:rsidP="003F2ADF">
            <w:pPr>
              <w:jc w:val="both"/>
              <w:rPr>
                <w:rFonts w:asciiTheme="majorHAnsi" w:hAnsiTheme="majorHAnsi" w:cstheme="majorHAnsi"/>
                <w:sz w:val="13"/>
                <w:szCs w:val="13"/>
              </w:rPr>
            </w:pPr>
          </w:p>
        </w:tc>
        <w:tc>
          <w:tcPr>
            <w:tcW w:w="365" w:type="pct"/>
            <w:tcBorders>
              <w:top w:val="nil"/>
              <w:left w:val="nil"/>
              <w:bottom w:val="nil"/>
              <w:right w:val="nil"/>
            </w:tcBorders>
            <w:shd w:val="clear" w:color="auto" w:fill="auto"/>
            <w:noWrap/>
            <w:vAlign w:val="bottom"/>
            <w:hideMark/>
          </w:tcPr>
          <w:p w14:paraId="3E9D8434" w14:textId="77777777" w:rsidR="00B24976" w:rsidRPr="0071227D" w:rsidRDefault="00B24976" w:rsidP="003F2ADF">
            <w:pPr>
              <w:jc w:val="both"/>
              <w:rPr>
                <w:rFonts w:asciiTheme="majorHAnsi" w:hAnsiTheme="majorHAnsi" w:cstheme="majorHAnsi"/>
                <w:sz w:val="13"/>
                <w:szCs w:val="13"/>
              </w:rPr>
            </w:pPr>
          </w:p>
        </w:tc>
      </w:tr>
      <w:tr w:rsidR="00B24976" w:rsidRPr="0071227D" w14:paraId="42EFD5A8" w14:textId="77777777" w:rsidTr="003A45FD">
        <w:trPr>
          <w:trHeight w:val="20"/>
        </w:trPr>
        <w:tc>
          <w:tcPr>
            <w:tcW w:w="521" w:type="pct"/>
            <w:tcBorders>
              <w:top w:val="nil"/>
              <w:left w:val="nil"/>
              <w:bottom w:val="nil"/>
              <w:right w:val="nil"/>
            </w:tcBorders>
            <w:shd w:val="clear" w:color="auto" w:fill="auto"/>
            <w:vAlign w:val="bottom"/>
            <w:hideMark/>
          </w:tcPr>
          <w:p w14:paraId="6F60CF4A"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Female</w:t>
            </w:r>
          </w:p>
        </w:tc>
        <w:tc>
          <w:tcPr>
            <w:tcW w:w="416" w:type="pct"/>
            <w:tcBorders>
              <w:top w:val="nil"/>
              <w:left w:val="nil"/>
              <w:bottom w:val="nil"/>
              <w:right w:val="nil"/>
            </w:tcBorders>
            <w:shd w:val="clear" w:color="auto" w:fill="auto"/>
            <w:noWrap/>
            <w:vAlign w:val="bottom"/>
            <w:hideMark/>
          </w:tcPr>
          <w:p w14:paraId="6FFD2F7C"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0.00</w:t>
            </w:r>
          </w:p>
        </w:tc>
        <w:tc>
          <w:tcPr>
            <w:tcW w:w="404" w:type="pct"/>
            <w:tcBorders>
              <w:top w:val="nil"/>
              <w:left w:val="nil"/>
              <w:bottom w:val="nil"/>
              <w:right w:val="nil"/>
            </w:tcBorders>
            <w:shd w:val="clear" w:color="auto" w:fill="auto"/>
            <w:noWrap/>
            <w:vAlign w:val="bottom"/>
            <w:hideMark/>
          </w:tcPr>
          <w:p w14:paraId="5F138D93"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64" w:type="pct"/>
            <w:tcBorders>
              <w:top w:val="nil"/>
              <w:left w:val="nil"/>
              <w:bottom w:val="nil"/>
              <w:right w:val="nil"/>
            </w:tcBorders>
            <w:shd w:val="clear" w:color="auto" w:fill="auto"/>
            <w:noWrap/>
            <w:vAlign w:val="bottom"/>
            <w:hideMark/>
          </w:tcPr>
          <w:p w14:paraId="0C2B1F0A"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64" w:type="pct"/>
            <w:tcBorders>
              <w:top w:val="nil"/>
              <w:left w:val="nil"/>
              <w:bottom w:val="nil"/>
              <w:right w:val="nil"/>
            </w:tcBorders>
            <w:shd w:val="clear" w:color="auto" w:fill="auto"/>
            <w:noWrap/>
            <w:vAlign w:val="bottom"/>
            <w:hideMark/>
          </w:tcPr>
          <w:p w14:paraId="6D5285EA"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03" w:type="pct"/>
            <w:tcBorders>
              <w:top w:val="nil"/>
              <w:left w:val="nil"/>
              <w:bottom w:val="nil"/>
              <w:right w:val="nil"/>
            </w:tcBorders>
            <w:shd w:val="clear" w:color="auto" w:fill="auto"/>
            <w:noWrap/>
            <w:vAlign w:val="bottom"/>
            <w:hideMark/>
          </w:tcPr>
          <w:p w14:paraId="11E8668F"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-0.10</w:t>
            </w:r>
          </w:p>
        </w:tc>
        <w:tc>
          <w:tcPr>
            <w:tcW w:w="434" w:type="pct"/>
            <w:tcBorders>
              <w:top w:val="nil"/>
              <w:left w:val="nil"/>
              <w:bottom w:val="nil"/>
              <w:right w:val="nil"/>
            </w:tcBorders>
            <w:shd w:val="clear" w:color="auto" w:fill="auto"/>
            <w:noWrap/>
            <w:vAlign w:val="bottom"/>
            <w:hideMark/>
          </w:tcPr>
          <w:p w14:paraId="1BB33BDE"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64" w:type="pct"/>
            <w:tcBorders>
              <w:top w:val="nil"/>
              <w:left w:val="nil"/>
              <w:bottom w:val="nil"/>
              <w:right w:val="nil"/>
            </w:tcBorders>
            <w:shd w:val="clear" w:color="auto" w:fill="auto"/>
            <w:noWrap/>
            <w:vAlign w:val="bottom"/>
            <w:hideMark/>
          </w:tcPr>
          <w:p w14:paraId="460C64CD"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-0.18</w:t>
            </w:r>
          </w:p>
        </w:tc>
        <w:tc>
          <w:tcPr>
            <w:tcW w:w="365" w:type="pct"/>
            <w:tcBorders>
              <w:top w:val="nil"/>
              <w:left w:val="nil"/>
              <w:bottom w:val="nil"/>
              <w:right w:val="nil"/>
            </w:tcBorders>
            <w:shd w:val="clear" w:color="auto" w:fill="auto"/>
            <w:noWrap/>
            <w:vAlign w:val="bottom"/>
            <w:hideMark/>
          </w:tcPr>
          <w:p w14:paraId="6483EC4E"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-0.02</w:t>
            </w:r>
          </w:p>
        </w:tc>
        <w:tc>
          <w:tcPr>
            <w:tcW w:w="303" w:type="pct"/>
            <w:tcBorders>
              <w:top w:val="nil"/>
              <w:left w:val="nil"/>
              <w:bottom w:val="nil"/>
              <w:right w:val="nil"/>
            </w:tcBorders>
            <w:shd w:val="clear" w:color="auto" w:fill="auto"/>
            <w:noWrap/>
            <w:vAlign w:val="bottom"/>
            <w:hideMark/>
          </w:tcPr>
          <w:p w14:paraId="340D5264"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0.20</w:t>
            </w:r>
          </w:p>
        </w:tc>
        <w:tc>
          <w:tcPr>
            <w:tcW w:w="434" w:type="pct"/>
            <w:tcBorders>
              <w:top w:val="nil"/>
              <w:left w:val="nil"/>
              <w:bottom w:val="nil"/>
              <w:right w:val="nil"/>
            </w:tcBorders>
            <w:shd w:val="clear" w:color="auto" w:fill="auto"/>
            <w:noWrap/>
            <w:vAlign w:val="bottom"/>
            <w:hideMark/>
          </w:tcPr>
          <w:p w14:paraId="7E1E88F0"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64" w:type="pct"/>
            <w:tcBorders>
              <w:top w:val="nil"/>
              <w:left w:val="nil"/>
              <w:bottom w:val="nil"/>
              <w:right w:val="nil"/>
            </w:tcBorders>
            <w:shd w:val="clear" w:color="auto" w:fill="auto"/>
            <w:noWrap/>
            <w:vAlign w:val="bottom"/>
            <w:hideMark/>
          </w:tcPr>
          <w:p w14:paraId="74784B62"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c>
          <w:tcPr>
            <w:tcW w:w="365" w:type="pct"/>
            <w:tcBorders>
              <w:top w:val="nil"/>
              <w:left w:val="nil"/>
              <w:bottom w:val="nil"/>
              <w:right w:val="nil"/>
            </w:tcBorders>
            <w:shd w:val="clear" w:color="auto" w:fill="auto"/>
            <w:noWrap/>
            <w:vAlign w:val="bottom"/>
            <w:hideMark/>
          </w:tcPr>
          <w:p w14:paraId="45F0D388"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0.28</w:t>
            </w:r>
          </w:p>
        </w:tc>
      </w:tr>
      <w:tr w:rsidR="00B24976" w:rsidRPr="0071227D" w14:paraId="7B0D6963" w14:textId="77777777" w:rsidTr="003A45FD">
        <w:trPr>
          <w:trHeight w:val="20"/>
        </w:trPr>
        <w:tc>
          <w:tcPr>
            <w:tcW w:w="521" w:type="pct"/>
            <w:tcBorders>
              <w:top w:val="nil"/>
              <w:left w:val="nil"/>
              <w:bottom w:val="single" w:sz="4" w:space="0" w:color="auto"/>
              <w:right w:val="nil"/>
            </w:tcBorders>
            <w:shd w:val="clear" w:color="auto" w:fill="auto"/>
            <w:vAlign w:val="bottom"/>
            <w:hideMark/>
          </w:tcPr>
          <w:p w14:paraId="05E4724A"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Male</w:t>
            </w:r>
          </w:p>
        </w:tc>
        <w:tc>
          <w:tcPr>
            <w:tcW w:w="416" w:type="pct"/>
            <w:tcBorders>
              <w:top w:val="nil"/>
              <w:left w:val="nil"/>
              <w:bottom w:val="single" w:sz="4" w:space="0" w:color="auto"/>
              <w:right w:val="nil"/>
            </w:tcBorders>
            <w:shd w:val="clear" w:color="auto" w:fill="auto"/>
            <w:noWrap/>
            <w:vAlign w:val="bottom"/>
            <w:hideMark/>
          </w:tcPr>
          <w:p w14:paraId="280135B6"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-0.05</w:t>
            </w:r>
          </w:p>
        </w:tc>
        <w:tc>
          <w:tcPr>
            <w:tcW w:w="404" w:type="pct"/>
            <w:tcBorders>
              <w:top w:val="nil"/>
              <w:left w:val="nil"/>
              <w:bottom w:val="single" w:sz="4" w:space="0" w:color="auto"/>
              <w:right w:val="nil"/>
            </w:tcBorders>
            <w:shd w:val="clear" w:color="auto" w:fill="auto"/>
            <w:noWrap/>
            <w:vAlign w:val="bottom"/>
            <w:hideMark/>
          </w:tcPr>
          <w:p w14:paraId="51763CC4"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64" w:type="pct"/>
            <w:tcBorders>
              <w:top w:val="nil"/>
              <w:left w:val="nil"/>
              <w:bottom w:val="single" w:sz="4" w:space="0" w:color="auto"/>
              <w:right w:val="nil"/>
            </w:tcBorders>
            <w:shd w:val="clear" w:color="auto" w:fill="auto"/>
            <w:noWrap/>
            <w:vAlign w:val="bottom"/>
            <w:hideMark/>
          </w:tcPr>
          <w:p w14:paraId="40060724"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-0.13</w:t>
            </w:r>
          </w:p>
        </w:tc>
        <w:tc>
          <w:tcPr>
            <w:tcW w:w="364" w:type="pct"/>
            <w:tcBorders>
              <w:top w:val="nil"/>
              <w:left w:val="nil"/>
              <w:bottom w:val="single" w:sz="4" w:space="0" w:color="auto"/>
              <w:right w:val="nil"/>
            </w:tcBorders>
            <w:shd w:val="clear" w:color="auto" w:fill="auto"/>
            <w:noWrap/>
            <w:vAlign w:val="bottom"/>
            <w:hideMark/>
          </w:tcPr>
          <w:p w14:paraId="424CC50C"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0.03</w:t>
            </w:r>
          </w:p>
        </w:tc>
        <w:tc>
          <w:tcPr>
            <w:tcW w:w="303" w:type="pct"/>
            <w:tcBorders>
              <w:top w:val="nil"/>
              <w:left w:val="nil"/>
              <w:bottom w:val="single" w:sz="4" w:space="0" w:color="auto"/>
              <w:right w:val="nil"/>
            </w:tcBorders>
            <w:shd w:val="clear" w:color="auto" w:fill="auto"/>
            <w:noWrap/>
            <w:vAlign w:val="bottom"/>
            <w:hideMark/>
          </w:tcPr>
          <w:p w14:paraId="16303674"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-0.07</w:t>
            </w:r>
          </w:p>
        </w:tc>
        <w:tc>
          <w:tcPr>
            <w:tcW w:w="434" w:type="pct"/>
            <w:tcBorders>
              <w:top w:val="nil"/>
              <w:left w:val="nil"/>
              <w:bottom w:val="single" w:sz="4" w:space="0" w:color="auto"/>
              <w:right w:val="nil"/>
            </w:tcBorders>
            <w:shd w:val="clear" w:color="auto" w:fill="auto"/>
            <w:noWrap/>
            <w:vAlign w:val="bottom"/>
            <w:hideMark/>
          </w:tcPr>
          <w:p w14:paraId="52A5B27E"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64" w:type="pct"/>
            <w:tcBorders>
              <w:top w:val="nil"/>
              <w:left w:val="nil"/>
              <w:bottom w:val="single" w:sz="4" w:space="0" w:color="auto"/>
              <w:right w:val="nil"/>
            </w:tcBorders>
            <w:shd w:val="clear" w:color="auto" w:fill="auto"/>
            <w:noWrap/>
            <w:vAlign w:val="bottom"/>
            <w:hideMark/>
          </w:tcPr>
          <w:p w14:paraId="39BD6803"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-0.16</w:t>
            </w:r>
          </w:p>
        </w:tc>
        <w:tc>
          <w:tcPr>
            <w:tcW w:w="365" w:type="pct"/>
            <w:tcBorders>
              <w:top w:val="nil"/>
              <w:left w:val="nil"/>
              <w:bottom w:val="single" w:sz="4" w:space="0" w:color="auto"/>
              <w:right w:val="nil"/>
            </w:tcBorders>
            <w:shd w:val="clear" w:color="auto" w:fill="auto"/>
            <w:noWrap/>
            <w:vAlign w:val="bottom"/>
            <w:hideMark/>
          </w:tcPr>
          <w:p w14:paraId="324C0592"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0.01</w:t>
            </w:r>
          </w:p>
        </w:tc>
        <w:tc>
          <w:tcPr>
            <w:tcW w:w="303" w:type="pct"/>
            <w:tcBorders>
              <w:top w:val="nil"/>
              <w:left w:val="nil"/>
              <w:bottom w:val="single" w:sz="4" w:space="0" w:color="auto"/>
              <w:right w:val="nil"/>
            </w:tcBorders>
            <w:shd w:val="clear" w:color="auto" w:fill="auto"/>
            <w:noWrap/>
            <w:vAlign w:val="bottom"/>
            <w:hideMark/>
          </w:tcPr>
          <w:p w14:paraId="297E7AA5"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0.23</w:t>
            </w:r>
          </w:p>
        </w:tc>
        <w:tc>
          <w:tcPr>
            <w:tcW w:w="434" w:type="pct"/>
            <w:tcBorders>
              <w:top w:val="nil"/>
              <w:left w:val="nil"/>
              <w:bottom w:val="single" w:sz="4" w:space="0" w:color="auto"/>
              <w:right w:val="nil"/>
            </w:tcBorders>
            <w:shd w:val="clear" w:color="auto" w:fill="auto"/>
            <w:noWrap/>
            <w:vAlign w:val="bottom"/>
            <w:hideMark/>
          </w:tcPr>
          <w:p w14:paraId="7433E627"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64" w:type="pct"/>
            <w:tcBorders>
              <w:top w:val="nil"/>
              <w:left w:val="nil"/>
              <w:bottom w:val="single" w:sz="4" w:space="0" w:color="auto"/>
              <w:right w:val="nil"/>
            </w:tcBorders>
            <w:shd w:val="clear" w:color="auto" w:fill="auto"/>
            <w:noWrap/>
            <w:vAlign w:val="bottom"/>
            <w:hideMark/>
          </w:tcPr>
          <w:p w14:paraId="06115AAF"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0.14</w:t>
            </w:r>
          </w:p>
        </w:tc>
        <w:tc>
          <w:tcPr>
            <w:tcW w:w="365" w:type="pct"/>
            <w:tcBorders>
              <w:top w:val="nil"/>
              <w:left w:val="nil"/>
              <w:bottom w:val="single" w:sz="4" w:space="0" w:color="auto"/>
              <w:right w:val="nil"/>
            </w:tcBorders>
            <w:shd w:val="clear" w:color="auto" w:fill="auto"/>
            <w:noWrap/>
            <w:vAlign w:val="bottom"/>
            <w:hideMark/>
          </w:tcPr>
          <w:p w14:paraId="62D0B06E"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0.31</w:t>
            </w:r>
          </w:p>
        </w:tc>
      </w:tr>
      <w:tr w:rsidR="00B24976" w:rsidRPr="0071227D" w14:paraId="1F3F6BFA" w14:textId="77777777" w:rsidTr="003A45FD">
        <w:trPr>
          <w:trHeight w:val="20"/>
        </w:trPr>
        <w:tc>
          <w:tcPr>
            <w:tcW w:w="521" w:type="pct"/>
            <w:tcBorders>
              <w:top w:val="nil"/>
              <w:left w:val="nil"/>
              <w:bottom w:val="nil"/>
              <w:right w:val="nil"/>
            </w:tcBorders>
            <w:shd w:val="clear" w:color="auto" w:fill="auto"/>
            <w:vAlign w:val="bottom"/>
            <w:hideMark/>
          </w:tcPr>
          <w:p w14:paraId="4C90FDB7"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Education</w:t>
            </w:r>
          </w:p>
        </w:tc>
        <w:tc>
          <w:tcPr>
            <w:tcW w:w="416" w:type="pct"/>
            <w:tcBorders>
              <w:top w:val="nil"/>
              <w:left w:val="nil"/>
              <w:bottom w:val="nil"/>
              <w:right w:val="nil"/>
            </w:tcBorders>
            <w:shd w:val="clear" w:color="auto" w:fill="auto"/>
            <w:noWrap/>
            <w:vAlign w:val="bottom"/>
            <w:hideMark/>
          </w:tcPr>
          <w:p w14:paraId="71622DF8" w14:textId="77777777" w:rsidR="00B24976" w:rsidRPr="0071227D" w:rsidRDefault="00B24976" w:rsidP="003F2ADF">
            <w:pPr>
              <w:jc w:val="both"/>
              <w:rPr>
                <w:rFonts w:asciiTheme="majorHAnsi" w:hAnsiTheme="majorHAnsi" w:cstheme="majorHAnsi"/>
                <w:b/>
                <w:bCs/>
                <w:color w:val="000000"/>
                <w:sz w:val="13"/>
                <w:szCs w:val="13"/>
              </w:rPr>
            </w:pPr>
          </w:p>
        </w:tc>
        <w:tc>
          <w:tcPr>
            <w:tcW w:w="404" w:type="pct"/>
            <w:tcBorders>
              <w:top w:val="nil"/>
              <w:left w:val="nil"/>
              <w:bottom w:val="nil"/>
              <w:right w:val="nil"/>
            </w:tcBorders>
            <w:shd w:val="clear" w:color="auto" w:fill="auto"/>
            <w:noWrap/>
            <w:vAlign w:val="bottom"/>
            <w:hideMark/>
          </w:tcPr>
          <w:p w14:paraId="5E8A70CA" w14:textId="77777777" w:rsidR="00B24976" w:rsidRPr="0071227D" w:rsidRDefault="00B24976" w:rsidP="003F2ADF">
            <w:pPr>
              <w:jc w:val="both"/>
              <w:rPr>
                <w:rFonts w:asciiTheme="majorHAnsi" w:hAnsiTheme="majorHAnsi" w:cstheme="majorHAnsi"/>
                <w:sz w:val="13"/>
                <w:szCs w:val="13"/>
              </w:rPr>
            </w:pPr>
          </w:p>
        </w:tc>
        <w:tc>
          <w:tcPr>
            <w:tcW w:w="364" w:type="pct"/>
            <w:tcBorders>
              <w:top w:val="nil"/>
              <w:left w:val="nil"/>
              <w:bottom w:val="nil"/>
              <w:right w:val="nil"/>
            </w:tcBorders>
            <w:shd w:val="clear" w:color="auto" w:fill="auto"/>
            <w:noWrap/>
            <w:vAlign w:val="bottom"/>
            <w:hideMark/>
          </w:tcPr>
          <w:p w14:paraId="0015CC3B" w14:textId="77777777" w:rsidR="00B24976" w:rsidRPr="0071227D" w:rsidRDefault="00B24976" w:rsidP="003F2ADF">
            <w:pPr>
              <w:jc w:val="both"/>
              <w:rPr>
                <w:rFonts w:asciiTheme="majorHAnsi" w:hAnsiTheme="majorHAnsi" w:cstheme="majorHAnsi"/>
                <w:sz w:val="13"/>
                <w:szCs w:val="13"/>
              </w:rPr>
            </w:pPr>
          </w:p>
        </w:tc>
        <w:tc>
          <w:tcPr>
            <w:tcW w:w="364" w:type="pct"/>
            <w:tcBorders>
              <w:top w:val="nil"/>
              <w:left w:val="nil"/>
              <w:bottom w:val="nil"/>
              <w:right w:val="nil"/>
            </w:tcBorders>
            <w:shd w:val="clear" w:color="auto" w:fill="auto"/>
            <w:noWrap/>
            <w:vAlign w:val="bottom"/>
            <w:hideMark/>
          </w:tcPr>
          <w:p w14:paraId="5F48948D" w14:textId="77777777" w:rsidR="00B24976" w:rsidRPr="0071227D" w:rsidRDefault="00B24976" w:rsidP="003F2ADF">
            <w:pPr>
              <w:jc w:val="both"/>
              <w:rPr>
                <w:rFonts w:asciiTheme="majorHAnsi" w:hAnsiTheme="majorHAnsi" w:cstheme="majorHAnsi"/>
                <w:sz w:val="13"/>
                <w:szCs w:val="13"/>
              </w:rPr>
            </w:pPr>
          </w:p>
        </w:tc>
        <w:tc>
          <w:tcPr>
            <w:tcW w:w="303" w:type="pct"/>
            <w:tcBorders>
              <w:top w:val="nil"/>
              <w:left w:val="nil"/>
              <w:bottom w:val="nil"/>
              <w:right w:val="nil"/>
            </w:tcBorders>
            <w:shd w:val="clear" w:color="auto" w:fill="auto"/>
            <w:noWrap/>
            <w:vAlign w:val="bottom"/>
            <w:hideMark/>
          </w:tcPr>
          <w:p w14:paraId="7E77CA00" w14:textId="77777777" w:rsidR="00B24976" w:rsidRPr="0071227D" w:rsidRDefault="00B24976" w:rsidP="003F2ADF">
            <w:pPr>
              <w:jc w:val="both"/>
              <w:rPr>
                <w:rFonts w:asciiTheme="majorHAnsi" w:hAnsiTheme="majorHAnsi" w:cstheme="majorHAnsi"/>
                <w:sz w:val="13"/>
                <w:szCs w:val="13"/>
              </w:rPr>
            </w:pPr>
          </w:p>
        </w:tc>
        <w:tc>
          <w:tcPr>
            <w:tcW w:w="434" w:type="pct"/>
            <w:tcBorders>
              <w:top w:val="nil"/>
              <w:left w:val="nil"/>
              <w:bottom w:val="nil"/>
              <w:right w:val="nil"/>
            </w:tcBorders>
            <w:shd w:val="clear" w:color="auto" w:fill="auto"/>
            <w:noWrap/>
            <w:vAlign w:val="bottom"/>
            <w:hideMark/>
          </w:tcPr>
          <w:p w14:paraId="548D553D" w14:textId="77777777" w:rsidR="00B24976" w:rsidRPr="0071227D" w:rsidRDefault="00B24976" w:rsidP="003F2ADF">
            <w:pPr>
              <w:jc w:val="both"/>
              <w:rPr>
                <w:rFonts w:asciiTheme="majorHAnsi" w:hAnsiTheme="majorHAnsi" w:cstheme="majorHAnsi"/>
                <w:sz w:val="13"/>
                <w:szCs w:val="13"/>
              </w:rPr>
            </w:pPr>
          </w:p>
        </w:tc>
        <w:tc>
          <w:tcPr>
            <w:tcW w:w="364" w:type="pct"/>
            <w:tcBorders>
              <w:top w:val="nil"/>
              <w:left w:val="nil"/>
              <w:bottom w:val="nil"/>
              <w:right w:val="nil"/>
            </w:tcBorders>
            <w:shd w:val="clear" w:color="auto" w:fill="auto"/>
            <w:noWrap/>
            <w:vAlign w:val="bottom"/>
            <w:hideMark/>
          </w:tcPr>
          <w:p w14:paraId="4D0BECEF" w14:textId="77777777" w:rsidR="00B24976" w:rsidRPr="0071227D" w:rsidRDefault="00B24976" w:rsidP="003F2ADF">
            <w:pPr>
              <w:jc w:val="both"/>
              <w:rPr>
                <w:rFonts w:asciiTheme="majorHAnsi" w:hAnsiTheme="majorHAnsi" w:cstheme="majorHAnsi"/>
                <w:sz w:val="13"/>
                <w:szCs w:val="13"/>
              </w:rPr>
            </w:pPr>
          </w:p>
        </w:tc>
        <w:tc>
          <w:tcPr>
            <w:tcW w:w="365" w:type="pct"/>
            <w:tcBorders>
              <w:top w:val="nil"/>
              <w:left w:val="nil"/>
              <w:bottom w:val="nil"/>
              <w:right w:val="nil"/>
            </w:tcBorders>
            <w:shd w:val="clear" w:color="auto" w:fill="auto"/>
            <w:noWrap/>
            <w:vAlign w:val="bottom"/>
            <w:hideMark/>
          </w:tcPr>
          <w:p w14:paraId="5D8D7C9E" w14:textId="77777777" w:rsidR="00B24976" w:rsidRPr="0071227D" w:rsidRDefault="00B24976" w:rsidP="003F2ADF">
            <w:pPr>
              <w:jc w:val="both"/>
              <w:rPr>
                <w:rFonts w:asciiTheme="majorHAnsi" w:hAnsiTheme="majorHAnsi" w:cstheme="majorHAnsi"/>
                <w:sz w:val="13"/>
                <w:szCs w:val="13"/>
              </w:rPr>
            </w:pPr>
          </w:p>
        </w:tc>
        <w:tc>
          <w:tcPr>
            <w:tcW w:w="303" w:type="pct"/>
            <w:tcBorders>
              <w:top w:val="nil"/>
              <w:left w:val="nil"/>
              <w:bottom w:val="nil"/>
              <w:right w:val="nil"/>
            </w:tcBorders>
            <w:shd w:val="clear" w:color="auto" w:fill="auto"/>
            <w:noWrap/>
            <w:vAlign w:val="bottom"/>
            <w:hideMark/>
          </w:tcPr>
          <w:p w14:paraId="17F2938A" w14:textId="77777777" w:rsidR="00B24976" w:rsidRPr="0071227D" w:rsidRDefault="00B24976" w:rsidP="003F2ADF">
            <w:pPr>
              <w:jc w:val="both"/>
              <w:rPr>
                <w:rFonts w:asciiTheme="majorHAnsi" w:hAnsiTheme="majorHAnsi" w:cstheme="majorHAnsi"/>
                <w:sz w:val="13"/>
                <w:szCs w:val="13"/>
              </w:rPr>
            </w:pPr>
          </w:p>
        </w:tc>
        <w:tc>
          <w:tcPr>
            <w:tcW w:w="434" w:type="pct"/>
            <w:tcBorders>
              <w:top w:val="nil"/>
              <w:left w:val="nil"/>
              <w:bottom w:val="nil"/>
              <w:right w:val="nil"/>
            </w:tcBorders>
            <w:shd w:val="clear" w:color="auto" w:fill="auto"/>
            <w:noWrap/>
            <w:vAlign w:val="bottom"/>
            <w:hideMark/>
          </w:tcPr>
          <w:p w14:paraId="5012DC50" w14:textId="77777777" w:rsidR="00B24976" w:rsidRPr="0071227D" w:rsidRDefault="00B24976" w:rsidP="003F2ADF">
            <w:pPr>
              <w:jc w:val="both"/>
              <w:rPr>
                <w:rFonts w:asciiTheme="majorHAnsi" w:hAnsiTheme="majorHAnsi" w:cstheme="majorHAnsi"/>
                <w:sz w:val="13"/>
                <w:szCs w:val="13"/>
              </w:rPr>
            </w:pPr>
          </w:p>
        </w:tc>
        <w:tc>
          <w:tcPr>
            <w:tcW w:w="364" w:type="pct"/>
            <w:tcBorders>
              <w:top w:val="nil"/>
              <w:left w:val="nil"/>
              <w:bottom w:val="nil"/>
              <w:right w:val="nil"/>
            </w:tcBorders>
            <w:shd w:val="clear" w:color="auto" w:fill="auto"/>
            <w:noWrap/>
            <w:vAlign w:val="bottom"/>
            <w:hideMark/>
          </w:tcPr>
          <w:p w14:paraId="7E9AD854" w14:textId="77777777" w:rsidR="00B24976" w:rsidRPr="0071227D" w:rsidRDefault="00B24976" w:rsidP="003F2ADF">
            <w:pPr>
              <w:jc w:val="both"/>
              <w:rPr>
                <w:rFonts w:asciiTheme="majorHAnsi" w:hAnsiTheme="majorHAnsi" w:cstheme="majorHAnsi"/>
                <w:sz w:val="13"/>
                <w:szCs w:val="13"/>
              </w:rPr>
            </w:pPr>
          </w:p>
        </w:tc>
        <w:tc>
          <w:tcPr>
            <w:tcW w:w="365" w:type="pct"/>
            <w:tcBorders>
              <w:top w:val="nil"/>
              <w:left w:val="nil"/>
              <w:bottom w:val="nil"/>
              <w:right w:val="nil"/>
            </w:tcBorders>
            <w:shd w:val="clear" w:color="auto" w:fill="auto"/>
            <w:noWrap/>
            <w:vAlign w:val="bottom"/>
            <w:hideMark/>
          </w:tcPr>
          <w:p w14:paraId="156A049B" w14:textId="77777777" w:rsidR="00B24976" w:rsidRPr="0071227D" w:rsidRDefault="00B24976" w:rsidP="003F2ADF">
            <w:pPr>
              <w:jc w:val="both"/>
              <w:rPr>
                <w:rFonts w:asciiTheme="majorHAnsi" w:hAnsiTheme="majorHAnsi" w:cstheme="majorHAnsi"/>
                <w:sz w:val="13"/>
                <w:szCs w:val="13"/>
              </w:rPr>
            </w:pPr>
          </w:p>
        </w:tc>
      </w:tr>
      <w:tr w:rsidR="00B24976" w:rsidRPr="0071227D" w14:paraId="5519A226" w14:textId="77777777" w:rsidTr="003A45FD">
        <w:trPr>
          <w:trHeight w:val="20"/>
        </w:trPr>
        <w:tc>
          <w:tcPr>
            <w:tcW w:w="521" w:type="pct"/>
            <w:tcBorders>
              <w:top w:val="nil"/>
              <w:left w:val="nil"/>
              <w:bottom w:val="nil"/>
              <w:right w:val="nil"/>
            </w:tcBorders>
            <w:shd w:val="clear" w:color="auto" w:fill="auto"/>
            <w:vAlign w:val="bottom"/>
            <w:hideMark/>
          </w:tcPr>
          <w:p w14:paraId="5F1E1C1A"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1. Primary</w:t>
            </w:r>
          </w:p>
        </w:tc>
        <w:tc>
          <w:tcPr>
            <w:tcW w:w="416" w:type="pct"/>
            <w:tcBorders>
              <w:top w:val="nil"/>
              <w:left w:val="nil"/>
              <w:bottom w:val="nil"/>
              <w:right w:val="nil"/>
            </w:tcBorders>
            <w:shd w:val="clear" w:color="auto" w:fill="auto"/>
            <w:noWrap/>
            <w:vAlign w:val="bottom"/>
            <w:hideMark/>
          </w:tcPr>
          <w:p w14:paraId="2128F9D3"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0.13</w:t>
            </w:r>
          </w:p>
        </w:tc>
        <w:tc>
          <w:tcPr>
            <w:tcW w:w="404" w:type="pct"/>
            <w:tcBorders>
              <w:top w:val="nil"/>
              <w:left w:val="nil"/>
              <w:bottom w:val="nil"/>
              <w:right w:val="nil"/>
            </w:tcBorders>
            <w:shd w:val="clear" w:color="auto" w:fill="auto"/>
            <w:noWrap/>
            <w:vAlign w:val="bottom"/>
            <w:hideMark/>
          </w:tcPr>
          <w:p w14:paraId="3C04C81A"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64" w:type="pct"/>
            <w:tcBorders>
              <w:top w:val="nil"/>
              <w:left w:val="nil"/>
              <w:bottom w:val="nil"/>
              <w:right w:val="nil"/>
            </w:tcBorders>
            <w:shd w:val="clear" w:color="auto" w:fill="auto"/>
            <w:noWrap/>
            <w:vAlign w:val="bottom"/>
            <w:hideMark/>
          </w:tcPr>
          <w:p w14:paraId="1E7D6CFB"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-0.02</w:t>
            </w:r>
          </w:p>
        </w:tc>
        <w:tc>
          <w:tcPr>
            <w:tcW w:w="364" w:type="pct"/>
            <w:tcBorders>
              <w:top w:val="nil"/>
              <w:left w:val="nil"/>
              <w:bottom w:val="nil"/>
              <w:right w:val="nil"/>
            </w:tcBorders>
            <w:shd w:val="clear" w:color="auto" w:fill="auto"/>
            <w:noWrap/>
            <w:vAlign w:val="bottom"/>
            <w:hideMark/>
          </w:tcPr>
          <w:p w14:paraId="4CCAA35D"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0.27</w:t>
            </w:r>
          </w:p>
        </w:tc>
        <w:tc>
          <w:tcPr>
            <w:tcW w:w="303" w:type="pct"/>
            <w:tcBorders>
              <w:top w:val="nil"/>
              <w:left w:val="nil"/>
              <w:bottom w:val="nil"/>
              <w:right w:val="nil"/>
            </w:tcBorders>
            <w:shd w:val="clear" w:color="auto" w:fill="auto"/>
            <w:noWrap/>
            <w:vAlign w:val="bottom"/>
            <w:hideMark/>
          </w:tcPr>
          <w:p w14:paraId="14E9F9E2"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0.21</w:t>
            </w:r>
          </w:p>
        </w:tc>
        <w:tc>
          <w:tcPr>
            <w:tcW w:w="434" w:type="pct"/>
            <w:tcBorders>
              <w:top w:val="nil"/>
              <w:left w:val="nil"/>
              <w:bottom w:val="nil"/>
              <w:right w:val="nil"/>
            </w:tcBorders>
            <w:shd w:val="clear" w:color="auto" w:fill="auto"/>
            <w:noWrap/>
            <w:vAlign w:val="bottom"/>
            <w:hideMark/>
          </w:tcPr>
          <w:p w14:paraId="6F24176F"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64" w:type="pct"/>
            <w:tcBorders>
              <w:top w:val="nil"/>
              <w:left w:val="nil"/>
              <w:bottom w:val="nil"/>
              <w:right w:val="nil"/>
            </w:tcBorders>
            <w:shd w:val="clear" w:color="auto" w:fill="auto"/>
            <w:noWrap/>
            <w:vAlign w:val="bottom"/>
            <w:hideMark/>
          </w:tcPr>
          <w:p w14:paraId="56A3F057"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65" w:type="pct"/>
            <w:tcBorders>
              <w:top w:val="nil"/>
              <w:left w:val="nil"/>
              <w:bottom w:val="nil"/>
              <w:right w:val="nil"/>
            </w:tcBorders>
            <w:shd w:val="clear" w:color="auto" w:fill="auto"/>
            <w:noWrap/>
            <w:vAlign w:val="bottom"/>
            <w:hideMark/>
          </w:tcPr>
          <w:p w14:paraId="6A480C8D"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0.36</w:t>
            </w:r>
          </w:p>
        </w:tc>
        <w:tc>
          <w:tcPr>
            <w:tcW w:w="303" w:type="pct"/>
            <w:tcBorders>
              <w:top w:val="nil"/>
              <w:left w:val="nil"/>
              <w:bottom w:val="nil"/>
              <w:right w:val="nil"/>
            </w:tcBorders>
            <w:shd w:val="clear" w:color="auto" w:fill="auto"/>
            <w:noWrap/>
            <w:vAlign w:val="bottom"/>
            <w:hideMark/>
          </w:tcPr>
          <w:p w14:paraId="691659FB"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0.47</w:t>
            </w:r>
          </w:p>
        </w:tc>
        <w:tc>
          <w:tcPr>
            <w:tcW w:w="434" w:type="pct"/>
            <w:tcBorders>
              <w:top w:val="nil"/>
              <w:left w:val="nil"/>
              <w:bottom w:val="nil"/>
              <w:right w:val="nil"/>
            </w:tcBorders>
            <w:shd w:val="clear" w:color="auto" w:fill="auto"/>
            <w:noWrap/>
            <w:vAlign w:val="bottom"/>
            <w:hideMark/>
          </w:tcPr>
          <w:p w14:paraId="1986ED71"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64" w:type="pct"/>
            <w:tcBorders>
              <w:top w:val="nil"/>
              <w:left w:val="nil"/>
              <w:bottom w:val="nil"/>
              <w:right w:val="nil"/>
            </w:tcBorders>
            <w:shd w:val="clear" w:color="auto" w:fill="auto"/>
            <w:noWrap/>
            <w:vAlign w:val="bottom"/>
            <w:hideMark/>
          </w:tcPr>
          <w:p w14:paraId="684FDA2C"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0.32</w:t>
            </w:r>
          </w:p>
        </w:tc>
        <w:tc>
          <w:tcPr>
            <w:tcW w:w="365" w:type="pct"/>
            <w:tcBorders>
              <w:top w:val="nil"/>
              <w:left w:val="nil"/>
              <w:bottom w:val="nil"/>
              <w:right w:val="nil"/>
            </w:tcBorders>
            <w:shd w:val="clear" w:color="auto" w:fill="auto"/>
            <w:noWrap/>
            <w:vAlign w:val="bottom"/>
            <w:hideMark/>
          </w:tcPr>
          <w:p w14:paraId="5A71A6D2"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0.62</w:t>
            </w:r>
          </w:p>
        </w:tc>
      </w:tr>
      <w:tr w:rsidR="00B24976" w:rsidRPr="0071227D" w14:paraId="1F02478F" w14:textId="77777777" w:rsidTr="003A45FD">
        <w:trPr>
          <w:trHeight w:val="20"/>
        </w:trPr>
        <w:tc>
          <w:tcPr>
            <w:tcW w:w="521" w:type="pct"/>
            <w:tcBorders>
              <w:top w:val="nil"/>
              <w:left w:val="nil"/>
              <w:bottom w:val="nil"/>
              <w:right w:val="nil"/>
            </w:tcBorders>
            <w:shd w:val="clear" w:color="auto" w:fill="auto"/>
            <w:vAlign w:val="bottom"/>
            <w:hideMark/>
          </w:tcPr>
          <w:p w14:paraId="536E802B"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2. Secondary</w:t>
            </w:r>
          </w:p>
        </w:tc>
        <w:tc>
          <w:tcPr>
            <w:tcW w:w="416" w:type="pct"/>
            <w:tcBorders>
              <w:top w:val="nil"/>
              <w:left w:val="nil"/>
              <w:bottom w:val="nil"/>
              <w:right w:val="nil"/>
            </w:tcBorders>
            <w:shd w:val="clear" w:color="auto" w:fill="auto"/>
            <w:noWrap/>
            <w:vAlign w:val="bottom"/>
            <w:hideMark/>
          </w:tcPr>
          <w:p w14:paraId="5137CED5"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-0.01</w:t>
            </w:r>
          </w:p>
        </w:tc>
        <w:tc>
          <w:tcPr>
            <w:tcW w:w="404" w:type="pct"/>
            <w:tcBorders>
              <w:top w:val="nil"/>
              <w:left w:val="nil"/>
              <w:bottom w:val="nil"/>
              <w:right w:val="nil"/>
            </w:tcBorders>
            <w:shd w:val="clear" w:color="auto" w:fill="auto"/>
            <w:noWrap/>
            <w:vAlign w:val="bottom"/>
            <w:hideMark/>
          </w:tcPr>
          <w:p w14:paraId="650699B8"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64" w:type="pct"/>
            <w:tcBorders>
              <w:top w:val="nil"/>
              <w:left w:val="nil"/>
              <w:bottom w:val="nil"/>
              <w:right w:val="nil"/>
            </w:tcBorders>
            <w:shd w:val="clear" w:color="auto" w:fill="auto"/>
            <w:noWrap/>
            <w:vAlign w:val="bottom"/>
            <w:hideMark/>
          </w:tcPr>
          <w:p w14:paraId="4944079A"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64" w:type="pct"/>
            <w:tcBorders>
              <w:top w:val="nil"/>
              <w:left w:val="nil"/>
              <w:bottom w:val="nil"/>
              <w:right w:val="nil"/>
            </w:tcBorders>
            <w:shd w:val="clear" w:color="auto" w:fill="auto"/>
            <w:noWrap/>
            <w:vAlign w:val="bottom"/>
            <w:hideMark/>
          </w:tcPr>
          <w:p w14:paraId="51E47E07"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03" w:type="pct"/>
            <w:tcBorders>
              <w:top w:val="nil"/>
              <w:left w:val="nil"/>
              <w:bottom w:val="nil"/>
              <w:right w:val="nil"/>
            </w:tcBorders>
            <w:shd w:val="clear" w:color="auto" w:fill="auto"/>
            <w:noWrap/>
            <w:vAlign w:val="bottom"/>
            <w:hideMark/>
          </w:tcPr>
          <w:p w14:paraId="45C3BFA3"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-0.12</w:t>
            </w:r>
          </w:p>
        </w:tc>
        <w:tc>
          <w:tcPr>
            <w:tcW w:w="434" w:type="pct"/>
            <w:tcBorders>
              <w:top w:val="nil"/>
              <w:left w:val="nil"/>
              <w:bottom w:val="nil"/>
              <w:right w:val="nil"/>
            </w:tcBorders>
            <w:shd w:val="clear" w:color="auto" w:fill="auto"/>
            <w:noWrap/>
            <w:vAlign w:val="bottom"/>
            <w:hideMark/>
          </w:tcPr>
          <w:p w14:paraId="019BBC0A"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64" w:type="pct"/>
            <w:tcBorders>
              <w:top w:val="nil"/>
              <w:left w:val="nil"/>
              <w:bottom w:val="nil"/>
              <w:right w:val="nil"/>
            </w:tcBorders>
            <w:shd w:val="clear" w:color="auto" w:fill="auto"/>
            <w:noWrap/>
            <w:vAlign w:val="bottom"/>
            <w:hideMark/>
          </w:tcPr>
          <w:p w14:paraId="4E898DB8"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-0.20</w:t>
            </w:r>
          </w:p>
        </w:tc>
        <w:tc>
          <w:tcPr>
            <w:tcW w:w="365" w:type="pct"/>
            <w:tcBorders>
              <w:top w:val="nil"/>
              <w:left w:val="nil"/>
              <w:bottom w:val="nil"/>
              <w:right w:val="nil"/>
            </w:tcBorders>
            <w:shd w:val="clear" w:color="auto" w:fill="auto"/>
            <w:noWrap/>
            <w:vAlign w:val="bottom"/>
            <w:hideMark/>
          </w:tcPr>
          <w:p w14:paraId="0E0EADA1"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03" w:type="pct"/>
            <w:tcBorders>
              <w:top w:val="nil"/>
              <w:left w:val="nil"/>
              <w:bottom w:val="nil"/>
              <w:right w:val="nil"/>
            </w:tcBorders>
            <w:shd w:val="clear" w:color="auto" w:fill="auto"/>
            <w:noWrap/>
            <w:vAlign w:val="bottom"/>
            <w:hideMark/>
          </w:tcPr>
          <w:p w14:paraId="6427BA00"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0.19</w:t>
            </w:r>
          </w:p>
        </w:tc>
        <w:tc>
          <w:tcPr>
            <w:tcW w:w="434" w:type="pct"/>
            <w:tcBorders>
              <w:top w:val="nil"/>
              <w:left w:val="nil"/>
              <w:bottom w:val="nil"/>
              <w:right w:val="nil"/>
            </w:tcBorders>
            <w:shd w:val="clear" w:color="auto" w:fill="auto"/>
            <w:noWrap/>
            <w:vAlign w:val="bottom"/>
            <w:hideMark/>
          </w:tcPr>
          <w:p w14:paraId="63177AE6"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64" w:type="pct"/>
            <w:tcBorders>
              <w:top w:val="nil"/>
              <w:left w:val="nil"/>
              <w:bottom w:val="nil"/>
              <w:right w:val="nil"/>
            </w:tcBorders>
            <w:shd w:val="clear" w:color="auto" w:fill="auto"/>
            <w:noWrap/>
            <w:vAlign w:val="bottom"/>
            <w:hideMark/>
          </w:tcPr>
          <w:p w14:paraId="16D2AEC9"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c>
          <w:tcPr>
            <w:tcW w:w="365" w:type="pct"/>
            <w:tcBorders>
              <w:top w:val="nil"/>
              <w:left w:val="nil"/>
              <w:bottom w:val="nil"/>
              <w:right w:val="nil"/>
            </w:tcBorders>
            <w:shd w:val="clear" w:color="auto" w:fill="auto"/>
            <w:noWrap/>
            <w:vAlign w:val="bottom"/>
            <w:hideMark/>
          </w:tcPr>
          <w:p w14:paraId="2B8817B5"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0.27</w:t>
            </w:r>
          </w:p>
        </w:tc>
      </w:tr>
      <w:tr w:rsidR="00B24976" w:rsidRPr="0071227D" w14:paraId="2E091DC1" w14:textId="77777777" w:rsidTr="003A45FD">
        <w:trPr>
          <w:trHeight w:val="20"/>
        </w:trPr>
        <w:tc>
          <w:tcPr>
            <w:tcW w:w="521" w:type="pct"/>
            <w:tcBorders>
              <w:top w:val="nil"/>
              <w:left w:val="nil"/>
              <w:bottom w:val="single" w:sz="4" w:space="0" w:color="auto"/>
              <w:right w:val="nil"/>
            </w:tcBorders>
            <w:shd w:val="clear" w:color="auto" w:fill="auto"/>
            <w:vAlign w:val="bottom"/>
            <w:hideMark/>
          </w:tcPr>
          <w:p w14:paraId="357FF365"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3. Tertiary</w:t>
            </w:r>
          </w:p>
        </w:tc>
        <w:tc>
          <w:tcPr>
            <w:tcW w:w="416" w:type="pct"/>
            <w:tcBorders>
              <w:top w:val="nil"/>
              <w:left w:val="nil"/>
              <w:bottom w:val="single" w:sz="4" w:space="0" w:color="auto"/>
              <w:right w:val="nil"/>
            </w:tcBorders>
            <w:shd w:val="clear" w:color="auto" w:fill="auto"/>
            <w:noWrap/>
            <w:vAlign w:val="bottom"/>
            <w:hideMark/>
          </w:tcPr>
          <w:p w14:paraId="08A9373F"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-0.13</w:t>
            </w:r>
          </w:p>
        </w:tc>
        <w:tc>
          <w:tcPr>
            <w:tcW w:w="404" w:type="pct"/>
            <w:tcBorders>
              <w:top w:val="nil"/>
              <w:left w:val="nil"/>
              <w:bottom w:val="single" w:sz="4" w:space="0" w:color="auto"/>
              <w:right w:val="nil"/>
            </w:tcBorders>
            <w:shd w:val="clear" w:color="auto" w:fill="auto"/>
            <w:noWrap/>
            <w:vAlign w:val="bottom"/>
            <w:hideMark/>
          </w:tcPr>
          <w:p w14:paraId="5EB91F49"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64" w:type="pct"/>
            <w:tcBorders>
              <w:top w:val="nil"/>
              <w:left w:val="nil"/>
              <w:bottom w:val="single" w:sz="4" w:space="0" w:color="auto"/>
              <w:right w:val="nil"/>
            </w:tcBorders>
            <w:shd w:val="clear" w:color="auto" w:fill="auto"/>
            <w:noWrap/>
            <w:vAlign w:val="bottom"/>
            <w:hideMark/>
          </w:tcPr>
          <w:p w14:paraId="7EF22495"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-0.24</w:t>
            </w:r>
          </w:p>
        </w:tc>
        <w:tc>
          <w:tcPr>
            <w:tcW w:w="364" w:type="pct"/>
            <w:tcBorders>
              <w:top w:val="nil"/>
              <w:left w:val="nil"/>
              <w:bottom w:val="single" w:sz="4" w:space="0" w:color="auto"/>
              <w:right w:val="nil"/>
            </w:tcBorders>
            <w:shd w:val="clear" w:color="auto" w:fill="auto"/>
            <w:noWrap/>
            <w:vAlign w:val="bottom"/>
            <w:hideMark/>
          </w:tcPr>
          <w:p w14:paraId="2A726C01"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-0.02</w:t>
            </w:r>
          </w:p>
        </w:tc>
        <w:tc>
          <w:tcPr>
            <w:tcW w:w="303" w:type="pct"/>
            <w:tcBorders>
              <w:top w:val="nil"/>
              <w:left w:val="nil"/>
              <w:bottom w:val="single" w:sz="4" w:space="0" w:color="auto"/>
              <w:right w:val="nil"/>
            </w:tcBorders>
            <w:shd w:val="clear" w:color="auto" w:fill="auto"/>
            <w:noWrap/>
            <w:vAlign w:val="bottom"/>
            <w:hideMark/>
          </w:tcPr>
          <w:p w14:paraId="02A63038"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-0.18</w:t>
            </w:r>
          </w:p>
        </w:tc>
        <w:tc>
          <w:tcPr>
            <w:tcW w:w="434" w:type="pct"/>
            <w:tcBorders>
              <w:top w:val="nil"/>
              <w:left w:val="nil"/>
              <w:bottom w:val="single" w:sz="4" w:space="0" w:color="auto"/>
              <w:right w:val="nil"/>
            </w:tcBorders>
            <w:shd w:val="clear" w:color="auto" w:fill="auto"/>
            <w:noWrap/>
            <w:vAlign w:val="bottom"/>
            <w:hideMark/>
          </w:tcPr>
          <w:p w14:paraId="3C947D41"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64" w:type="pct"/>
            <w:tcBorders>
              <w:top w:val="nil"/>
              <w:left w:val="nil"/>
              <w:bottom w:val="single" w:sz="4" w:space="0" w:color="auto"/>
              <w:right w:val="nil"/>
            </w:tcBorders>
            <w:shd w:val="clear" w:color="auto" w:fill="auto"/>
            <w:noWrap/>
            <w:vAlign w:val="bottom"/>
            <w:hideMark/>
          </w:tcPr>
          <w:p w14:paraId="27960733"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-0.30</w:t>
            </w:r>
          </w:p>
        </w:tc>
        <w:tc>
          <w:tcPr>
            <w:tcW w:w="365" w:type="pct"/>
            <w:tcBorders>
              <w:top w:val="nil"/>
              <w:left w:val="nil"/>
              <w:bottom w:val="single" w:sz="4" w:space="0" w:color="auto"/>
              <w:right w:val="nil"/>
            </w:tcBorders>
            <w:shd w:val="clear" w:color="auto" w:fill="auto"/>
            <w:noWrap/>
            <w:vAlign w:val="bottom"/>
            <w:hideMark/>
          </w:tcPr>
          <w:p w14:paraId="419EFF2D"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03" w:type="pct"/>
            <w:tcBorders>
              <w:top w:val="nil"/>
              <w:left w:val="nil"/>
              <w:bottom w:val="single" w:sz="4" w:space="0" w:color="auto"/>
              <w:right w:val="nil"/>
            </w:tcBorders>
            <w:shd w:val="clear" w:color="auto" w:fill="auto"/>
            <w:noWrap/>
            <w:vAlign w:val="bottom"/>
            <w:hideMark/>
          </w:tcPr>
          <w:p w14:paraId="0BB03E6A" w14:textId="77777777" w:rsidR="00B24976" w:rsidRPr="0071227D" w:rsidRDefault="00B24976" w:rsidP="003F2ADF">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0.11</w:t>
            </w:r>
          </w:p>
        </w:tc>
        <w:tc>
          <w:tcPr>
            <w:tcW w:w="434" w:type="pct"/>
            <w:tcBorders>
              <w:top w:val="nil"/>
              <w:left w:val="nil"/>
              <w:bottom w:val="single" w:sz="4" w:space="0" w:color="auto"/>
              <w:right w:val="nil"/>
            </w:tcBorders>
            <w:shd w:val="clear" w:color="auto" w:fill="auto"/>
            <w:noWrap/>
            <w:vAlign w:val="bottom"/>
            <w:hideMark/>
          </w:tcPr>
          <w:p w14:paraId="03570C8D"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64" w:type="pct"/>
            <w:tcBorders>
              <w:top w:val="nil"/>
              <w:left w:val="nil"/>
              <w:bottom w:val="single" w:sz="4" w:space="0" w:color="auto"/>
              <w:right w:val="nil"/>
            </w:tcBorders>
            <w:shd w:val="clear" w:color="auto" w:fill="auto"/>
            <w:noWrap/>
            <w:vAlign w:val="bottom"/>
            <w:hideMark/>
          </w:tcPr>
          <w:p w14:paraId="3D893EDC"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0.00</w:t>
            </w:r>
          </w:p>
        </w:tc>
        <w:tc>
          <w:tcPr>
            <w:tcW w:w="365" w:type="pct"/>
            <w:tcBorders>
              <w:top w:val="nil"/>
              <w:left w:val="nil"/>
              <w:bottom w:val="single" w:sz="4" w:space="0" w:color="auto"/>
              <w:right w:val="nil"/>
            </w:tcBorders>
            <w:shd w:val="clear" w:color="auto" w:fill="auto"/>
            <w:noWrap/>
            <w:vAlign w:val="bottom"/>
            <w:hideMark/>
          </w:tcPr>
          <w:p w14:paraId="553D5C41" w14:textId="77777777" w:rsidR="00B24976" w:rsidRPr="0071227D" w:rsidRDefault="00B24976" w:rsidP="003F2ADF">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0.22</w:t>
            </w:r>
          </w:p>
        </w:tc>
      </w:tr>
    </w:tbl>
    <w:p w14:paraId="4838211E" w14:textId="77777777" w:rsidR="00B24976" w:rsidRPr="0071227D" w:rsidRDefault="00B24976" w:rsidP="00852799">
      <w:pPr>
        <w:spacing w:after="240" w:line="360" w:lineRule="auto"/>
        <w:jc w:val="both"/>
        <w:rPr>
          <w:rFonts w:asciiTheme="majorHAnsi" w:hAnsiTheme="majorHAnsi" w:cstheme="majorHAnsi"/>
        </w:rPr>
      </w:pPr>
    </w:p>
    <w:p w14:paraId="78B7BCDF" w14:textId="5414931A" w:rsidR="007C4121" w:rsidRPr="0071227D" w:rsidRDefault="004208A9" w:rsidP="00852799">
      <w:pPr>
        <w:spacing w:after="240" w:line="360" w:lineRule="auto"/>
        <w:jc w:val="both"/>
        <w:rPr>
          <w:rFonts w:asciiTheme="majorHAnsi" w:hAnsiTheme="majorHAnsi" w:cstheme="majorHAnsi"/>
        </w:rPr>
      </w:pPr>
      <w:r w:rsidRPr="0071227D">
        <w:rPr>
          <w:rFonts w:asciiTheme="majorHAnsi" w:hAnsiTheme="majorHAnsi" w:cstheme="majorHAnsi"/>
        </w:rPr>
        <w:t>In the Czech case (Table 10</w:t>
      </w:r>
      <w:r w:rsidR="002A6C20" w:rsidRPr="0071227D">
        <w:rPr>
          <w:rFonts w:asciiTheme="majorHAnsi" w:hAnsiTheme="majorHAnsi" w:cstheme="majorHAnsi"/>
        </w:rPr>
        <w:t>),</w:t>
      </w:r>
      <w:r w:rsidR="006B1430" w:rsidRPr="0071227D">
        <w:rPr>
          <w:rFonts w:asciiTheme="majorHAnsi" w:hAnsiTheme="majorHAnsi" w:cstheme="majorHAnsi"/>
        </w:rPr>
        <w:t xml:space="preserve"> SPD is clearly the party with the most populist, illiberal, and, to less extend authoritarian electorate</w:t>
      </w:r>
      <w:r w:rsidR="005D165A">
        <w:rPr>
          <w:rFonts w:asciiTheme="majorHAnsi" w:hAnsiTheme="majorHAnsi" w:cstheme="majorHAnsi"/>
        </w:rPr>
        <w:t xml:space="preserve"> (on average)</w:t>
      </w:r>
      <w:r w:rsidR="006B1430" w:rsidRPr="0071227D">
        <w:rPr>
          <w:rFonts w:asciiTheme="majorHAnsi" w:hAnsiTheme="majorHAnsi" w:cstheme="majorHAnsi"/>
        </w:rPr>
        <w:t xml:space="preserve">. </w:t>
      </w:r>
      <w:r w:rsidR="007878FD" w:rsidRPr="0071227D">
        <w:rPr>
          <w:rFonts w:asciiTheme="majorHAnsi" w:hAnsiTheme="majorHAnsi" w:cstheme="majorHAnsi"/>
        </w:rPr>
        <w:t xml:space="preserve">It is followed by a more heterogeneous but still </w:t>
      </w:r>
      <w:r w:rsidR="00B277C2" w:rsidRPr="0071227D">
        <w:rPr>
          <w:rFonts w:asciiTheme="majorHAnsi" w:hAnsiTheme="majorHAnsi" w:cstheme="majorHAnsi"/>
        </w:rPr>
        <w:t xml:space="preserve">holding over-the-mean levels of PIA attitudes electorate of the social democratic ČSSD and </w:t>
      </w:r>
      <w:r w:rsidR="00A45A49" w:rsidRPr="0071227D">
        <w:rPr>
          <w:rFonts w:asciiTheme="majorHAnsi" w:hAnsiTheme="majorHAnsi" w:cstheme="majorHAnsi"/>
        </w:rPr>
        <w:t>by support</w:t>
      </w:r>
      <w:r w:rsidR="008602D7">
        <w:rPr>
          <w:rFonts w:asciiTheme="majorHAnsi" w:hAnsiTheme="majorHAnsi" w:cstheme="majorHAnsi"/>
        </w:rPr>
        <w:t>er</w:t>
      </w:r>
      <w:r w:rsidR="00A45A49" w:rsidRPr="0071227D">
        <w:rPr>
          <w:rFonts w:asciiTheme="majorHAnsi" w:hAnsiTheme="majorHAnsi" w:cstheme="majorHAnsi"/>
        </w:rPr>
        <w:t>s of ANO 2011. On the other hand, voters of Koalice Spolu and Piráti a Starostové</w:t>
      </w:r>
      <w:r w:rsidR="007152F4" w:rsidRPr="0071227D">
        <w:rPr>
          <w:rFonts w:asciiTheme="majorHAnsi" w:hAnsiTheme="majorHAnsi" w:cstheme="majorHAnsi"/>
        </w:rPr>
        <w:t xml:space="preserve"> are significantly less populist, illiberal and authoritarian compared to other parties’ supporters.</w:t>
      </w:r>
      <w:r w:rsidR="00BD7926" w:rsidRPr="0071227D">
        <w:rPr>
          <w:rFonts w:asciiTheme="majorHAnsi" w:hAnsiTheme="majorHAnsi" w:cstheme="majorHAnsi"/>
        </w:rPr>
        <w:t xml:space="preserve"> Age is a stronger discriminant variable in Czechia, as those aged 55-64 </w:t>
      </w:r>
      <w:r w:rsidR="008602D7">
        <w:rPr>
          <w:rFonts w:asciiTheme="majorHAnsi" w:hAnsiTheme="majorHAnsi" w:cstheme="majorHAnsi"/>
        </w:rPr>
        <w:t>hold</w:t>
      </w:r>
      <w:r w:rsidR="00BD7926" w:rsidRPr="0071227D">
        <w:rPr>
          <w:rFonts w:asciiTheme="majorHAnsi" w:hAnsiTheme="majorHAnsi" w:cstheme="majorHAnsi"/>
        </w:rPr>
        <w:t xml:space="preserve"> significantly </w:t>
      </w:r>
      <w:r w:rsidR="008602D7">
        <w:rPr>
          <w:rFonts w:asciiTheme="majorHAnsi" w:hAnsiTheme="majorHAnsi" w:cstheme="majorHAnsi"/>
        </w:rPr>
        <w:t>higher levels of</w:t>
      </w:r>
      <w:r w:rsidR="00BD7926" w:rsidRPr="0071227D">
        <w:rPr>
          <w:rFonts w:asciiTheme="majorHAnsi" w:hAnsiTheme="majorHAnsi" w:cstheme="majorHAnsi"/>
        </w:rPr>
        <w:t xml:space="preserve"> populist</w:t>
      </w:r>
      <w:r w:rsidR="008602D7">
        <w:rPr>
          <w:rFonts w:asciiTheme="majorHAnsi" w:hAnsiTheme="majorHAnsi" w:cstheme="majorHAnsi"/>
        </w:rPr>
        <w:t xml:space="preserve"> attitudes </w:t>
      </w:r>
      <w:r w:rsidR="00BD7926" w:rsidRPr="0071227D">
        <w:rPr>
          <w:rFonts w:asciiTheme="majorHAnsi" w:hAnsiTheme="majorHAnsi" w:cstheme="majorHAnsi"/>
        </w:rPr>
        <w:t>then all other age groups,</w:t>
      </w:r>
      <w:r w:rsidR="0044569A" w:rsidRPr="0071227D">
        <w:rPr>
          <w:rFonts w:asciiTheme="majorHAnsi" w:hAnsiTheme="majorHAnsi" w:cstheme="majorHAnsi"/>
        </w:rPr>
        <w:t xml:space="preserve"> and the youngest group is </w:t>
      </w:r>
      <w:r w:rsidR="0063317E" w:rsidRPr="0071227D">
        <w:rPr>
          <w:rFonts w:asciiTheme="majorHAnsi" w:hAnsiTheme="majorHAnsi" w:cstheme="majorHAnsi"/>
        </w:rPr>
        <w:t xml:space="preserve">also </w:t>
      </w:r>
      <w:r w:rsidR="0044569A" w:rsidRPr="0071227D">
        <w:rPr>
          <w:rFonts w:asciiTheme="majorHAnsi" w:hAnsiTheme="majorHAnsi" w:cstheme="majorHAnsi"/>
        </w:rPr>
        <w:t xml:space="preserve">less populist compared to the 35-44 </w:t>
      </w:r>
      <w:r w:rsidR="0063317E" w:rsidRPr="0071227D">
        <w:rPr>
          <w:rFonts w:asciiTheme="majorHAnsi" w:hAnsiTheme="majorHAnsi" w:cstheme="majorHAnsi"/>
        </w:rPr>
        <w:t>years old group.</w:t>
      </w:r>
      <w:r w:rsidR="00213839" w:rsidRPr="0071227D">
        <w:rPr>
          <w:rFonts w:asciiTheme="majorHAnsi" w:hAnsiTheme="majorHAnsi" w:cstheme="majorHAnsi"/>
        </w:rPr>
        <w:t xml:space="preserve"> On the illiberalism scale the youngest groups</w:t>
      </w:r>
      <w:r w:rsidR="00173CFD" w:rsidRPr="0071227D">
        <w:rPr>
          <w:rFonts w:asciiTheme="majorHAnsi" w:hAnsiTheme="majorHAnsi" w:cstheme="majorHAnsi"/>
        </w:rPr>
        <w:t xml:space="preserve"> (18-24 and 25-34) score significantly lower than the oldest ones (</w:t>
      </w:r>
      <w:r w:rsidR="00D10098" w:rsidRPr="0071227D">
        <w:rPr>
          <w:rFonts w:asciiTheme="majorHAnsi" w:hAnsiTheme="majorHAnsi" w:cstheme="majorHAnsi"/>
        </w:rPr>
        <w:t xml:space="preserve">55-64 and 65+). </w:t>
      </w:r>
      <w:r w:rsidR="0004717F" w:rsidRPr="0071227D">
        <w:rPr>
          <w:rFonts w:asciiTheme="majorHAnsi" w:hAnsiTheme="majorHAnsi" w:cstheme="majorHAnsi"/>
        </w:rPr>
        <w:t xml:space="preserve">Authoritarian attitudes seem to be distributed evenly across all age </w:t>
      </w:r>
      <w:r w:rsidR="004834C8" w:rsidRPr="0071227D">
        <w:rPr>
          <w:rFonts w:asciiTheme="majorHAnsi" w:hAnsiTheme="majorHAnsi" w:cstheme="majorHAnsi"/>
        </w:rPr>
        <w:t xml:space="preserve">groups in Czechia. </w:t>
      </w:r>
      <w:r w:rsidR="00535E40" w:rsidRPr="0071227D">
        <w:rPr>
          <w:rFonts w:asciiTheme="majorHAnsi" w:hAnsiTheme="majorHAnsi" w:cstheme="majorHAnsi"/>
        </w:rPr>
        <w:t xml:space="preserve">Gender is also irrelevant in this case. </w:t>
      </w:r>
      <w:r w:rsidR="00C1012F" w:rsidRPr="0071227D">
        <w:rPr>
          <w:rFonts w:asciiTheme="majorHAnsi" w:hAnsiTheme="majorHAnsi" w:cstheme="majorHAnsi"/>
        </w:rPr>
        <w:t>Those with highest education are on average less populist</w:t>
      </w:r>
      <w:r w:rsidR="005A6C36" w:rsidRPr="0071227D">
        <w:rPr>
          <w:rFonts w:asciiTheme="majorHAnsi" w:hAnsiTheme="majorHAnsi" w:cstheme="majorHAnsi"/>
        </w:rPr>
        <w:t>,</w:t>
      </w:r>
      <w:r w:rsidR="00C1012F" w:rsidRPr="0071227D">
        <w:rPr>
          <w:rFonts w:asciiTheme="majorHAnsi" w:hAnsiTheme="majorHAnsi" w:cstheme="majorHAnsi"/>
        </w:rPr>
        <w:t xml:space="preserve"> illiberal and </w:t>
      </w:r>
      <w:r w:rsidR="005A6C36" w:rsidRPr="0071227D">
        <w:rPr>
          <w:rFonts w:asciiTheme="majorHAnsi" w:hAnsiTheme="majorHAnsi" w:cstheme="majorHAnsi"/>
        </w:rPr>
        <w:t>authoritarian than those with secondary education (and also primary in the case of authoritarianism</w:t>
      </w:r>
      <w:r w:rsidR="00BE4329">
        <w:rPr>
          <w:rFonts w:asciiTheme="majorHAnsi" w:hAnsiTheme="majorHAnsi" w:cstheme="majorHAnsi"/>
        </w:rPr>
        <w:t>)</w:t>
      </w:r>
      <w:r w:rsidR="005A6C36" w:rsidRPr="0071227D">
        <w:rPr>
          <w:rFonts w:asciiTheme="majorHAnsi" w:hAnsiTheme="majorHAnsi" w:cstheme="majorHAnsi"/>
        </w:rPr>
        <w:t>.</w:t>
      </w:r>
    </w:p>
    <w:p w14:paraId="0F449D5A" w14:textId="1DB19A97" w:rsidR="007C4121" w:rsidRPr="0071227D" w:rsidRDefault="007C4121" w:rsidP="00852799">
      <w:pPr>
        <w:spacing w:after="240" w:line="360" w:lineRule="auto"/>
        <w:jc w:val="both"/>
        <w:rPr>
          <w:rFonts w:asciiTheme="majorHAnsi" w:hAnsiTheme="majorHAnsi" w:cstheme="majorHAnsi"/>
        </w:rPr>
      </w:pPr>
      <w:r w:rsidRPr="0071227D">
        <w:rPr>
          <w:rFonts w:asciiTheme="majorHAnsi" w:hAnsiTheme="majorHAnsi" w:cstheme="majorHAnsi"/>
          <w:b/>
          <w:bCs/>
        </w:rPr>
        <w:t xml:space="preserve">Table </w:t>
      </w:r>
      <w:r w:rsidR="004208A9" w:rsidRPr="0071227D">
        <w:rPr>
          <w:rFonts w:asciiTheme="majorHAnsi" w:hAnsiTheme="majorHAnsi" w:cstheme="majorHAnsi"/>
          <w:b/>
          <w:bCs/>
        </w:rPr>
        <w:t>10</w:t>
      </w:r>
      <w:r w:rsidRPr="0071227D">
        <w:rPr>
          <w:rFonts w:asciiTheme="majorHAnsi" w:hAnsiTheme="majorHAnsi" w:cstheme="majorHAnsi"/>
          <w:b/>
          <w:bCs/>
        </w:rPr>
        <w:t xml:space="preserve">. </w:t>
      </w:r>
      <w:r w:rsidRPr="0071227D">
        <w:rPr>
          <w:rFonts w:asciiTheme="majorHAnsi" w:hAnsiTheme="majorHAnsi" w:cstheme="majorHAnsi"/>
        </w:rPr>
        <w:t>Mean values of PIA by vote choice, age, gender and education</w:t>
      </w:r>
      <w:r w:rsidR="004208A9" w:rsidRPr="0071227D">
        <w:rPr>
          <w:rFonts w:asciiTheme="majorHAnsi" w:hAnsiTheme="majorHAnsi" w:cstheme="majorHAnsi"/>
        </w:rPr>
        <w:t xml:space="preserve"> </w:t>
      </w:r>
      <w:r w:rsidRPr="0071227D">
        <w:rPr>
          <w:rFonts w:asciiTheme="majorHAnsi" w:hAnsiTheme="majorHAnsi" w:cstheme="majorHAnsi"/>
        </w:rPr>
        <w:t>(</w:t>
      </w:r>
      <w:r w:rsidRPr="0071227D">
        <w:rPr>
          <w:rFonts w:asciiTheme="majorHAnsi" w:hAnsiTheme="majorHAnsi" w:cstheme="majorHAnsi"/>
          <w:b/>
          <w:bCs/>
        </w:rPr>
        <w:t>Czechia</w:t>
      </w:r>
      <w:r w:rsidRPr="0071227D">
        <w:rPr>
          <w:rFonts w:asciiTheme="majorHAnsi" w:hAnsiTheme="majorHAnsi" w:cstheme="majorHAnsi"/>
        </w:rPr>
        <w:t>)</w:t>
      </w:r>
    </w:p>
    <w:tbl>
      <w:tblPr>
        <w:tblW w:w="5000" w:type="pct"/>
        <w:tblLook w:val="04A0" w:firstRow="1" w:lastRow="0" w:firstColumn="1" w:lastColumn="0" w:noHBand="0" w:noVBand="1"/>
      </w:tblPr>
      <w:tblGrid>
        <w:gridCol w:w="888"/>
        <w:gridCol w:w="610"/>
        <w:gridCol w:w="1000"/>
        <w:gridCol w:w="617"/>
        <w:gridCol w:w="616"/>
        <w:gridCol w:w="544"/>
        <w:gridCol w:w="893"/>
        <w:gridCol w:w="616"/>
        <w:gridCol w:w="617"/>
        <w:gridCol w:w="544"/>
        <w:gridCol w:w="894"/>
        <w:gridCol w:w="616"/>
        <w:gridCol w:w="617"/>
      </w:tblGrid>
      <w:tr w:rsidR="00E57DD7" w:rsidRPr="0071227D" w14:paraId="6A96C135" w14:textId="77777777" w:rsidTr="00E57DD7">
        <w:trPr>
          <w:trHeight w:val="20"/>
        </w:trPr>
        <w:tc>
          <w:tcPr>
            <w:tcW w:w="487" w:type="pct"/>
            <w:tcBorders>
              <w:top w:val="nil"/>
              <w:left w:val="nil"/>
              <w:bottom w:val="nil"/>
              <w:right w:val="nil"/>
            </w:tcBorders>
            <w:shd w:val="clear" w:color="auto" w:fill="auto"/>
            <w:noWrap/>
            <w:vAlign w:val="bottom"/>
            <w:hideMark/>
          </w:tcPr>
          <w:p w14:paraId="079FAE8F" w14:textId="77777777" w:rsidR="00E57DD7" w:rsidRPr="0071227D" w:rsidRDefault="00E57DD7" w:rsidP="00BE4329">
            <w:pPr>
              <w:jc w:val="both"/>
              <w:rPr>
                <w:rFonts w:asciiTheme="majorHAnsi" w:hAnsiTheme="majorHAnsi" w:cstheme="majorHAnsi"/>
                <w:sz w:val="13"/>
                <w:szCs w:val="13"/>
              </w:rPr>
            </w:pPr>
          </w:p>
        </w:tc>
        <w:tc>
          <w:tcPr>
            <w:tcW w:w="1567" w:type="pct"/>
            <w:gridSpan w:val="4"/>
            <w:tcBorders>
              <w:top w:val="nil"/>
              <w:left w:val="nil"/>
              <w:bottom w:val="single" w:sz="4" w:space="0" w:color="auto"/>
              <w:right w:val="nil"/>
            </w:tcBorders>
            <w:shd w:val="clear" w:color="auto" w:fill="auto"/>
            <w:noWrap/>
            <w:vAlign w:val="bottom"/>
            <w:hideMark/>
          </w:tcPr>
          <w:p w14:paraId="13F84EBC"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Populism</w:t>
            </w:r>
          </w:p>
        </w:tc>
        <w:tc>
          <w:tcPr>
            <w:tcW w:w="1473" w:type="pct"/>
            <w:gridSpan w:val="4"/>
            <w:tcBorders>
              <w:top w:val="nil"/>
              <w:left w:val="nil"/>
              <w:bottom w:val="single" w:sz="4" w:space="0" w:color="auto"/>
              <w:right w:val="nil"/>
            </w:tcBorders>
            <w:shd w:val="clear" w:color="auto" w:fill="auto"/>
            <w:noWrap/>
            <w:vAlign w:val="bottom"/>
            <w:hideMark/>
          </w:tcPr>
          <w:p w14:paraId="37F15146"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Illiberalism</w:t>
            </w:r>
          </w:p>
        </w:tc>
        <w:tc>
          <w:tcPr>
            <w:tcW w:w="1473" w:type="pct"/>
            <w:gridSpan w:val="4"/>
            <w:tcBorders>
              <w:top w:val="nil"/>
              <w:left w:val="nil"/>
              <w:bottom w:val="single" w:sz="4" w:space="0" w:color="auto"/>
              <w:right w:val="nil"/>
            </w:tcBorders>
            <w:shd w:val="clear" w:color="auto" w:fill="auto"/>
            <w:noWrap/>
            <w:vAlign w:val="bottom"/>
            <w:hideMark/>
          </w:tcPr>
          <w:p w14:paraId="3FC7AF24"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Authoritarianism</w:t>
            </w:r>
          </w:p>
        </w:tc>
      </w:tr>
      <w:tr w:rsidR="00E57DD7" w:rsidRPr="0071227D" w14:paraId="5E24356F" w14:textId="77777777" w:rsidTr="00E57DD7">
        <w:trPr>
          <w:trHeight w:val="20"/>
        </w:trPr>
        <w:tc>
          <w:tcPr>
            <w:tcW w:w="487" w:type="pct"/>
            <w:tcBorders>
              <w:top w:val="single" w:sz="4" w:space="0" w:color="auto"/>
              <w:left w:val="nil"/>
              <w:bottom w:val="single" w:sz="4" w:space="0" w:color="auto"/>
              <w:right w:val="nil"/>
            </w:tcBorders>
            <w:shd w:val="clear" w:color="auto" w:fill="auto"/>
            <w:noWrap/>
            <w:vAlign w:val="bottom"/>
            <w:hideMark/>
          </w:tcPr>
          <w:p w14:paraId="347EF2E2"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w:t>
            </w:r>
          </w:p>
        </w:tc>
        <w:tc>
          <w:tcPr>
            <w:tcW w:w="358" w:type="pct"/>
            <w:tcBorders>
              <w:top w:val="nil"/>
              <w:left w:val="nil"/>
              <w:bottom w:val="single" w:sz="4" w:space="0" w:color="auto"/>
              <w:right w:val="nil"/>
            </w:tcBorders>
            <w:shd w:val="clear" w:color="auto" w:fill="auto"/>
            <w:noWrap/>
            <w:vAlign w:val="bottom"/>
            <w:hideMark/>
          </w:tcPr>
          <w:p w14:paraId="05389FC6"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Mean</w:t>
            </w:r>
          </w:p>
        </w:tc>
        <w:tc>
          <w:tcPr>
            <w:tcW w:w="573" w:type="pct"/>
            <w:tcBorders>
              <w:top w:val="nil"/>
              <w:left w:val="nil"/>
              <w:bottom w:val="single" w:sz="4" w:space="0" w:color="auto"/>
              <w:right w:val="nil"/>
            </w:tcBorders>
            <w:shd w:val="clear" w:color="auto" w:fill="auto"/>
            <w:noWrap/>
            <w:vAlign w:val="bottom"/>
            <w:hideMark/>
          </w:tcPr>
          <w:p w14:paraId="68560FF9"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xml:space="preserve">   Std. err.</w:t>
            </w:r>
          </w:p>
        </w:tc>
        <w:tc>
          <w:tcPr>
            <w:tcW w:w="636" w:type="pct"/>
            <w:gridSpan w:val="2"/>
            <w:tcBorders>
              <w:top w:val="single" w:sz="4" w:space="0" w:color="auto"/>
              <w:left w:val="nil"/>
              <w:bottom w:val="single" w:sz="4" w:space="0" w:color="auto"/>
              <w:right w:val="nil"/>
            </w:tcBorders>
            <w:shd w:val="clear" w:color="auto" w:fill="auto"/>
            <w:noWrap/>
            <w:vAlign w:val="bottom"/>
            <w:hideMark/>
          </w:tcPr>
          <w:p w14:paraId="48AFA144"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[95% conf. interval]</w:t>
            </w:r>
          </w:p>
        </w:tc>
        <w:tc>
          <w:tcPr>
            <w:tcW w:w="322" w:type="pct"/>
            <w:tcBorders>
              <w:top w:val="nil"/>
              <w:left w:val="nil"/>
              <w:bottom w:val="single" w:sz="4" w:space="0" w:color="auto"/>
              <w:right w:val="nil"/>
            </w:tcBorders>
            <w:shd w:val="clear" w:color="auto" w:fill="auto"/>
            <w:noWrap/>
            <w:vAlign w:val="bottom"/>
            <w:hideMark/>
          </w:tcPr>
          <w:p w14:paraId="14CA976E"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Mean</w:t>
            </w:r>
          </w:p>
        </w:tc>
        <w:tc>
          <w:tcPr>
            <w:tcW w:w="514" w:type="pct"/>
            <w:tcBorders>
              <w:top w:val="nil"/>
              <w:left w:val="nil"/>
              <w:bottom w:val="single" w:sz="4" w:space="0" w:color="auto"/>
              <w:right w:val="nil"/>
            </w:tcBorders>
            <w:shd w:val="clear" w:color="auto" w:fill="auto"/>
            <w:noWrap/>
            <w:vAlign w:val="bottom"/>
            <w:hideMark/>
          </w:tcPr>
          <w:p w14:paraId="3B2015C0"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xml:space="preserve">   Std. err.</w:t>
            </w:r>
          </w:p>
        </w:tc>
        <w:tc>
          <w:tcPr>
            <w:tcW w:w="636" w:type="pct"/>
            <w:gridSpan w:val="2"/>
            <w:tcBorders>
              <w:top w:val="single" w:sz="4" w:space="0" w:color="auto"/>
              <w:left w:val="nil"/>
              <w:bottom w:val="single" w:sz="4" w:space="0" w:color="auto"/>
              <w:right w:val="nil"/>
            </w:tcBorders>
            <w:shd w:val="clear" w:color="auto" w:fill="auto"/>
            <w:noWrap/>
            <w:vAlign w:val="bottom"/>
            <w:hideMark/>
          </w:tcPr>
          <w:p w14:paraId="58EF48D4"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[95% conf. interval]</w:t>
            </w:r>
          </w:p>
        </w:tc>
        <w:tc>
          <w:tcPr>
            <w:tcW w:w="322" w:type="pct"/>
            <w:tcBorders>
              <w:top w:val="nil"/>
              <w:left w:val="nil"/>
              <w:bottom w:val="single" w:sz="4" w:space="0" w:color="auto"/>
              <w:right w:val="nil"/>
            </w:tcBorders>
            <w:shd w:val="clear" w:color="auto" w:fill="auto"/>
            <w:noWrap/>
            <w:vAlign w:val="bottom"/>
            <w:hideMark/>
          </w:tcPr>
          <w:p w14:paraId="6EC9E44D"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Mean</w:t>
            </w:r>
          </w:p>
        </w:tc>
        <w:tc>
          <w:tcPr>
            <w:tcW w:w="514" w:type="pct"/>
            <w:tcBorders>
              <w:top w:val="nil"/>
              <w:left w:val="nil"/>
              <w:bottom w:val="single" w:sz="4" w:space="0" w:color="auto"/>
              <w:right w:val="nil"/>
            </w:tcBorders>
            <w:shd w:val="clear" w:color="auto" w:fill="auto"/>
            <w:noWrap/>
            <w:vAlign w:val="bottom"/>
            <w:hideMark/>
          </w:tcPr>
          <w:p w14:paraId="52483E68"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xml:space="preserve">   Std. err.</w:t>
            </w:r>
          </w:p>
        </w:tc>
        <w:tc>
          <w:tcPr>
            <w:tcW w:w="636" w:type="pct"/>
            <w:gridSpan w:val="2"/>
            <w:tcBorders>
              <w:top w:val="single" w:sz="4" w:space="0" w:color="auto"/>
              <w:left w:val="nil"/>
              <w:bottom w:val="single" w:sz="4" w:space="0" w:color="auto"/>
              <w:right w:val="nil"/>
            </w:tcBorders>
            <w:shd w:val="clear" w:color="auto" w:fill="auto"/>
            <w:noWrap/>
            <w:vAlign w:val="bottom"/>
            <w:hideMark/>
          </w:tcPr>
          <w:p w14:paraId="388EECEE"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[95% conf. interval]</w:t>
            </w:r>
          </w:p>
        </w:tc>
      </w:tr>
      <w:tr w:rsidR="00E57DD7" w:rsidRPr="0071227D" w14:paraId="00A9CCDD" w14:textId="77777777" w:rsidTr="00E57DD7">
        <w:trPr>
          <w:trHeight w:val="20"/>
        </w:trPr>
        <w:tc>
          <w:tcPr>
            <w:tcW w:w="487" w:type="pct"/>
            <w:tcBorders>
              <w:top w:val="nil"/>
              <w:left w:val="nil"/>
              <w:bottom w:val="nil"/>
              <w:right w:val="nil"/>
            </w:tcBorders>
            <w:shd w:val="clear" w:color="auto" w:fill="auto"/>
            <w:noWrap/>
            <w:vAlign w:val="bottom"/>
            <w:hideMark/>
          </w:tcPr>
          <w:p w14:paraId="2E22CE66"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Vote choice</w:t>
            </w:r>
          </w:p>
        </w:tc>
        <w:tc>
          <w:tcPr>
            <w:tcW w:w="358" w:type="pct"/>
            <w:tcBorders>
              <w:top w:val="nil"/>
              <w:left w:val="nil"/>
              <w:bottom w:val="nil"/>
              <w:right w:val="nil"/>
            </w:tcBorders>
            <w:shd w:val="clear" w:color="auto" w:fill="auto"/>
            <w:noWrap/>
            <w:vAlign w:val="bottom"/>
            <w:hideMark/>
          </w:tcPr>
          <w:p w14:paraId="0854E830" w14:textId="77777777" w:rsidR="00E57DD7" w:rsidRPr="0071227D" w:rsidRDefault="00E57DD7" w:rsidP="00BE4329">
            <w:pPr>
              <w:jc w:val="both"/>
              <w:rPr>
                <w:rFonts w:asciiTheme="majorHAnsi" w:hAnsiTheme="majorHAnsi" w:cstheme="majorHAnsi"/>
                <w:b/>
                <w:bCs/>
                <w:color w:val="000000"/>
                <w:sz w:val="13"/>
                <w:szCs w:val="13"/>
              </w:rPr>
            </w:pPr>
          </w:p>
        </w:tc>
        <w:tc>
          <w:tcPr>
            <w:tcW w:w="573" w:type="pct"/>
            <w:tcBorders>
              <w:top w:val="nil"/>
              <w:left w:val="nil"/>
              <w:bottom w:val="nil"/>
              <w:right w:val="nil"/>
            </w:tcBorders>
            <w:shd w:val="clear" w:color="auto" w:fill="auto"/>
            <w:noWrap/>
            <w:vAlign w:val="bottom"/>
            <w:hideMark/>
          </w:tcPr>
          <w:p w14:paraId="3C5C37B4" w14:textId="77777777" w:rsidR="00E57DD7" w:rsidRPr="0071227D" w:rsidRDefault="00E57DD7" w:rsidP="00BE4329">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38D1CC0F" w14:textId="77777777" w:rsidR="00E57DD7" w:rsidRPr="0071227D" w:rsidRDefault="00E57DD7" w:rsidP="00BE4329">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638E22DB" w14:textId="77777777" w:rsidR="00E57DD7" w:rsidRPr="0071227D" w:rsidRDefault="00E57DD7" w:rsidP="00BE4329">
            <w:pPr>
              <w:jc w:val="both"/>
              <w:rPr>
                <w:rFonts w:asciiTheme="majorHAnsi" w:hAnsiTheme="majorHAnsi" w:cstheme="majorHAnsi"/>
                <w:sz w:val="13"/>
                <w:szCs w:val="13"/>
              </w:rPr>
            </w:pPr>
          </w:p>
        </w:tc>
        <w:tc>
          <w:tcPr>
            <w:tcW w:w="322" w:type="pct"/>
            <w:tcBorders>
              <w:top w:val="nil"/>
              <w:left w:val="nil"/>
              <w:bottom w:val="nil"/>
              <w:right w:val="nil"/>
            </w:tcBorders>
            <w:shd w:val="clear" w:color="auto" w:fill="auto"/>
            <w:noWrap/>
            <w:vAlign w:val="bottom"/>
            <w:hideMark/>
          </w:tcPr>
          <w:p w14:paraId="5EDC095E" w14:textId="77777777" w:rsidR="00E57DD7" w:rsidRPr="0071227D" w:rsidRDefault="00E57DD7" w:rsidP="00BE4329">
            <w:pPr>
              <w:jc w:val="both"/>
              <w:rPr>
                <w:rFonts w:asciiTheme="majorHAnsi" w:hAnsiTheme="majorHAnsi" w:cstheme="majorHAnsi"/>
                <w:sz w:val="13"/>
                <w:szCs w:val="13"/>
              </w:rPr>
            </w:pPr>
          </w:p>
        </w:tc>
        <w:tc>
          <w:tcPr>
            <w:tcW w:w="514" w:type="pct"/>
            <w:tcBorders>
              <w:top w:val="nil"/>
              <w:left w:val="nil"/>
              <w:bottom w:val="nil"/>
              <w:right w:val="nil"/>
            </w:tcBorders>
            <w:shd w:val="clear" w:color="auto" w:fill="auto"/>
            <w:noWrap/>
            <w:vAlign w:val="bottom"/>
            <w:hideMark/>
          </w:tcPr>
          <w:p w14:paraId="3A6044DF" w14:textId="77777777" w:rsidR="00E57DD7" w:rsidRPr="0071227D" w:rsidRDefault="00E57DD7" w:rsidP="00BE4329">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1A3F042B" w14:textId="77777777" w:rsidR="00E57DD7" w:rsidRPr="0071227D" w:rsidRDefault="00E57DD7" w:rsidP="00BE4329">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7E8FA156" w14:textId="77777777" w:rsidR="00E57DD7" w:rsidRPr="0071227D" w:rsidRDefault="00E57DD7" w:rsidP="00BE4329">
            <w:pPr>
              <w:jc w:val="both"/>
              <w:rPr>
                <w:rFonts w:asciiTheme="majorHAnsi" w:hAnsiTheme="majorHAnsi" w:cstheme="majorHAnsi"/>
                <w:sz w:val="13"/>
                <w:szCs w:val="13"/>
              </w:rPr>
            </w:pPr>
          </w:p>
        </w:tc>
        <w:tc>
          <w:tcPr>
            <w:tcW w:w="322" w:type="pct"/>
            <w:tcBorders>
              <w:top w:val="nil"/>
              <w:left w:val="nil"/>
              <w:bottom w:val="nil"/>
              <w:right w:val="nil"/>
            </w:tcBorders>
            <w:shd w:val="clear" w:color="auto" w:fill="auto"/>
            <w:noWrap/>
            <w:vAlign w:val="bottom"/>
            <w:hideMark/>
          </w:tcPr>
          <w:p w14:paraId="672D5787" w14:textId="77777777" w:rsidR="00E57DD7" w:rsidRPr="0071227D" w:rsidRDefault="00E57DD7" w:rsidP="00BE4329">
            <w:pPr>
              <w:jc w:val="both"/>
              <w:rPr>
                <w:rFonts w:asciiTheme="majorHAnsi" w:hAnsiTheme="majorHAnsi" w:cstheme="majorHAnsi"/>
                <w:sz w:val="13"/>
                <w:szCs w:val="13"/>
              </w:rPr>
            </w:pPr>
          </w:p>
        </w:tc>
        <w:tc>
          <w:tcPr>
            <w:tcW w:w="514" w:type="pct"/>
            <w:tcBorders>
              <w:top w:val="nil"/>
              <w:left w:val="nil"/>
              <w:bottom w:val="nil"/>
              <w:right w:val="nil"/>
            </w:tcBorders>
            <w:shd w:val="clear" w:color="auto" w:fill="auto"/>
            <w:noWrap/>
            <w:vAlign w:val="bottom"/>
            <w:hideMark/>
          </w:tcPr>
          <w:p w14:paraId="5183B67A" w14:textId="77777777" w:rsidR="00E57DD7" w:rsidRPr="0071227D" w:rsidRDefault="00E57DD7" w:rsidP="00BE4329">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44FC3765" w14:textId="77777777" w:rsidR="00E57DD7" w:rsidRPr="0071227D" w:rsidRDefault="00E57DD7" w:rsidP="00BE4329">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1AE5E5B3" w14:textId="77777777" w:rsidR="00E57DD7" w:rsidRPr="0071227D" w:rsidRDefault="00E57DD7" w:rsidP="00BE4329">
            <w:pPr>
              <w:jc w:val="both"/>
              <w:rPr>
                <w:rFonts w:asciiTheme="majorHAnsi" w:hAnsiTheme="majorHAnsi" w:cstheme="majorHAnsi"/>
                <w:sz w:val="13"/>
                <w:szCs w:val="13"/>
              </w:rPr>
            </w:pPr>
          </w:p>
        </w:tc>
      </w:tr>
      <w:tr w:rsidR="00E57DD7" w:rsidRPr="0071227D" w14:paraId="39AD63EE" w14:textId="77777777" w:rsidTr="00BE4329">
        <w:trPr>
          <w:trHeight w:val="20"/>
        </w:trPr>
        <w:tc>
          <w:tcPr>
            <w:tcW w:w="487" w:type="pct"/>
            <w:tcBorders>
              <w:top w:val="nil"/>
              <w:left w:val="nil"/>
              <w:bottom w:val="nil"/>
              <w:right w:val="nil"/>
            </w:tcBorders>
            <w:shd w:val="clear" w:color="auto" w:fill="auto"/>
            <w:vAlign w:val="center"/>
            <w:hideMark/>
          </w:tcPr>
          <w:p w14:paraId="0D24DCAE" w14:textId="77777777" w:rsidR="00E57DD7" w:rsidRPr="0071227D" w:rsidRDefault="00E57DD7" w:rsidP="00BE4329">
            <w:pPr>
              <w:rPr>
                <w:rFonts w:asciiTheme="majorHAnsi" w:hAnsiTheme="majorHAnsi" w:cstheme="majorHAnsi"/>
                <w:color w:val="000000"/>
                <w:sz w:val="13"/>
                <w:szCs w:val="13"/>
              </w:rPr>
            </w:pPr>
            <w:r w:rsidRPr="0071227D">
              <w:rPr>
                <w:rFonts w:asciiTheme="majorHAnsi" w:hAnsiTheme="majorHAnsi" w:cstheme="majorHAnsi"/>
                <w:color w:val="000000"/>
                <w:sz w:val="13"/>
                <w:szCs w:val="13"/>
              </w:rPr>
              <w:t>Koalice Spolu</w:t>
            </w:r>
          </w:p>
        </w:tc>
        <w:tc>
          <w:tcPr>
            <w:tcW w:w="358" w:type="pct"/>
            <w:tcBorders>
              <w:top w:val="nil"/>
              <w:left w:val="nil"/>
              <w:bottom w:val="nil"/>
              <w:right w:val="nil"/>
            </w:tcBorders>
            <w:shd w:val="clear" w:color="auto" w:fill="auto"/>
            <w:noWrap/>
            <w:vAlign w:val="bottom"/>
            <w:hideMark/>
          </w:tcPr>
          <w:p w14:paraId="5A32C0FF"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-0.60</w:t>
            </w:r>
          </w:p>
        </w:tc>
        <w:tc>
          <w:tcPr>
            <w:tcW w:w="573" w:type="pct"/>
            <w:tcBorders>
              <w:top w:val="nil"/>
              <w:left w:val="nil"/>
              <w:bottom w:val="nil"/>
              <w:right w:val="nil"/>
            </w:tcBorders>
            <w:shd w:val="clear" w:color="auto" w:fill="auto"/>
            <w:noWrap/>
            <w:vAlign w:val="bottom"/>
            <w:hideMark/>
          </w:tcPr>
          <w:p w14:paraId="6822EE68"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18" w:type="pct"/>
            <w:tcBorders>
              <w:top w:val="nil"/>
              <w:left w:val="nil"/>
              <w:bottom w:val="nil"/>
              <w:right w:val="nil"/>
            </w:tcBorders>
            <w:shd w:val="clear" w:color="auto" w:fill="auto"/>
            <w:noWrap/>
            <w:vAlign w:val="bottom"/>
            <w:hideMark/>
          </w:tcPr>
          <w:p w14:paraId="1F21065E"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-0.75</w:t>
            </w:r>
          </w:p>
        </w:tc>
        <w:tc>
          <w:tcPr>
            <w:tcW w:w="318" w:type="pct"/>
            <w:tcBorders>
              <w:top w:val="nil"/>
              <w:left w:val="nil"/>
              <w:bottom w:val="nil"/>
              <w:right w:val="nil"/>
            </w:tcBorders>
            <w:shd w:val="clear" w:color="auto" w:fill="auto"/>
            <w:noWrap/>
            <w:vAlign w:val="bottom"/>
            <w:hideMark/>
          </w:tcPr>
          <w:p w14:paraId="50FDFDEB"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-0.44</w:t>
            </w:r>
          </w:p>
        </w:tc>
        <w:tc>
          <w:tcPr>
            <w:tcW w:w="322" w:type="pct"/>
            <w:tcBorders>
              <w:top w:val="nil"/>
              <w:left w:val="nil"/>
              <w:bottom w:val="nil"/>
              <w:right w:val="nil"/>
            </w:tcBorders>
            <w:shd w:val="clear" w:color="auto" w:fill="auto"/>
            <w:noWrap/>
            <w:vAlign w:val="bottom"/>
            <w:hideMark/>
          </w:tcPr>
          <w:p w14:paraId="3B02FBEF"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-0.48</w:t>
            </w:r>
          </w:p>
        </w:tc>
        <w:tc>
          <w:tcPr>
            <w:tcW w:w="514" w:type="pct"/>
            <w:tcBorders>
              <w:top w:val="nil"/>
              <w:left w:val="nil"/>
              <w:bottom w:val="nil"/>
              <w:right w:val="nil"/>
            </w:tcBorders>
            <w:shd w:val="clear" w:color="auto" w:fill="auto"/>
            <w:noWrap/>
            <w:vAlign w:val="bottom"/>
            <w:hideMark/>
          </w:tcPr>
          <w:p w14:paraId="7C87D850"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18" w:type="pct"/>
            <w:tcBorders>
              <w:top w:val="nil"/>
              <w:left w:val="nil"/>
              <w:bottom w:val="nil"/>
              <w:right w:val="nil"/>
            </w:tcBorders>
            <w:shd w:val="clear" w:color="auto" w:fill="auto"/>
            <w:noWrap/>
            <w:vAlign w:val="bottom"/>
            <w:hideMark/>
          </w:tcPr>
          <w:p w14:paraId="028262C3"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-0.62</w:t>
            </w:r>
          </w:p>
        </w:tc>
        <w:tc>
          <w:tcPr>
            <w:tcW w:w="318" w:type="pct"/>
            <w:tcBorders>
              <w:top w:val="nil"/>
              <w:left w:val="nil"/>
              <w:bottom w:val="nil"/>
              <w:right w:val="nil"/>
            </w:tcBorders>
            <w:shd w:val="clear" w:color="auto" w:fill="auto"/>
            <w:noWrap/>
            <w:vAlign w:val="bottom"/>
            <w:hideMark/>
          </w:tcPr>
          <w:p w14:paraId="5F138351"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-0.34</w:t>
            </w:r>
          </w:p>
        </w:tc>
        <w:tc>
          <w:tcPr>
            <w:tcW w:w="322" w:type="pct"/>
            <w:tcBorders>
              <w:top w:val="nil"/>
              <w:left w:val="nil"/>
              <w:bottom w:val="nil"/>
              <w:right w:val="nil"/>
            </w:tcBorders>
            <w:shd w:val="clear" w:color="auto" w:fill="auto"/>
            <w:noWrap/>
            <w:vAlign w:val="bottom"/>
            <w:hideMark/>
          </w:tcPr>
          <w:p w14:paraId="0AA1A847"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-0.49</w:t>
            </w:r>
          </w:p>
        </w:tc>
        <w:tc>
          <w:tcPr>
            <w:tcW w:w="514" w:type="pct"/>
            <w:tcBorders>
              <w:top w:val="nil"/>
              <w:left w:val="nil"/>
              <w:bottom w:val="nil"/>
              <w:right w:val="nil"/>
            </w:tcBorders>
            <w:shd w:val="clear" w:color="auto" w:fill="auto"/>
            <w:noWrap/>
            <w:vAlign w:val="bottom"/>
            <w:hideMark/>
          </w:tcPr>
          <w:p w14:paraId="76C15AD8"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18" w:type="pct"/>
            <w:tcBorders>
              <w:top w:val="nil"/>
              <w:left w:val="nil"/>
              <w:bottom w:val="nil"/>
              <w:right w:val="nil"/>
            </w:tcBorders>
            <w:shd w:val="clear" w:color="auto" w:fill="auto"/>
            <w:noWrap/>
            <w:vAlign w:val="bottom"/>
            <w:hideMark/>
          </w:tcPr>
          <w:p w14:paraId="72C7135E"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-0.63</w:t>
            </w:r>
          </w:p>
        </w:tc>
        <w:tc>
          <w:tcPr>
            <w:tcW w:w="318" w:type="pct"/>
            <w:tcBorders>
              <w:top w:val="nil"/>
              <w:left w:val="nil"/>
              <w:bottom w:val="nil"/>
              <w:right w:val="nil"/>
            </w:tcBorders>
            <w:shd w:val="clear" w:color="auto" w:fill="auto"/>
            <w:noWrap/>
            <w:vAlign w:val="bottom"/>
            <w:hideMark/>
          </w:tcPr>
          <w:p w14:paraId="5A3EE393"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-0.35</w:t>
            </w:r>
          </w:p>
        </w:tc>
      </w:tr>
      <w:tr w:rsidR="00E57DD7" w:rsidRPr="0071227D" w14:paraId="6FBF9155" w14:textId="77777777" w:rsidTr="00BE4329">
        <w:trPr>
          <w:trHeight w:val="20"/>
        </w:trPr>
        <w:tc>
          <w:tcPr>
            <w:tcW w:w="487" w:type="pct"/>
            <w:tcBorders>
              <w:top w:val="nil"/>
              <w:left w:val="nil"/>
              <w:bottom w:val="nil"/>
              <w:right w:val="nil"/>
            </w:tcBorders>
            <w:shd w:val="clear" w:color="auto" w:fill="auto"/>
            <w:vAlign w:val="center"/>
            <w:hideMark/>
          </w:tcPr>
          <w:p w14:paraId="4BDF8005" w14:textId="77777777" w:rsidR="00E57DD7" w:rsidRPr="0071227D" w:rsidRDefault="00E57DD7" w:rsidP="00BE4329">
            <w:pPr>
              <w:rPr>
                <w:rFonts w:asciiTheme="majorHAnsi" w:hAnsiTheme="majorHAnsi" w:cstheme="majorHAnsi"/>
                <w:color w:val="000000"/>
                <w:sz w:val="13"/>
                <w:szCs w:val="13"/>
              </w:rPr>
            </w:pPr>
            <w:r w:rsidRPr="0071227D">
              <w:rPr>
                <w:rFonts w:asciiTheme="majorHAnsi" w:hAnsiTheme="majorHAnsi" w:cstheme="majorHAnsi"/>
                <w:color w:val="000000"/>
                <w:sz w:val="13"/>
                <w:szCs w:val="13"/>
              </w:rPr>
              <w:t>Piráti a Starostové</w:t>
            </w:r>
          </w:p>
        </w:tc>
        <w:tc>
          <w:tcPr>
            <w:tcW w:w="358" w:type="pct"/>
            <w:tcBorders>
              <w:top w:val="nil"/>
              <w:left w:val="nil"/>
              <w:bottom w:val="nil"/>
              <w:right w:val="nil"/>
            </w:tcBorders>
            <w:shd w:val="clear" w:color="auto" w:fill="auto"/>
            <w:noWrap/>
            <w:vAlign w:val="bottom"/>
            <w:hideMark/>
          </w:tcPr>
          <w:p w14:paraId="583F227F"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-0.42</w:t>
            </w:r>
          </w:p>
        </w:tc>
        <w:tc>
          <w:tcPr>
            <w:tcW w:w="573" w:type="pct"/>
            <w:tcBorders>
              <w:top w:val="nil"/>
              <w:left w:val="nil"/>
              <w:bottom w:val="nil"/>
              <w:right w:val="nil"/>
            </w:tcBorders>
            <w:shd w:val="clear" w:color="auto" w:fill="auto"/>
            <w:noWrap/>
            <w:vAlign w:val="bottom"/>
            <w:hideMark/>
          </w:tcPr>
          <w:p w14:paraId="091B4472"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c>
          <w:tcPr>
            <w:tcW w:w="318" w:type="pct"/>
            <w:tcBorders>
              <w:top w:val="nil"/>
              <w:left w:val="nil"/>
              <w:bottom w:val="nil"/>
              <w:right w:val="nil"/>
            </w:tcBorders>
            <w:shd w:val="clear" w:color="auto" w:fill="auto"/>
            <w:noWrap/>
            <w:vAlign w:val="bottom"/>
            <w:hideMark/>
          </w:tcPr>
          <w:p w14:paraId="761D88E0"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-0.61</w:t>
            </w:r>
          </w:p>
        </w:tc>
        <w:tc>
          <w:tcPr>
            <w:tcW w:w="318" w:type="pct"/>
            <w:tcBorders>
              <w:top w:val="nil"/>
              <w:left w:val="nil"/>
              <w:bottom w:val="nil"/>
              <w:right w:val="nil"/>
            </w:tcBorders>
            <w:shd w:val="clear" w:color="auto" w:fill="auto"/>
            <w:noWrap/>
            <w:vAlign w:val="bottom"/>
            <w:hideMark/>
          </w:tcPr>
          <w:p w14:paraId="6618F3CE"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-0.24</w:t>
            </w:r>
          </w:p>
        </w:tc>
        <w:tc>
          <w:tcPr>
            <w:tcW w:w="322" w:type="pct"/>
            <w:tcBorders>
              <w:top w:val="nil"/>
              <w:left w:val="nil"/>
              <w:bottom w:val="nil"/>
              <w:right w:val="nil"/>
            </w:tcBorders>
            <w:shd w:val="clear" w:color="auto" w:fill="auto"/>
            <w:noWrap/>
            <w:vAlign w:val="bottom"/>
            <w:hideMark/>
          </w:tcPr>
          <w:p w14:paraId="664E1E65"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-0.64</w:t>
            </w:r>
          </w:p>
        </w:tc>
        <w:tc>
          <w:tcPr>
            <w:tcW w:w="514" w:type="pct"/>
            <w:tcBorders>
              <w:top w:val="nil"/>
              <w:left w:val="nil"/>
              <w:bottom w:val="nil"/>
              <w:right w:val="nil"/>
            </w:tcBorders>
            <w:shd w:val="clear" w:color="auto" w:fill="auto"/>
            <w:noWrap/>
            <w:vAlign w:val="bottom"/>
            <w:hideMark/>
          </w:tcPr>
          <w:p w14:paraId="5DF0EC7F"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c>
          <w:tcPr>
            <w:tcW w:w="318" w:type="pct"/>
            <w:tcBorders>
              <w:top w:val="nil"/>
              <w:left w:val="nil"/>
              <w:bottom w:val="nil"/>
              <w:right w:val="nil"/>
            </w:tcBorders>
            <w:shd w:val="clear" w:color="auto" w:fill="auto"/>
            <w:noWrap/>
            <w:vAlign w:val="bottom"/>
            <w:hideMark/>
          </w:tcPr>
          <w:p w14:paraId="7EAD9BE0"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-0.80</w:t>
            </w:r>
          </w:p>
        </w:tc>
        <w:tc>
          <w:tcPr>
            <w:tcW w:w="318" w:type="pct"/>
            <w:tcBorders>
              <w:top w:val="nil"/>
              <w:left w:val="nil"/>
              <w:bottom w:val="nil"/>
              <w:right w:val="nil"/>
            </w:tcBorders>
            <w:shd w:val="clear" w:color="auto" w:fill="auto"/>
            <w:noWrap/>
            <w:vAlign w:val="bottom"/>
            <w:hideMark/>
          </w:tcPr>
          <w:p w14:paraId="6541D51C"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-0.47</w:t>
            </w:r>
          </w:p>
        </w:tc>
        <w:tc>
          <w:tcPr>
            <w:tcW w:w="322" w:type="pct"/>
            <w:tcBorders>
              <w:top w:val="nil"/>
              <w:left w:val="nil"/>
              <w:bottom w:val="nil"/>
              <w:right w:val="nil"/>
            </w:tcBorders>
            <w:shd w:val="clear" w:color="auto" w:fill="auto"/>
            <w:noWrap/>
            <w:vAlign w:val="bottom"/>
            <w:hideMark/>
          </w:tcPr>
          <w:p w14:paraId="2999933A"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-0.57</w:t>
            </w:r>
          </w:p>
        </w:tc>
        <w:tc>
          <w:tcPr>
            <w:tcW w:w="514" w:type="pct"/>
            <w:tcBorders>
              <w:top w:val="nil"/>
              <w:left w:val="nil"/>
              <w:bottom w:val="nil"/>
              <w:right w:val="nil"/>
            </w:tcBorders>
            <w:shd w:val="clear" w:color="auto" w:fill="auto"/>
            <w:noWrap/>
            <w:vAlign w:val="bottom"/>
            <w:hideMark/>
          </w:tcPr>
          <w:p w14:paraId="03B1DBCF"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18" w:type="pct"/>
            <w:tcBorders>
              <w:top w:val="nil"/>
              <w:left w:val="nil"/>
              <w:bottom w:val="nil"/>
              <w:right w:val="nil"/>
            </w:tcBorders>
            <w:shd w:val="clear" w:color="auto" w:fill="auto"/>
            <w:noWrap/>
            <w:vAlign w:val="bottom"/>
            <w:hideMark/>
          </w:tcPr>
          <w:p w14:paraId="594A4F77"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-0.74</w:t>
            </w:r>
          </w:p>
        </w:tc>
        <w:tc>
          <w:tcPr>
            <w:tcW w:w="318" w:type="pct"/>
            <w:tcBorders>
              <w:top w:val="nil"/>
              <w:left w:val="nil"/>
              <w:bottom w:val="nil"/>
              <w:right w:val="nil"/>
            </w:tcBorders>
            <w:shd w:val="clear" w:color="auto" w:fill="auto"/>
            <w:noWrap/>
            <w:vAlign w:val="bottom"/>
            <w:hideMark/>
          </w:tcPr>
          <w:p w14:paraId="12D77C13"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-0.40</w:t>
            </w:r>
          </w:p>
        </w:tc>
      </w:tr>
      <w:tr w:rsidR="00E57DD7" w:rsidRPr="0071227D" w14:paraId="440D9EE3" w14:textId="77777777" w:rsidTr="00BE4329">
        <w:trPr>
          <w:trHeight w:val="20"/>
        </w:trPr>
        <w:tc>
          <w:tcPr>
            <w:tcW w:w="487" w:type="pct"/>
            <w:tcBorders>
              <w:top w:val="nil"/>
              <w:left w:val="nil"/>
              <w:bottom w:val="nil"/>
              <w:right w:val="nil"/>
            </w:tcBorders>
            <w:shd w:val="clear" w:color="auto" w:fill="auto"/>
            <w:vAlign w:val="center"/>
            <w:hideMark/>
          </w:tcPr>
          <w:p w14:paraId="23375F12" w14:textId="77777777" w:rsidR="00E57DD7" w:rsidRPr="0071227D" w:rsidRDefault="00E57DD7" w:rsidP="00BE4329">
            <w:pPr>
              <w:rPr>
                <w:rFonts w:asciiTheme="majorHAnsi" w:hAnsiTheme="majorHAnsi" w:cstheme="majorHAnsi"/>
                <w:color w:val="000000"/>
                <w:sz w:val="13"/>
                <w:szCs w:val="13"/>
              </w:rPr>
            </w:pPr>
            <w:r w:rsidRPr="0071227D">
              <w:rPr>
                <w:rFonts w:asciiTheme="majorHAnsi" w:hAnsiTheme="majorHAnsi" w:cstheme="majorHAnsi"/>
                <w:color w:val="000000"/>
                <w:sz w:val="13"/>
                <w:szCs w:val="13"/>
              </w:rPr>
              <w:t>ANO 2011</w:t>
            </w:r>
          </w:p>
        </w:tc>
        <w:tc>
          <w:tcPr>
            <w:tcW w:w="358" w:type="pct"/>
            <w:tcBorders>
              <w:top w:val="nil"/>
              <w:left w:val="nil"/>
              <w:bottom w:val="nil"/>
              <w:right w:val="nil"/>
            </w:tcBorders>
            <w:shd w:val="clear" w:color="auto" w:fill="auto"/>
            <w:noWrap/>
            <w:vAlign w:val="bottom"/>
            <w:hideMark/>
          </w:tcPr>
          <w:p w14:paraId="1E46EC50"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0.31</w:t>
            </w:r>
          </w:p>
        </w:tc>
        <w:tc>
          <w:tcPr>
            <w:tcW w:w="573" w:type="pct"/>
            <w:tcBorders>
              <w:top w:val="nil"/>
              <w:left w:val="nil"/>
              <w:bottom w:val="nil"/>
              <w:right w:val="nil"/>
            </w:tcBorders>
            <w:shd w:val="clear" w:color="auto" w:fill="auto"/>
            <w:noWrap/>
            <w:vAlign w:val="bottom"/>
            <w:hideMark/>
          </w:tcPr>
          <w:p w14:paraId="21E48A70"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18" w:type="pct"/>
            <w:tcBorders>
              <w:top w:val="nil"/>
              <w:left w:val="nil"/>
              <w:bottom w:val="nil"/>
              <w:right w:val="nil"/>
            </w:tcBorders>
            <w:shd w:val="clear" w:color="auto" w:fill="auto"/>
            <w:noWrap/>
            <w:vAlign w:val="bottom"/>
            <w:hideMark/>
          </w:tcPr>
          <w:p w14:paraId="579FA834"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0.19</w:t>
            </w:r>
          </w:p>
        </w:tc>
        <w:tc>
          <w:tcPr>
            <w:tcW w:w="318" w:type="pct"/>
            <w:tcBorders>
              <w:top w:val="nil"/>
              <w:left w:val="nil"/>
              <w:bottom w:val="nil"/>
              <w:right w:val="nil"/>
            </w:tcBorders>
            <w:shd w:val="clear" w:color="auto" w:fill="auto"/>
            <w:noWrap/>
            <w:vAlign w:val="bottom"/>
            <w:hideMark/>
          </w:tcPr>
          <w:p w14:paraId="2304B19A"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0.44</w:t>
            </w:r>
          </w:p>
        </w:tc>
        <w:tc>
          <w:tcPr>
            <w:tcW w:w="322" w:type="pct"/>
            <w:tcBorders>
              <w:top w:val="nil"/>
              <w:left w:val="nil"/>
              <w:bottom w:val="nil"/>
              <w:right w:val="nil"/>
            </w:tcBorders>
            <w:shd w:val="clear" w:color="auto" w:fill="auto"/>
            <w:noWrap/>
            <w:vAlign w:val="bottom"/>
            <w:hideMark/>
          </w:tcPr>
          <w:p w14:paraId="061E2B34"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0.37</w:t>
            </w:r>
          </w:p>
        </w:tc>
        <w:tc>
          <w:tcPr>
            <w:tcW w:w="514" w:type="pct"/>
            <w:tcBorders>
              <w:top w:val="nil"/>
              <w:left w:val="nil"/>
              <w:bottom w:val="nil"/>
              <w:right w:val="nil"/>
            </w:tcBorders>
            <w:shd w:val="clear" w:color="auto" w:fill="auto"/>
            <w:noWrap/>
            <w:vAlign w:val="bottom"/>
            <w:hideMark/>
          </w:tcPr>
          <w:p w14:paraId="4E6C1D97"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18" w:type="pct"/>
            <w:tcBorders>
              <w:top w:val="nil"/>
              <w:left w:val="nil"/>
              <w:bottom w:val="nil"/>
              <w:right w:val="nil"/>
            </w:tcBorders>
            <w:shd w:val="clear" w:color="auto" w:fill="auto"/>
            <w:noWrap/>
            <w:vAlign w:val="bottom"/>
            <w:hideMark/>
          </w:tcPr>
          <w:p w14:paraId="24B8106F"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0.26</w:t>
            </w:r>
          </w:p>
        </w:tc>
        <w:tc>
          <w:tcPr>
            <w:tcW w:w="318" w:type="pct"/>
            <w:tcBorders>
              <w:top w:val="nil"/>
              <w:left w:val="nil"/>
              <w:bottom w:val="nil"/>
              <w:right w:val="nil"/>
            </w:tcBorders>
            <w:shd w:val="clear" w:color="auto" w:fill="auto"/>
            <w:noWrap/>
            <w:vAlign w:val="bottom"/>
            <w:hideMark/>
          </w:tcPr>
          <w:p w14:paraId="445B3F5A"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0.48</w:t>
            </w:r>
          </w:p>
        </w:tc>
        <w:tc>
          <w:tcPr>
            <w:tcW w:w="322" w:type="pct"/>
            <w:tcBorders>
              <w:top w:val="nil"/>
              <w:left w:val="nil"/>
              <w:bottom w:val="nil"/>
              <w:right w:val="nil"/>
            </w:tcBorders>
            <w:shd w:val="clear" w:color="auto" w:fill="auto"/>
            <w:noWrap/>
            <w:vAlign w:val="bottom"/>
            <w:hideMark/>
          </w:tcPr>
          <w:p w14:paraId="7B9A2F0B"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0.23</w:t>
            </w:r>
          </w:p>
        </w:tc>
        <w:tc>
          <w:tcPr>
            <w:tcW w:w="514" w:type="pct"/>
            <w:tcBorders>
              <w:top w:val="nil"/>
              <w:left w:val="nil"/>
              <w:bottom w:val="nil"/>
              <w:right w:val="nil"/>
            </w:tcBorders>
            <w:shd w:val="clear" w:color="auto" w:fill="auto"/>
            <w:noWrap/>
            <w:vAlign w:val="bottom"/>
            <w:hideMark/>
          </w:tcPr>
          <w:p w14:paraId="650BA08C"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18" w:type="pct"/>
            <w:tcBorders>
              <w:top w:val="nil"/>
              <w:left w:val="nil"/>
              <w:bottom w:val="nil"/>
              <w:right w:val="nil"/>
            </w:tcBorders>
            <w:shd w:val="clear" w:color="auto" w:fill="auto"/>
            <w:noWrap/>
            <w:vAlign w:val="bottom"/>
            <w:hideMark/>
          </w:tcPr>
          <w:p w14:paraId="0A1AF5C0"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c>
          <w:tcPr>
            <w:tcW w:w="318" w:type="pct"/>
            <w:tcBorders>
              <w:top w:val="nil"/>
              <w:left w:val="nil"/>
              <w:bottom w:val="nil"/>
              <w:right w:val="nil"/>
            </w:tcBorders>
            <w:shd w:val="clear" w:color="auto" w:fill="auto"/>
            <w:noWrap/>
            <w:vAlign w:val="bottom"/>
            <w:hideMark/>
          </w:tcPr>
          <w:p w14:paraId="475286E3"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0.34</w:t>
            </w:r>
          </w:p>
        </w:tc>
      </w:tr>
      <w:tr w:rsidR="00E57DD7" w:rsidRPr="0071227D" w14:paraId="4B9EE00E" w14:textId="77777777" w:rsidTr="00BE4329">
        <w:trPr>
          <w:trHeight w:val="20"/>
        </w:trPr>
        <w:tc>
          <w:tcPr>
            <w:tcW w:w="487" w:type="pct"/>
            <w:tcBorders>
              <w:top w:val="nil"/>
              <w:left w:val="nil"/>
              <w:bottom w:val="nil"/>
              <w:right w:val="nil"/>
            </w:tcBorders>
            <w:shd w:val="clear" w:color="auto" w:fill="auto"/>
            <w:vAlign w:val="center"/>
            <w:hideMark/>
          </w:tcPr>
          <w:p w14:paraId="59953DEF" w14:textId="77777777" w:rsidR="00E57DD7" w:rsidRPr="0071227D" w:rsidRDefault="00E57DD7" w:rsidP="00BE4329">
            <w:pPr>
              <w:rPr>
                <w:rFonts w:asciiTheme="majorHAnsi" w:hAnsiTheme="majorHAnsi" w:cstheme="majorHAnsi"/>
                <w:color w:val="000000"/>
                <w:sz w:val="13"/>
                <w:szCs w:val="13"/>
              </w:rPr>
            </w:pPr>
            <w:r w:rsidRPr="0071227D">
              <w:rPr>
                <w:rFonts w:asciiTheme="majorHAnsi" w:hAnsiTheme="majorHAnsi" w:cstheme="majorHAnsi"/>
                <w:color w:val="000000"/>
                <w:sz w:val="13"/>
                <w:szCs w:val="13"/>
              </w:rPr>
              <w:t>ČSSD</w:t>
            </w:r>
          </w:p>
        </w:tc>
        <w:tc>
          <w:tcPr>
            <w:tcW w:w="358" w:type="pct"/>
            <w:tcBorders>
              <w:top w:val="nil"/>
              <w:left w:val="nil"/>
              <w:bottom w:val="nil"/>
              <w:right w:val="nil"/>
            </w:tcBorders>
            <w:shd w:val="clear" w:color="auto" w:fill="auto"/>
            <w:noWrap/>
            <w:vAlign w:val="bottom"/>
            <w:hideMark/>
          </w:tcPr>
          <w:p w14:paraId="4D75E100"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0.37</w:t>
            </w:r>
          </w:p>
        </w:tc>
        <w:tc>
          <w:tcPr>
            <w:tcW w:w="573" w:type="pct"/>
            <w:tcBorders>
              <w:top w:val="nil"/>
              <w:left w:val="nil"/>
              <w:bottom w:val="nil"/>
              <w:right w:val="nil"/>
            </w:tcBorders>
            <w:shd w:val="clear" w:color="auto" w:fill="auto"/>
            <w:noWrap/>
            <w:vAlign w:val="bottom"/>
            <w:hideMark/>
          </w:tcPr>
          <w:p w14:paraId="3E459B69"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0.18</w:t>
            </w:r>
          </w:p>
        </w:tc>
        <w:tc>
          <w:tcPr>
            <w:tcW w:w="318" w:type="pct"/>
            <w:tcBorders>
              <w:top w:val="nil"/>
              <w:left w:val="nil"/>
              <w:bottom w:val="nil"/>
              <w:right w:val="nil"/>
            </w:tcBorders>
            <w:shd w:val="clear" w:color="auto" w:fill="auto"/>
            <w:noWrap/>
            <w:vAlign w:val="bottom"/>
            <w:hideMark/>
          </w:tcPr>
          <w:p w14:paraId="0F67DFE4"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0.02</w:t>
            </w:r>
          </w:p>
        </w:tc>
        <w:tc>
          <w:tcPr>
            <w:tcW w:w="318" w:type="pct"/>
            <w:tcBorders>
              <w:top w:val="nil"/>
              <w:left w:val="nil"/>
              <w:bottom w:val="nil"/>
              <w:right w:val="nil"/>
            </w:tcBorders>
            <w:shd w:val="clear" w:color="auto" w:fill="auto"/>
            <w:noWrap/>
            <w:vAlign w:val="bottom"/>
            <w:hideMark/>
          </w:tcPr>
          <w:p w14:paraId="1F04F204"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0.72</w:t>
            </w:r>
          </w:p>
        </w:tc>
        <w:tc>
          <w:tcPr>
            <w:tcW w:w="322" w:type="pct"/>
            <w:tcBorders>
              <w:top w:val="nil"/>
              <w:left w:val="nil"/>
              <w:bottom w:val="nil"/>
              <w:right w:val="nil"/>
            </w:tcBorders>
            <w:shd w:val="clear" w:color="auto" w:fill="auto"/>
            <w:noWrap/>
            <w:vAlign w:val="bottom"/>
            <w:hideMark/>
          </w:tcPr>
          <w:p w14:paraId="1BC5422C"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0.33</w:t>
            </w:r>
          </w:p>
        </w:tc>
        <w:tc>
          <w:tcPr>
            <w:tcW w:w="514" w:type="pct"/>
            <w:tcBorders>
              <w:top w:val="nil"/>
              <w:left w:val="nil"/>
              <w:bottom w:val="nil"/>
              <w:right w:val="nil"/>
            </w:tcBorders>
            <w:shd w:val="clear" w:color="auto" w:fill="auto"/>
            <w:noWrap/>
            <w:vAlign w:val="bottom"/>
            <w:hideMark/>
          </w:tcPr>
          <w:p w14:paraId="798846BB"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0.16</w:t>
            </w:r>
          </w:p>
        </w:tc>
        <w:tc>
          <w:tcPr>
            <w:tcW w:w="318" w:type="pct"/>
            <w:tcBorders>
              <w:top w:val="nil"/>
              <w:left w:val="nil"/>
              <w:bottom w:val="nil"/>
              <w:right w:val="nil"/>
            </w:tcBorders>
            <w:shd w:val="clear" w:color="auto" w:fill="auto"/>
            <w:noWrap/>
            <w:vAlign w:val="bottom"/>
            <w:hideMark/>
          </w:tcPr>
          <w:p w14:paraId="7C0E6F56"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0.01</w:t>
            </w:r>
          </w:p>
        </w:tc>
        <w:tc>
          <w:tcPr>
            <w:tcW w:w="318" w:type="pct"/>
            <w:tcBorders>
              <w:top w:val="nil"/>
              <w:left w:val="nil"/>
              <w:bottom w:val="nil"/>
              <w:right w:val="nil"/>
            </w:tcBorders>
            <w:shd w:val="clear" w:color="auto" w:fill="auto"/>
            <w:noWrap/>
            <w:vAlign w:val="bottom"/>
            <w:hideMark/>
          </w:tcPr>
          <w:p w14:paraId="50D23CBD"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0.65</w:t>
            </w:r>
          </w:p>
        </w:tc>
        <w:tc>
          <w:tcPr>
            <w:tcW w:w="322" w:type="pct"/>
            <w:tcBorders>
              <w:top w:val="nil"/>
              <w:left w:val="nil"/>
              <w:bottom w:val="nil"/>
              <w:right w:val="nil"/>
            </w:tcBorders>
            <w:shd w:val="clear" w:color="auto" w:fill="auto"/>
            <w:noWrap/>
            <w:vAlign w:val="bottom"/>
            <w:hideMark/>
          </w:tcPr>
          <w:p w14:paraId="2C70FA4D"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0.17</w:t>
            </w:r>
          </w:p>
        </w:tc>
        <w:tc>
          <w:tcPr>
            <w:tcW w:w="514" w:type="pct"/>
            <w:tcBorders>
              <w:top w:val="nil"/>
              <w:left w:val="nil"/>
              <w:bottom w:val="nil"/>
              <w:right w:val="nil"/>
            </w:tcBorders>
            <w:shd w:val="clear" w:color="auto" w:fill="auto"/>
            <w:noWrap/>
            <w:vAlign w:val="bottom"/>
            <w:hideMark/>
          </w:tcPr>
          <w:p w14:paraId="053F1512"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0.16</w:t>
            </w:r>
          </w:p>
        </w:tc>
        <w:tc>
          <w:tcPr>
            <w:tcW w:w="318" w:type="pct"/>
            <w:tcBorders>
              <w:top w:val="nil"/>
              <w:left w:val="nil"/>
              <w:bottom w:val="nil"/>
              <w:right w:val="nil"/>
            </w:tcBorders>
            <w:shd w:val="clear" w:color="auto" w:fill="auto"/>
            <w:noWrap/>
            <w:vAlign w:val="bottom"/>
            <w:hideMark/>
          </w:tcPr>
          <w:p w14:paraId="601816C0"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-0.15</w:t>
            </w:r>
          </w:p>
        </w:tc>
        <w:tc>
          <w:tcPr>
            <w:tcW w:w="318" w:type="pct"/>
            <w:tcBorders>
              <w:top w:val="nil"/>
              <w:left w:val="nil"/>
              <w:bottom w:val="nil"/>
              <w:right w:val="nil"/>
            </w:tcBorders>
            <w:shd w:val="clear" w:color="auto" w:fill="auto"/>
            <w:noWrap/>
            <w:vAlign w:val="bottom"/>
            <w:hideMark/>
          </w:tcPr>
          <w:p w14:paraId="172D9AF8"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0.48</w:t>
            </w:r>
          </w:p>
        </w:tc>
      </w:tr>
      <w:tr w:rsidR="00E57DD7" w:rsidRPr="0071227D" w14:paraId="28DBE791" w14:textId="77777777" w:rsidTr="00BE4329">
        <w:trPr>
          <w:trHeight w:val="20"/>
        </w:trPr>
        <w:tc>
          <w:tcPr>
            <w:tcW w:w="487" w:type="pct"/>
            <w:tcBorders>
              <w:top w:val="nil"/>
              <w:left w:val="nil"/>
              <w:bottom w:val="single" w:sz="4" w:space="0" w:color="auto"/>
              <w:right w:val="nil"/>
            </w:tcBorders>
            <w:shd w:val="clear" w:color="auto" w:fill="auto"/>
            <w:vAlign w:val="center"/>
            <w:hideMark/>
          </w:tcPr>
          <w:p w14:paraId="29064943" w14:textId="77777777" w:rsidR="00E57DD7" w:rsidRPr="0071227D" w:rsidRDefault="00E57DD7" w:rsidP="00BE4329">
            <w:pPr>
              <w:rPr>
                <w:rFonts w:asciiTheme="majorHAnsi" w:hAnsiTheme="majorHAnsi" w:cstheme="majorHAnsi"/>
                <w:color w:val="000000"/>
                <w:sz w:val="13"/>
                <w:szCs w:val="13"/>
              </w:rPr>
            </w:pPr>
            <w:r w:rsidRPr="0071227D">
              <w:rPr>
                <w:rFonts w:asciiTheme="majorHAnsi" w:hAnsiTheme="majorHAnsi" w:cstheme="majorHAnsi"/>
                <w:color w:val="000000"/>
                <w:sz w:val="13"/>
                <w:szCs w:val="13"/>
              </w:rPr>
              <w:t>SPD</w:t>
            </w:r>
          </w:p>
        </w:tc>
        <w:tc>
          <w:tcPr>
            <w:tcW w:w="358" w:type="pct"/>
            <w:tcBorders>
              <w:top w:val="nil"/>
              <w:left w:val="nil"/>
              <w:bottom w:val="single" w:sz="4" w:space="0" w:color="auto"/>
              <w:right w:val="nil"/>
            </w:tcBorders>
            <w:shd w:val="clear" w:color="auto" w:fill="auto"/>
            <w:noWrap/>
            <w:vAlign w:val="bottom"/>
            <w:hideMark/>
          </w:tcPr>
          <w:p w14:paraId="71355073"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0.75</w:t>
            </w:r>
          </w:p>
        </w:tc>
        <w:tc>
          <w:tcPr>
            <w:tcW w:w="573" w:type="pct"/>
            <w:tcBorders>
              <w:top w:val="nil"/>
              <w:left w:val="nil"/>
              <w:bottom w:val="single" w:sz="4" w:space="0" w:color="auto"/>
              <w:right w:val="nil"/>
            </w:tcBorders>
            <w:shd w:val="clear" w:color="auto" w:fill="auto"/>
            <w:noWrap/>
            <w:vAlign w:val="bottom"/>
            <w:hideMark/>
          </w:tcPr>
          <w:p w14:paraId="255C4610"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0.11</w:t>
            </w:r>
          </w:p>
        </w:tc>
        <w:tc>
          <w:tcPr>
            <w:tcW w:w="318" w:type="pct"/>
            <w:tcBorders>
              <w:top w:val="nil"/>
              <w:left w:val="nil"/>
              <w:bottom w:val="single" w:sz="4" w:space="0" w:color="auto"/>
              <w:right w:val="nil"/>
            </w:tcBorders>
            <w:shd w:val="clear" w:color="auto" w:fill="auto"/>
            <w:noWrap/>
            <w:vAlign w:val="bottom"/>
            <w:hideMark/>
          </w:tcPr>
          <w:p w14:paraId="5FF89812"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0.53</w:t>
            </w:r>
          </w:p>
        </w:tc>
        <w:tc>
          <w:tcPr>
            <w:tcW w:w="318" w:type="pct"/>
            <w:tcBorders>
              <w:top w:val="nil"/>
              <w:left w:val="nil"/>
              <w:bottom w:val="single" w:sz="4" w:space="0" w:color="auto"/>
              <w:right w:val="nil"/>
            </w:tcBorders>
            <w:shd w:val="clear" w:color="auto" w:fill="auto"/>
            <w:noWrap/>
            <w:vAlign w:val="bottom"/>
            <w:hideMark/>
          </w:tcPr>
          <w:p w14:paraId="5EEED696"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0.97</w:t>
            </w:r>
          </w:p>
        </w:tc>
        <w:tc>
          <w:tcPr>
            <w:tcW w:w="322" w:type="pct"/>
            <w:tcBorders>
              <w:top w:val="nil"/>
              <w:left w:val="nil"/>
              <w:bottom w:val="single" w:sz="4" w:space="0" w:color="auto"/>
              <w:right w:val="nil"/>
            </w:tcBorders>
            <w:shd w:val="clear" w:color="auto" w:fill="auto"/>
            <w:noWrap/>
            <w:vAlign w:val="bottom"/>
            <w:hideMark/>
          </w:tcPr>
          <w:p w14:paraId="0BAB0F7D"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0.79</w:t>
            </w:r>
          </w:p>
        </w:tc>
        <w:tc>
          <w:tcPr>
            <w:tcW w:w="514" w:type="pct"/>
            <w:tcBorders>
              <w:top w:val="nil"/>
              <w:left w:val="nil"/>
              <w:bottom w:val="single" w:sz="4" w:space="0" w:color="auto"/>
              <w:right w:val="nil"/>
            </w:tcBorders>
            <w:shd w:val="clear" w:color="auto" w:fill="auto"/>
            <w:noWrap/>
            <w:vAlign w:val="bottom"/>
            <w:hideMark/>
          </w:tcPr>
          <w:p w14:paraId="3C7DDD77"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c>
          <w:tcPr>
            <w:tcW w:w="318" w:type="pct"/>
            <w:tcBorders>
              <w:top w:val="nil"/>
              <w:left w:val="nil"/>
              <w:bottom w:val="single" w:sz="4" w:space="0" w:color="auto"/>
              <w:right w:val="nil"/>
            </w:tcBorders>
            <w:shd w:val="clear" w:color="auto" w:fill="auto"/>
            <w:noWrap/>
            <w:vAlign w:val="bottom"/>
            <w:hideMark/>
          </w:tcPr>
          <w:p w14:paraId="43A5FAC4"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0.59</w:t>
            </w:r>
          </w:p>
        </w:tc>
        <w:tc>
          <w:tcPr>
            <w:tcW w:w="318" w:type="pct"/>
            <w:tcBorders>
              <w:top w:val="nil"/>
              <w:left w:val="nil"/>
              <w:bottom w:val="single" w:sz="4" w:space="0" w:color="auto"/>
              <w:right w:val="nil"/>
            </w:tcBorders>
            <w:shd w:val="clear" w:color="auto" w:fill="auto"/>
            <w:noWrap/>
            <w:vAlign w:val="bottom"/>
            <w:hideMark/>
          </w:tcPr>
          <w:p w14:paraId="5192178E"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0.99</w:t>
            </w:r>
          </w:p>
        </w:tc>
        <w:tc>
          <w:tcPr>
            <w:tcW w:w="322" w:type="pct"/>
            <w:tcBorders>
              <w:top w:val="nil"/>
              <w:left w:val="nil"/>
              <w:bottom w:val="single" w:sz="4" w:space="0" w:color="auto"/>
              <w:right w:val="nil"/>
            </w:tcBorders>
            <w:shd w:val="clear" w:color="auto" w:fill="auto"/>
            <w:noWrap/>
            <w:vAlign w:val="bottom"/>
            <w:hideMark/>
          </w:tcPr>
          <w:p w14:paraId="6C9E8111"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0.33</w:t>
            </w:r>
          </w:p>
        </w:tc>
        <w:tc>
          <w:tcPr>
            <w:tcW w:w="514" w:type="pct"/>
            <w:tcBorders>
              <w:top w:val="nil"/>
              <w:left w:val="nil"/>
              <w:bottom w:val="single" w:sz="4" w:space="0" w:color="auto"/>
              <w:right w:val="nil"/>
            </w:tcBorders>
            <w:shd w:val="clear" w:color="auto" w:fill="auto"/>
            <w:noWrap/>
            <w:vAlign w:val="bottom"/>
            <w:hideMark/>
          </w:tcPr>
          <w:p w14:paraId="17CA6B41"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c>
          <w:tcPr>
            <w:tcW w:w="318" w:type="pct"/>
            <w:tcBorders>
              <w:top w:val="nil"/>
              <w:left w:val="nil"/>
              <w:bottom w:val="single" w:sz="4" w:space="0" w:color="auto"/>
              <w:right w:val="nil"/>
            </w:tcBorders>
            <w:shd w:val="clear" w:color="auto" w:fill="auto"/>
            <w:noWrap/>
            <w:vAlign w:val="bottom"/>
            <w:hideMark/>
          </w:tcPr>
          <w:p w14:paraId="4B815CAD"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0.13</w:t>
            </w:r>
          </w:p>
        </w:tc>
        <w:tc>
          <w:tcPr>
            <w:tcW w:w="318" w:type="pct"/>
            <w:tcBorders>
              <w:top w:val="nil"/>
              <w:left w:val="nil"/>
              <w:bottom w:val="single" w:sz="4" w:space="0" w:color="auto"/>
              <w:right w:val="nil"/>
            </w:tcBorders>
            <w:shd w:val="clear" w:color="auto" w:fill="auto"/>
            <w:noWrap/>
            <w:vAlign w:val="bottom"/>
            <w:hideMark/>
          </w:tcPr>
          <w:p w14:paraId="3CCD3E4D"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0.53</w:t>
            </w:r>
          </w:p>
        </w:tc>
      </w:tr>
      <w:tr w:rsidR="00E57DD7" w:rsidRPr="0071227D" w14:paraId="29204C8D" w14:textId="77777777" w:rsidTr="00E57DD7">
        <w:trPr>
          <w:trHeight w:val="20"/>
        </w:trPr>
        <w:tc>
          <w:tcPr>
            <w:tcW w:w="487" w:type="pct"/>
            <w:tcBorders>
              <w:top w:val="nil"/>
              <w:left w:val="nil"/>
              <w:bottom w:val="nil"/>
              <w:right w:val="nil"/>
            </w:tcBorders>
            <w:shd w:val="clear" w:color="auto" w:fill="auto"/>
            <w:noWrap/>
            <w:vAlign w:val="bottom"/>
            <w:hideMark/>
          </w:tcPr>
          <w:p w14:paraId="174F661E"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Age</w:t>
            </w:r>
          </w:p>
        </w:tc>
        <w:tc>
          <w:tcPr>
            <w:tcW w:w="358" w:type="pct"/>
            <w:tcBorders>
              <w:top w:val="nil"/>
              <w:left w:val="nil"/>
              <w:bottom w:val="nil"/>
              <w:right w:val="nil"/>
            </w:tcBorders>
            <w:shd w:val="clear" w:color="auto" w:fill="auto"/>
            <w:noWrap/>
            <w:vAlign w:val="bottom"/>
            <w:hideMark/>
          </w:tcPr>
          <w:p w14:paraId="5C0D4877" w14:textId="77777777" w:rsidR="00E57DD7" w:rsidRPr="0071227D" w:rsidRDefault="00E57DD7" w:rsidP="00BE4329">
            <w:pPr>
              <w:jc w:val="both"/>
              <w:rPr>
                <w:rFonts w:asciiTheme="majorHAnsi" w:hAnsiTheme="majorHAnsi" w:cstheme="majorHAnsi"/>
                <w:b/>
                <w:bCs/>
                <w:color w:val="000000"/>
                <w:sz w:val="13"/>
                <w:szCs w:val="13"/>
              </w:rPr>
            </w:pPr>
          </w:p>
        </w:tc>
        <w:tc>
          <w:tcPr>
            <w:tcW w:w="573" w:type="pct"/>
            <w:tcBorders>
              <w:top w:val="nil"/>
              <w:left w:val="nil"/>
              <w:bottom w:val="nil"/>
              <w:right w:val="nil"/>
            </w:tcBorders>
            <w:shd w:val="clear" w:color="auto" w:fill="auto"/>
            <w:noWrap/>
            <w:vAlign w:val="bottom"/>
            <w:hideMark/>
          </w:tcPr>
          <w:p w14:paraId="04A1E695" w14:textId="77777777" w:rsidR="00E57DD7" w:rsidRPr="0071227D" w:rsidRDefault="00E57DD7" w:rsidP="00BE4329">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5217A471" w14:textId="77777777" w:rsidR="00E57DD7" w:rsidRPr="0071227D" w:rsidRDefault="00E57DD7" w:rsidP="00BE4329">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700C535F" w14:textId="77777777" w:rsidR="00E57DD7" w:rsidRPr="0071227D" w:rsidRDefault="00E57DD7" w:rsidP="00BE4329">
            <w:pPr>
              <w:jc w:val="both"/>
              <w:rPr>
                <w:rFonts w:asciiTheme="majorHAnsi" w:hAnsiTheme="majorHAnsi" w:cstheme="majorHAnsi"/>
                <w:sz w:val="13"/>
                <w:szCs w:val="13"/>
              </w:rPr>
            </w:pPr>
          </w:p>
        </w:tc>
        <w:tc>
          <w:tcPr>
            <w:tcW w:w="322" w:type="pct"/>
            <w:tcBorders>
              <w:top w:val="nil"/>
              <w:left w:val="nil"/>
              <w:bottom w:val="nil"/>
              <w:right w:val="nil"/>
            </w:tcBorders>
            <w:shd w:val="clear" w:color="auto" w:fill="auto"/>
            <w:noWrap/>
            <w:vAlign w:val="bottom"/>
            <w:hideMark/>
          </w:tcPr>
          <w:p w14:paraId="23E758ED" w14:textId="77777777" w:rsidR="00E57DD7" w:rsidRPr="0071227D" w:rsidRDefault="00E57DD7" w:rsidP="00BE4329">
            <w:pPr>
              <w:jc w:val="both"/>
              <w:rPr>
                <w:rFonts w:asciiTheme="majorHAnsi" w:hAnsiTheme="majorHAnsi" w:cstheme="majorHAnsi"/>
                <w:sz w:val="13"/>
                <w:szCs w:val="13"/>
              </w:rPr>
            </w:pPr>
          </w:p>
        </w:tc>
        <w:tc>
          <w:tcPr>
            <w:tcW w:w="514" w:type="pct"/>
            <w:tcBorders>
              <w:top w:val="nil"/>
              <w:left w:val="nil"/>
              <w:bottom w:val="nil"/>
              <w:right w:val="nil"/>
            </w:tcBorders>
            <w:shd w:val="clear" w:color="auto" w:fill="auto"/>
            <w:noWrap/>
            <w:vAlign w:val="bottom"/>
            <w:hideMark/>
          </w:tcPr>
          <w:p w14:paraId="7D4B47D9" w14:textId="77777777" w:rsidR="00E57DD7" w:rsidRPr="0071227D" w:rsidRDefault="00E57DD7" w:rsidP="00BE4329">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4C10422C" w14:textId="77777777" w:rsidR="00E57DD7" w:rsidRPr="0071227D" w:rsidRDefault="00E57DD7" w:rsidP="00BE4329">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26C772DE" w14:textId="77777777" w:rsidR="00E57DD7" w:rsidRPr="0071227D" w:rsidRDefault="00E57DD7" w:rsidP="00BE4329">
            <w:pPr>
              <w:jc w:val="both"/>
              <w:rPr>
                <w:rFonts w:asciiTheme="majorHAnsi" w:hAnsiTheme="majorHAnsi" w:cstheme="majorHAnsi"/>
                <w:sz w:val="13"/>
                <w:szCs w:val="13"/>
              </w:rPr>
            </w:pPr>
          </w:p>
        </w:tc>
        <w:tc>
          <w:tcPr>
            <w:tcW w:w="322" w:type="pct"/>
            <w:tcBorders>
              <w:top w:val="nil"/>
              <w:left w:val="nil"/>
              <w:bottom w:val="nil"/>
              <w:right w:val="nil"/>
            </w:tcBorders>
            <w:shd w:val="clear" w:color="auto" w:fill="auto"/>
            <w:noWrap/>
            <w:vAlign w:val="bottom"/>
            <w:hideMark/>
          </w:tcPr>
          <w:p w14:paraId="4C8E832B" w14:textId="77777777" w:rsidR="00E57DD7" w:rsidRPr="0071227D" w:rsidRDefault="00E57DD7" w:rsidP="00BE4329">
            <w:pPr>
              <w:jc w:val="both"/>
              <w:rPr>
                <w:rFonts w:asciiTheme="majorHAnsi" w:hAnsiTheme="majorHAnsi" w:cstheme="majorHAnsi"/>
                <w:sz w:val="13"/>
                <w:szCs w:val="13"/>
              </w:rPr>
            </w:pPr>
          </w:p>
        </w:tc>
        <w:tc>
          <w:tcPr>
            <w:tcW w:w="514" w:type="pct"/>
            <w:tcBorders>
              <w:top w:val="nil"/>
              <w:left w:val="nil"/>
              <w:bottom w:val="nil"/>
              <w:right w:val="nil"/>
            </w:tcBorders>
            <w:shd w:val="clear" w:color="auto" w:fill="auto"/>
            <w:noWrap/>
            <w:vAlign w:val="bottom"/>
            <w:hideMark/>
          </w:tcPr>
          <w:p w14:paraId="124ADE44" w14:textId="77777777" w:rsidR="00E57DD7" w:rsidRPr="0071227D" w:rsidRDefault="00E57DD7" w:rsidP="00BE4329">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5D3DA1C8" w14:textId="77777777" w:rsidR="00E57DD7" w:rsidRPr="0071227D" w:rsidRDefault="00E57DD7" w:rsidP="00BE4329">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20744FA6" w14:textId="77777777" w:rsidR="00E57DD7" w:rsidRPr="0071227D" w:rsidRDefault="00E57DD7" w:rsidP="00BE4329">
            <w:pPr>
              <w:jc w:val="both"/>
              <w:rPr>
                <w:rFonts w:asciiTheme="majorHAnsi" w:hAnsiTheme="majorHAnsi" w:cstheme="majorHAnsi"/>
                <w:sz w:val="13"/>
                <w:szCs w:val="13"/>
              </w:rPr>
            </w:pPr>
          </w:p>
        </w:tc>
      </w:tr>
      <w:tr w:rsidR="00E57DD7" w:rsidRPr="0071227D" w14:paraId="65852321" w14:textId="77777777" w:rsidTr="00E57DD7">
        <w:trPr>
          <w:trHeight w:val="20"/>
        </w:trPr>
        <w:tc>
          <w:tcPr>
            <w:tcW w:w="487" w:type="pct"/>
            <w:tcBorders>
              <w:top w:val="nil"/>
              <w:left w:val="nil"/>
              <w:bottom w:val="nil"/>
              <w:right w:val="nil"/>
            </w:tcBorders>
            <w:shd w:val="clear" w:color="auto" w:fill="auto"/>
            <w:noWrap/>
            <w:vAlign w:val="bottom"/>
            <w:hideMark/>
          </w:tcPr>
          <w:p w14:paraId="57258E5E"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1. 18-24</w:t>
            </w:r>
          </w:p>
        </w:tc>
        <w:tc>
          <w:tcPr>
            <w:tcW w:w="358" w:type="pct"/>
            <w:tcBorders>
              <w:top w:val="nil"/>
              <w:left w:val="nil"/>
              <w:bottom w:val="nil"/>
              <w:right w:val="nil"/>
            </w:tcBorders>
            <w:shd w:val="clear" w:color="auto" w:fill="auto"/>
            <w:noWrap/>
            <w:vAlign w:val="bottom"/>
            <w:hideMark/>
          </w:tcPr>
          <w:p w14:paraId="56D3A17C"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-0.30</w:t>
            </w:r>
          </w:p>
        </w:tc>
        <w:tc>
          <w:tcPr>
            <w:tcW w:w="573" w:type="pct"/>
            <w:tcBorders>
              <w:top w:val="nil"/>
              <w:left w:val="nil"/>
              <w:bottom w:val="nil"/>
              <w:right w:val="nil"/>
            </w:tcBorders>
            <w:shd w:val="clear" w:color="auto" w:fill="auto"/>
            <w:noWrap/>
            <w:vAlign w:val="bottom"/>
            <w:hideMark/>
          </w:tcPr>
          <w:p w14:paraId="0FE6FD1F"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0.11</w:t>
            </w:r>
          </w:p>
        </w:tc>
        <w:tc>
          <w:tcPr>
            <w:tcW w:w="318" w:type="pct"/>
            <w:tcBorders>
              <w:top w:val="nil"/>
              <w:left w:val="nil"/>
              <w:bottom w:val="nil"/>
              <w:right w:val="nil"/>
            </w:tcBorders>
            <w:shd w:val="clear" w:color="auto" w:fill="auto"/>
            <w:noWrap/>
            <w:vAlign w:val="bottom"/>
            <w:hideMark/>
          </w:tcPr>
          <w:p w14:paraId="2B895765"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-0.51</w:t>
            </w:r>
          </w:p>
        </w:tc>
        <w:tc>
          <w:tcPr>
            <w:tcW w:w="318" w:type="pct"/>
            <w:tcBorders>
              <w:top w:val="nil"/>
              <w:left w:val="nil"/>
              <w:bottom w:val="nil"/>
              <w:right w:val="nil"/>
            </w:tcBorders>
            <w:shd w:val="clear" w:color="auto" w:fill="auto"/>
            <w:noWrap/>
            <w:vAlign w:val="bottom"/>
            <w:hideMark/>
          </w:tcPr>
          <w:p w14:paraId="4EEA7BF5"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c>
          <w:tcPr>
            <w:tcW w:w="322" w:type="pct"/>
            <w:tcBorders>
              <w:top w:val="nil"/>
              <w:left w:val="nil"/>
              <w:bottom w:val="nil"/>
              <w:right w:val="nil"/>
            </w:tcBorders>
            <w:shd w:val="clear" w:color="auto" w:fill="auto"/>
            <w:noWrap/>
            <w:vAlign w:val="bottom"/>
            <w:hideMark/>
          </w:tcPr>
          <w:p w14:paraId="14A23DAC"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-0.22</w:t>
            </w:r>
          </w:p>
        </w:tc>
        <w:tc>
          <w:tcPr>
            <w:tcW w:w="514" w:type="pct"/>
            <w:tcBorders>
              <w:top w:val="nil"/>
              <w:left w:val="nil"/>
              <w:bottom w:val="nil"/>
              <w:right w:val="nil"/>
            </w:tcBorders>
            <w:shd w:val="clear" w:color="auto" w:fill="auto"/>
            <w:noWrap/>
            <w:vAlign w:val="bottom"/>
            <w:hideMark/>
          </w:tcPr>
          <w:p w14:paraId="2F24B6E4"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c>
          <w:tcPr>
            <w:tcW w:w="318" w:type="pct"/>
            <w:tcBorders>
              <w:top w:val="nil"/>
              <w:left w:val="nil"/>
              <w:bottom w:val="nil"/>
              <w:right w:val="nil"/>
            </w:tcBorders>
            <w:shd w:val="clear" w:color="auto" w:fill="auto"/>
            <w:noWrap/>
            <w:vAlign w:val="bottom"/>
            <w:hideMark/>
          </w:tcPr>
          <w:p w14:paraId="2E8926A4"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-0.41</w:t>
            </w:r>
          </w:p>
        </w:tc>
        <w:tc>
          <w:tcPr>
            <w:tcW w:w="318" w:type="pct"/>
            <w:tcBorders>
              <w:top w:val="nil"/>
              <w:left w:val="nil"/>
              <w:bottom w:val="nil"/>
              <w:right w:val="nil"/>
            </w:tcBorders>
            <w:shd w:val="clear" w:color="auto" w:fill="auto"/>
            <w:noWrap/>
            <w:vAlign w:val="bottom"/>
            <w:hideMark/>
          </w:tcPr>
          <w:p w14:paraId="5E9C24F0"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-0.02</w:t>
            </w:r>
          </w:p>
        </w:tc>
        <w:tc>
          <w:tcPr>
            <w:tcW w:w="322" w:type="pct"/>
            <w:tcBorders>
              <w:top w:val="nil"/>
              <w:left w:val="nil"/>
              <w:bottom w:val="nil"/>
              <w:right w:val="nil"/>
            </w:tcBorders>
            <w:shd w:val="clear" w:color="auto" w:fill="auto"/>
            <w:noWrap/>
            <w:vAlign w:val="bottom"/>
            <w:hideMark/>
          </w:tcPr>
          <w:p w14:paraId="2741F058"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-0.08</w:t>
            </w:r>
          </w:p>
        </w:tc>
        <w:tc>
          <w:tcPr>
            <w:tcW w:w="514" w:type="pct"/>
            <w:tcBorders>
              <w:top w:val="nil"/>
              <w:left w:val="nil"/>
              <w:bottom w:val="nil"/>
              <w:right w:val="nil"/>
            </w:tcBorders>
            <w:shd w:val="clear" w:color="auto" w:fill="auto"/>
            <w:noWrap/>
            <w:vAlign w:val="bottom"/>
            <w:hideMark/>
          </w:tcPr>
          <w:p w14:paraId="27AE1BB0"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c>
          <w:tcPr>
            <w:tcW w:w="318" w:type="pct"/>
            <w:tcBorders>
              <w:top w:val="nil"/>
              <w:left w:val="nil"/>
              <w:bottom w:val="nil"/>
              <w:right w:val="nil"/>
            </w:tcBorders>
            <w:shd w:val="clear" w:color="auto" w:fill="auto"/>
            <w:noWrap/>
            <w:vAlign w:val="bottom"/>
            <w:hideMark/>
          </w:tcPr>
          <w:p w14:paraId="5D68FFDC"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-0.27</w:t>
            </w:r>
          </w:p>
        </w:tc>
        <w:tc>
          <w:tcPr>
            <w:tcW w:w="318" w:type="pct"/>
            <w:tcBorders>
              <w:top w:val="nil"/>
              <w:left w:val="nil"/>
              <w:bottom w:val="nil"/>
              <w:right w:val="nil"/>
            </w:tcBorders>
            <w:shd w:val="clear" w:color="auto" w:fill="auto"/>
            <w:noWrap/>
            <w:vAlign w:val="bottom"/>
            <w:hideMark/>
          </w:tcPr>
          <w:p w14:paraId="202C7B5B"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0.11</w:t>
            </w:r>
          </w:p>
        </w:tc>
      </w:tr>
      <w:tr w:rsidR="00E57DD7" w:rsidRPr="0071227D" w14:paraId="1A030D9E" w14:textId="77777777" w:rsidTr="00E57DD7">
        <w:trPr>
          <w:trHeight w:val="20"/>
        </w:trPr>
        <w:tc>
          <w:tcPr>
            <w:tcW w:w="487" w:type="pct"/>
            <w:tcBorders>
              <w:top w:val="nil"/>
              <w:left w:val="nil"/>
              <w:bottom w:val="nil"/>
              <w:right w:val="nil"/>
            </w:tcBorders>
            <w:shd w:val="clear" w:color="auto" w:fill="auto"/>
            <w:noWrap/>
            <w:vAlign w:val="bottom"/>
            <w:hideMark/>
          </w:tcPr>
          <w:p w14:paraId="3FA1975C"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2. 25-34</w:t>
            </w:r>
          </w:p>
        </w:tc>
        <w:tc>
          <w:tcPr>
            <w:tcW w:w="358" w:type="pct"/>
            <w:tcBorders>
              <w:top w:val="nil"/>
              <w:left w:val="nil"/>
              <w:bottom w:val="nil"/>
              <w:right w:val="nil"/>
            </w:tcBorders>
            <w:shd w:val="clear" w:color="auto" w:fill="auto"/>
            <w:noWrap/>
            <w:vAlign w:val="bottom"/>
            <w:hideMark/>
          </w:tcPr>
          <w:p w14:paraId="35386D41"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-0.16</w:t>
            </w:r>
          </w:p>
        </w:tc>
        <w:tc>
          <w:tcPr>
            <w:tcW w:w="573" w:type="pct"/>
            <w:tcBorders>
              <w:top w:val="nil"/>
              <w:left w:val="nil"/>
              <w:bottom w:val="nil"/>
              <w:right w:val="nil"/>
            </w:tcBorders>
            <w:shd w:val="clear" w:color="auto" w:fill="auto"/>
            <w:noWrap/>
            <w:vAlign w:val="bottom"/>
            <w:hideMark/>
          </w:tcPr>
          <w:p w14:paraId="50C41F5E"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c>
          <w:tcPr>
            <w:tcW w:w="318" w:type="pct"/>
            <w:tcBorders>
              <w:top w:val="nil"/>
              <w:left w:val="nil"/>
              <w:bottom w:val="nil"/>
              <w:right w:val="nil"/>
            </w:tcBorders>
            <w:shd w:val="clear" w:color="auto" w:fill="auto"/>
            <w:noWrap/>
            <w:vAlign w:val="bottom"/>
            <w:hideMark/>
          </w:tcPr>
          <w:p w14:paraId="0EF4414D"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-0.32</w:t>
            </w:r>
          </w:p>
        </w:tc>
        <w:tc>
          <w:tcPr>
            <w:tcW w:w="318" w:type="pct"/>
            <w:tcBorders>
              <w:top w:val="nil"/>
              <w:left w:val="nil"/>
              <w:bottom w:val="nil"/>
              <w:right w:val="nil"/>
            </w:tcBorders>
            <w:shd w:val="clear" w:color="auto" w:fill="auto"/>
            <w:noWrap/>
            <w:vAlign w:val="bottom"/>
            <w:hideMark/>
          </w:tcPr>
          <w:p w14:paraId="4B79ECE1"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0.01</w:t>
            </w:r>
          </w:p>
        </w:tc>
        <w:tc>
          <w:tcPr>
            <w:tcW w:w="322" w:type="pct"/>
            <w:tcBorders>
              <w:top w:val="nil"/>
              <w:left w:val="nil"/>
              <w:bottom w:val="nil"/>
              <w:right w:val="nil"/>
            </w:tcBorders>
            <w:shd w:val="clear" w:color="auto" w:fill="auto"/>
            <w:noWrap/>
            <w:vAlign w:val="bottom"/>
            <w:hideMark/>
          </w:tcPr>
          <w:p w14:paraId="1F815FA3"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-0.11</w:t>
            </w:r>
          </w:p>
        </w:tc>
        <w:tc>
          <w:tcPr>
            <w:tcW w:w="514" w:type="pct"/>
            <w:tcBorders>
              <w:top w:val="nil"/>
              <w:left w:val="nil"/>
              <w:bottom w:val="nil"/>
              <w:right w:val="nil"/>
            </w:tcBorders>
            <w:shd w:val="clear" w:color="auto" w:fill="auto"/>
            <w:noWrap/>
            <w:vAlign w:val="bottom"/>
            <w:hideMark/>
          </w:tcPr>
          <w:p w14:paraId="413EB945"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18" w:type="pct"/>
            <w:tcBorders>
              <w:top w:val="nil"/>
              <w:left w:val="nil"/>
              <w:bottom w:val="nil"/>
              <w:right w:val="nil"/>
            </w:tcBorders>
            <w:shd w:val="clear" w:color="auto" w:fill="auto"/>
            <w:noWrap/>
            <w:vAlign w:val="bottom"/>
            <w:hideMark/>
          </w:tcPr>
          <w:p w14:paraId="1E5669BB"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-0.27</w:t>
            </w:r>
          </w:p>
        </w:tc>
        <w:tc>
          <w:tcPr>
            <w:tcW w:w="318" w:type="pct"/>
            <w:tcBorders>
              <w:top w:val="nil"/>
              <w:left w:val="nil"/>
              <w:bottom w:val="nil"/>
              <w:right w:val="nil"/>
            </w:tcBorders>
            <w:shd w:val="clear" w:color="auto" w:fill="auto"/>
            <w:noWrap/>
            <w:vAlign w:val="bottom"/>
            <w:hideMark/>
          </w:tcPr>
          <w:p w14:paraId="7422E05B"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22" w:type="pct"/>
            <w:tcBorders>
              <w:top w:val="nil"/>
              <w:left w:val="nil"/>
              <w:bottom w:val="nil"/>
              <w:right w:val="nil"/>
            </w:tcBorders>
            <w:shd w:val="clear" w:color="auto" w:fill="auto"/>
            <w:noWrap/>
            <w:vAlign w:val="bottom"/>
            <w:hideMark/>
          </w:tcPr>
          <w:p w14:paraId="7905F073"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-0.06</w:t>
            </w:r>
          </w:p>
        </w:tc>
        <w:tc>
          <w:tcPr>
            <w:tcW w:w="514" w:type="pct"/>
            <w:tcBorders>
              <w:top w:val="nil"/>
              <w:left w:val="nil"/>
              <w:bottom w:val="nil"/>
              <w:right w:val="nil"/>
            </w:tcBorders>
            <w:shd w:val="clear" w:color="auto" w:fill="auto"/>
            <w:noWrap/>
            <w:vAlign w:val="bottom"/>
            <w:hideMark/>
          </w:tcPr>
          <w:p w14:paraId="73E67378"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18" w:type="pct"/>
            <w:tcBorders>
              <w:top w:val="nil"/>
              <w:left w:val="nil"/>
              <w:bottom w:val="nil"/>
              <w:right w:val="nil"/>
            </w:tcBorders>
            <w:shd w:val="clear" w:color="auto" w:fill="auto"/>
            <w:noWrap/>
            <w:vAlign w:val="bottom"/>
            <w:hideMark/>
          </w:tcPr>
          <w:p w14:paraId="6AE8C0FF"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-0.22</w:t>
            </w:r>
          </w:p>
        </w:tc>
        <w:tc>
          <w:tcPr>
            <w:tcW w:w="318" w:type="pct"/>
            <w:tcBorders>
              <w:top w:val="nil"/>
              <w:left w:val="nil"/>
              <w:bottom w:val="nil"/>
              <w:right w:val="nil"/>
            </w:tcBorders>
            <w:shd w:val="clear" w:color="auto" w:fill="auto"/>
            <w:noWrap/>
            <w:vAlign w:val="bottom"/>
            <w:hideMark/>
          </w:tcPr>
          <w:p w14:paraId="7E40E0F5"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r>
      <w:tr w:rsidR="00E57DD7" w:rsidRPr="0071227D" w14:paraId="24442085" w14:textId="77777777" w:rsidTr="00E57DD7">
        <w:trPr>
          <w:trHeight w:val="20"/>
        </w:trPr>
        <w:tc>
          <w:tcPr>
            <w:tcW w:w="487" w:type="pct"/>
            <w:tcBorders>
              <w:top w:val="nil"/>
              <w:left w:val="nil"/>
              <w:bottom w:val="nil"/>
              <w:right w:val="nil"/>
            </w:tcBorders>
            <w:shd w:val="clear" w:color="auto" w:fill="auto"/>
            <w:noWrap/>
            <w:vAlign w:val="bottom"/>
            <w:hideMark/>
          </w:tcPr>
          <w:p w14:paraId="022E2E8F"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3. 35-44</w:t>
            </w:r>
          </w:p>
        </w:tc>
        <w:tc>
          <w:tcPr>
            <w:tcW w:w="358" w:type="pct"/>
            <w:tcBorders>
              <w:top w:val="nil"/>
              <w:left w:val="nil"/>
              <w:bottom w:val="nil"/>
              <w:right w:val="nil"/>
            </w:tcBorders>
            <w:shd w:val="clear" w:color="auto" w:fill="auto"/>
            <w:noWrap/>
            <w:vAlign w:val="bottom"/>
            <w:hideMark/>
          </w:tcPr>
          <w:p w14:paraId="40BCD45A"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0.10</w:t>
            </w:r>
          </w:p>
        </w:tc>
        <w:tc>
          <w:tcPr>
            <w:tcW w:w="573" w:type="pct"/>
            <w:tcBorders>
              <w:top w:val="nil"/>
              <w:left w:val="nil"/>
              <w:bottom w:val="nil"/>
              <w:right w:val="nil"/>
            </w:tcBorders>
            <w:shd w:val="clear" w:color="auto" w:fill="auto"/>
            <w:noWrap/>
            <w:vAlign w:val="bottom"/>
            <w:hideMark/>
          </w:tcPr>
          <w:p w14:paraId="272B6793"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18" w:type="pct"/>
            <w:tcBorders>
              <w:top w:val="nil"/>
              <w:left w:val="nil"/>
              <w:bottom w:val="nil"/>
              <w:right w:val="nil"/>
            </w:tcBorders>
            <w:shd w:val="clear" w:color="auto" w:fill="auto"/>
            <w:noWrap/>
            <w:vAlign w:val="bottom"/>
            <w:hideMark/>
          </w:tcPr>
          <w:p w14:paraId="47314BF1"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18" w:type="pct"/>
            <w:tcBorders>
              <w:top w:val="nil"/>
              <w:left w:val="nil"/>
              <w:bottom w:val="nil"/>
              <w:right w:val="nil"/>
            </w:tcBorders>
            <w:shd w:val="clear" w:color="auto" w:fill="auto"/>
            <w:noWrap/>
            <w:vAlign w:val="bottom"/>
            <w:hideMark/>
          </w:tcPr>
          <w:p w14:paraId="493B38B6"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0.25</w:t>
            </w:r>
          </w:p>
        </w:tc>
        <w:tc>
          <w:tcPr>
            <w:tcW w:w="322" w:type="pct"/>
            <w:tcBorders>
              <w:top w:val="nil"/>
              <w:left w:val="nil"/>
              <w:bottom w:val="nil"/>
              <w:right w:val="nil"/>
            </w:tcBorders>
            <w:shd w:val="clear" w:color="auto" w:fill="auto"/>
            <w:noWrap/>
            <w:vAlign w:val="bottom"/>
            <w:hideMark/>
          </w:tcPr>
          <w:p w14:paraId="7FFB87FD"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0.09</w:t>
            </w:r>
          </w:p>
        </w:tc>
        <w:tc>
          <w:tcPr>
            <w:tcW w:w="514" w:type="pct"/>
            <w:tcBorders>
              <w:top w:val="nil"/>
              <w:left w:val="nil"/>
              <w:bottom w:val="nil"/>
              <w:right w:val="nil"/>
            </w:tcBorders>
            <w:shd w:val="clear" w:color="auto" w:fill="auto"/>
            <w:noWrap/>
            <w:vAlign w:val="bottom"/>
            <w:hideMark/>
          </w:tcPr>
          <w:p w14:paraId="6F9CE7FF"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18" w:type="pct"/>
            <w:tcBorders>
              <w:top w:val="nil"/>
              <w:left w:val="nil"/>
              <w:bottom w:val="nil"/>
              <w:right w:val="nil"/>
            </w:tcBorders>
            <w:shd w:val="clear" w:color="auto" w:fill="auto"/>
            <w:noWrap/>
            <w:vAlign w:val="bottom"/>
            <w:hideMark/>
          </w:tcPr>
          <w:p w14:paraId="717D21D6"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18" w:type="pct"/>
            <w:tcBorders>
              <w:top w:val="nil"/>
              <w:left w:val="nil"/>
              <w:bottom w:val="nil"/>
              <w:right w:val="nil"/>
            </w:tcBorders>
            <w:shd w:val="clear" w:color="auto" w:fill="auto"/>
            <w:noWrap/>
            <w:vAlign w:val="bottom"/>
            <w:hideMark/>
          </w:tcPr>
          <w:p w14:paraId="688806DA"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0.23</w:t>
            </w:r>
          </w:p>
        </w:tc>
        <w:tc>
          <w:tcPr>
            <w:tcW w:w="322" w:type="pct"/>
            <w:tcBorders>
              <w:top w:val="nil"/>
              <w:left w:val="nil"/>
              <w:bottom w:val="nil"/>
              <w:right w:val="nil"/>
            </w:tcBorders>
            <w:shd w:val="clear" w:color="auto" w:fill="auto"/>
            <w:noWrap/>
            <w:vAlign w:val="bottom"/>
            <w:hideMark/>
          </w:tcPr>
          <w:p w14:paraId="457BB9A1"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-0.06</w:t>
            </w:r>
          </w:p>
        </w:tc>
        <w:tc>
          <w:tcPr>
            <w:tcW w:w="514" w:type="pct"/>
            <w:tcBorders>
              <w:top w:val="nil"/>
              <w:left w:val="nil"/>
              <w:bottom w:val="nil"/>
              <w:right w:val="nil"/>
            </w:tcBorders>
            <w:shd w:val="clear" w:color="auto" w:fill="auto"/>
            <w:noWrap/>
            <w:vAlign w:val="bottom"/>
            <w:hideMark/>
          </w:tcPr>
          <w:p w14:paraId="368D2690"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18" w:type="pct"/>
            <w:tcBorders>
              <w:top w:val="nil"/>
              <w:left w:val="nil"/>
              <w:bottom w:val="nil"/>
              <w:right w:val="nil"/>
            </w:tcBorders>
            <w:shd w:val="clear" w:color="auto" w:fill="auto"/>
            <w:noWrap/>
            <w:vAlign w:val="bottom"/>
            <w:hideMark/>
          </w:tcPr>
          <w:p w14:paraId="600D2A51"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-0.20</w:t>
            </w:r>
          </w:p>
        </w:tc>
        <w:tc>
          <w:tcPr>
            <w:tcW w:w="318" w:type="pct"/>
            <w:tcBorders>
              <w:top w:val="nil"/>
              <w:left w:val="nil"/>
              <w:bottom w:val="nil"/>
              <w:right w:val="nil"/>
            </w:tcBorders>
            <w:shd w:val="clear" w:color="auto" w:fill="auto"/>
            <w:noWrap/>
            <w:vAlign w:val="bottom"/>
            <w:hideMark/>
          </w:tcPr>
          <w:p w14:paraId="741D549E"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r>
      <w:tr w:rsidR="00E57DD7" w:rsidRPr="0071227D" w14:paraId="75E9648F" w14:textId="77777777" w:rsidTr="00E57DD7">
        <w:trPr>
          <w:trHeight w:val="20"/>
        </w:trPr>
        <w:tc>
          <w:tcPr>
            <w:tcW w:w="487" w:type="pct"/>
            <w:tcBorders>
              <w:top w:val="nil"/>
              <w:left w:val="nil"/>
              <w:bottom w:val="nil"/>
              <w:right w:val="nil"/>
            </w:tcBorders>
            <w:shd w:val="clear" w:color="auto" w:fill="auto"/>
            <w:noWrap/>
            <w:vAlign w:val="bottom"/>
            <w:hideMark/>
          </w:tcPr>
          <w:p w14:paraId="64A0502D"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4. 45-54</w:t>
            </w:r>
          </w:p>
        </w:tc>
        <w:tc>
          <w:tcPr>
            <w:tcW w:w="358" w:type="pct"/>
            <w:tcBorders>
              <w:top w:val="nil"/>
              <w:left w:val="nil"/>
              <w:bottom w:val="nil"/>
              <w:right w:val="nil"/>
            </w:tcBorders>
            <w:shd w:val="clear" w:color="auto" w:fill="auto"/>
            <w:noWrap/>
            <w:vAlign w:val="bottom"/>
            <w:hideMark/>
          </w:tcPr>
          <w:p w14:paraId="7530C196"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-0.01</w:t>
            </w:r>
          </w:p>
        </w:tc>
        <w:tc>
          <w:tcPr>
            <w:tcW w:w="573" w:type="pct"/>
            <w:tcBorders>
              <w:top w:val="nil"/>
              <w:left w:val="nil"/>
              <w:bottom w:val="nil"/>
              <w:right w:val="nil"/>
            </w:tcBorders>
            <w:shd w:val="clear" w:color="auto" w:fill="auto"/>
            <w:noWrap/>
            <w:vAlign w:val="bottom"/>
            <w:hideMark/>
          </w:tcPr>
          <w:p w14:paraId="6A7F7F44"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18" w:type="pct"/>
            <w:tcBorders>
              <w:top w:val="nil"/>
              <w:left w:val="nil"/>
              <w:bottom w:val="nil"/>
              <w:right w:val="nil"/>
            </w:tcBorders>
            <w:shd w:val="clear" w:color="auto" w:fill="auto"/>
            <w:noWrap/>
            <w:vAlign w:val="bottom"/>
            <w:hideMark/>
          </w:tcPr>
          <w:p w14:paraId="38424392"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-0.15</w:t>
            </w:r>
          </w:p>
        </w:tc>
        <w:tc>
          <w:tcPr>
            <w:tcW w:w="318" w:type="pct"/>
            <w:tcBorders>
              <w:top w:val="nil"/>
              <w:left w:val="nil"/>
              <w:bottom w:val="nil"/>
              <w:right w:val="nil"/>
            </w:tcBorders>
            <w:shd w:val="clear" w:color="auto" w:fill="auto"/>
            <w:noWrap/>
            <w:vAlign w:val="bottom"/>
            <w:hideMark/>
          </w:tcPr>
          <w:p w14:paraId="61271925"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0.14</w:t>
            </w:r>
          </w:p>
        </w:tc>
        <w:tc>
          <w:tcPr>
            <w:tcW w:w="322" w:type="pct"/>
            <w:tcBorders>
              <w:top w:val="nil"/>
              <w:left w:val="nil"/>
              <w:bottom w:val="nil"/>
              <w:right w:val="nil"/>
            </w:tcBorders>
            <w:shd w:val="clear" w:color="auto" w:fill="auto"/>
            <w:noWrap/>
            <w:vAlign w:val="bottom"/>
            <w:hideMark/>
          </w:tcPr>
          <w:p w14:paraId="33FC89DE"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0.04</w:t>
            </w:r>
          </w:p>
        </w:tc>
        <w:tc>
          <w:tcPr>
            <w:tcW w:w="514" w:type="pct"/>
            <w:tcBorders>
              <w:top w:val="nil"/>
              <w:left w:val="nil"/>
              <w:bottom w:val="nil"/>
              <w:right w:val="nil"/>
            </w:tcBorders>
            <w:shd w:val="clear" w:color="auto" w:fill="auto"/>
            <w:noWrap/>
            <w:vAlign w:val="bottom"/>
            <w:hideMark/>
          </w:tcPr>
          <w:p w14:paraId="7A41D2ED"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18" w:type="pct"/>
            <w:tcBorders>
              <w:top w:val="nil"/>
              <w:left w:val="nil"/>
              <w:bottom w:val="nil"/>
              <w:right w:val="nil"/>
            </w:tcBorders>
            <w:shd w:val="clear" w:color="auto" w:fill="auto"/>
            <w:noWrap/>
            <w:vAlign w:val="bottom"/>
            <w:hideMark/>
          </w:tcPr>
          <w:p w14:paraId="4A45C0AA"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c>
          <w:tcPr>
            <w:tcW w:w="318" w:type="pct"/>
            <w:tcBorders>
              <w:top w:val="nil"/>
              <w:left w:val="nil"/>
              <w:bottom w:val="nil"/>
              <w:right w:val="nil"/>
            </w:tcBorders>
            <w:shd w:val="clear" w:color="auto" w:fill="auto"/>
            <w:noWrap/>
            <w:vAlign w:val="bottom"/>
            <w:hideMark/>
          </w:tcPr>
          <w:p w14:paraId="70FD0941"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0.18</w:t>
            </w:r>
          </w:p>
        </w:tc>
        <w:tc>
          <w:tcPr>
            <w:tcW w:w="322" w:type="pct"/>
            <w:tcBorders>
              <w:top w:val="nil"/>
              <w:left w:val="nil"/>
              <w:bottom w:val="nil"/>
              <w:right w:val="nil"/>
            </w:tcBorders>
            <w:shd w:val="clear" w:color="auto" w:fill="auto"/>
            <w:noWrap/>
            <w:vAlign w:val="bottom"/>
            <w:hideMark/>
          </w:tcPr>
          <w:p w14:paraId="3658F81A"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-0.06</w:t>
            </w:r>
          </w:p>
        </w:tc>
        <w:tc>
          <w:tcPr>
            <w:tcW w:w="514" w:type="pct"/>
            <w:tcBorders>
              <w:top w:val="nil"/>
              <w:left w:val="nil"/>
              <w:bottom w:val="nil"/>
              <w:right w:val="nil"/>
            </w:tcBorders>
            <w:shd w:val="clear" w:color="auto" w:fill="auto"/>
            <w:noWrap/>
            <w:vAlign w:val="bottom"/>
            <w:hideMark/>
          </w:tcPr>
          <w:p w14:paraId="0E32D018"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18" w:type="pct"/>
            <w:tcBorders>
              <w:top w:val="nil"/>
              <w:left w:val="nil"/>
              <w:bottom w:val="nil"/>
              <w:right w:val="nil"/>
            </w:tcBorders>
            <w:shd w:val="clear" w:color="auto" w:fill="auto"/>
            <w:noWrap/>
            <w:vAlign w:val="bottom"/>
            <w:hideMark/>
          </w:tcPr>
          <w:p w14:paraId="4E65E99B"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-0.20</w:t>
            </w:r>
          </w:p>
        </w:tc>
        <w:tc>
          <w:tcPr>
            <w:tcW w:w="318" w:type="pct"/>
            <w:tcBorders>
              <w:top w:val="nil"/>
              <w:left w:val="nil"/>
              <w:bottom w:val="nil"/>
              <w:right w:val="nil"/>
            </w:tcBorders>
            <w:shd w:val="clear" w:color="auto" w:fill="auto"/>
            <w:noWrap/>
            <w:vAlign w:val="bottom"/>
            <w:hideMark/>
          </w:tcPr>
          <w:p w14:paraId="36BFC4B0"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r>
      <w:tr w:rsidR="00E57DD7" w:rsidRPr="0071227D" w14:paraId="7F6925E7" w14:textId="77777777" w:rsidTr="00E57DD7">
        <w:trPr>
          <w:trHeight w:val="20"/>
        </w:trPr>
        <w:tc>
          <w:tcPr>
            <w:tcW w:w="487" w:type="pct"/>
            <w:tcBorders>
              <w:top w:val="nil"/>
              <w:left w:val="nil"/>
              <w:bottom w:val="nil"/>
              <w:right w:val="nil"/>
            </w:tcBorders>
            <w:shd w:val="clear" w:color="auto" w:fill="auto"/>
            <w:noWrap/>
            <w:vAlign w:val="bottom"/>
            <w:hideMark/>
          </w:tcPr>
          <w:p w14:paraId="15C3ACE0"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5. 55-64</w:t>
            </w:r>
          </w:p>
        </w:tc>
        <w:tc>
          <w:tcPr>
            <w:tcW w:w="358" w:type="pct"/>
            <w:tcBorders>
              <w:top w:val="nil"/>
              <w:left w:val="nil"/>
              <w:bottom w:val="nil"/>
              <w:right w:val="nil"/>
            </w:tcBorders>
            <w:shd w:val="clear" w:color="auto" w:fill="auto"/>
            <w:noWrap/>
            <w:vAlign w:val="bottom"/>
            <w:hideMark/>
          </w:tcPr>
          <w:p w14:paraId="0ECBC8A6"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0.43</w:t>
            </w:r>
          </w:p>
        </w:tc>
        <w:tc>
          <w:tcPr>
            <w:tcW w:w="573" w:type="pct"/>
            <w:tcBorders>
              <w:top w:val="nil"/>
              <w:left w:val="nil"/>
              <w:bottom w:val="nil"/>
              <w:right w:val="nil"/>
            </w:tcBorders>
            <w:shd w:val="clear" w:color="auto" w:fill="auto"/>
            <w:noWrap/>
            <w:vAlign w:val="bottom"/>
            <w:hideMark/>
          </w:tcPr>
          <w:p w14:paraId="3ADD2F6B"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c>
          <w:tcPr>
            <w:tcW w:w="318" w:type="pct"/>
            <w:tcBorders>
              <w:top w:val="nil"/>
              <w:left w:val="nil"/>
              <w:bottom w:val="nil"/>
              <w:right w:val="nil"/>
            </w:tcBorders>
            <w:shd w:val="clear" w:color="auto" w:fill="auto"/>
            <w:noWrap/>
            <w:vAlign w:val="bottom"/>
            <w:hideMark/>
          </w:tcPr>
          <w:p w14:paraId="5270EEAB"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0.26</w:t>
            </w:r>
          </w:p>
        </w:tc>
        <w:tc>
          <w:tcPr>
            <w:tcW w:w="318" w:type="pct"/>
            <w:tcBorders>
              <w:top w:val="nil"/>
              <w:left w:val="nil"/>
              <w:bottom w:val="nil"/>
              <w:right w:val="nil"/>
            </w:tcBorders>
            <w:shd w:val="clear" w:color="auto" w:fill="auto"/>
            <w:noWrap/>
            <w:vAlign w:val="bottom"/>
            <w:hideMark/>
          </w:tcPr>
          <w:p w14:paraId="5180E4F2"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0.60</w:t>
            </w:r>
          </w:p>
        </w:tc>
        <w:tc>
          <w:tcPr>
            <w:tcW w:w="322" w:type="pct"/>
            <w:tcBorders>
              <w:top w:val="nil"/>
              <w:left w:val="nil"/>
              <w:bottom w:val="nil"/>
              <w:right w:val="nil"/>
            </w:tcBorders>
            <w:shd w:val="clear" w:color="auto" w:fill="auto"/>
            <w:noWrap/>
            <w:vAlign w:val="bottom"/>
            <w:hideMark/>
          </w:tcPr>
          <w:p w14:paraId="58DBF50C"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0.30</w:t>
            </w:r>
          </w:p>
        </w:tc>
        <w:tc>
          <w:tcPr>
            <w:tcW w:w="514" w:type="pct"/>
            <w:tcBorders>
              <w:top w:val="nil"/>
              <w:left w:val="nil"/>
              <w:bottom w:val="nil"/>
              <w:right w:val="nil"/>
            </w:tcBorders>
            <w:shd w:val="clear" w:color="auto" w:fill="auto"/>
            <w:noWrap/>
            <w:vAlign w:val="bottom"/>
            <w:hideMark/>
          </w:tcPr>
          <w:p w14:paraId="0954C519"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18" w:type="pct"/>
            <w:tcBorders>
              <w:top w:val="nil"/>
              <w:left w:val="nil"/>
              <w:bottom w:val="nil"/>
              <w:right w:val="nil"/>
            </w:tcBorders>
            <w:shd w:val="clear" w:color="auto" w:fill="auto"/>
            <w:noWrap/>
            <w:vAlign w:val="bottom"/>
            <w:hideMark/>
          </w:tcPr>
          <w:p w14:paraId="141A0D9A"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0.14</w:t>
            </w:r>
          </w:p>
        </w:tc>
        <w:tc>
          <w:tcPr>
            <w:tcW w:w="318" w:type="pct"/>
            <w:tcBorders>
              <w:top w:val="nil"/>
              <w:left w:val="nil"/>
              <w:bottom w:val="nil"/>
              <w:right w:val="nil"/>
            </w:tcBorders>
            <w:shd w:val="clear" w:color="auto" w:fill="auto"/>
            <w:noWrap/>
            <w:vAlign w:val="bottom"/>
            <w:hideMark/>
          </w:tcPr>
          <w:p w14:paraId="4688854B"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0.46</w:t>
            </w:r>
          </w:p>
        </w:tc>
        <w:tc>
          <w:tcPr>
            <w:tcW w:w="322" w:type="pct"/>
            <w:tcBorders>
              <w:top w:val="nil"/>
              <w:left w:val="nil"/>
              <w:bottom w:val="nil"/>
              <w:right w:val="nil"/>
            </w:tcBorders>
            <w:shd w:val="clear" w:color="auto" w:fill="auto"/>
            <w:noWrap/>
            <w:vAlign w:val="bottom"/>
            <w:hideMark/>
          </w:tcPr>
          <w:p w14:paraId="7E6E587F"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-0.04</w:t>
            </w:r>
          </w:p>
        </w:tc>
        <w:tc>
          <w:tcPr>
            <w:tcW w:w="514" w:type="pct"/>
            <w:tcBorders>
              <w:top w:val="nil"/>
              <w:left w:val="nil"/>
              <w:bottom w:val="nil"/>
              <w:right w:val="nil"/>
            </w:tcBorders>
            <w:shd w:val="clear" w:color="auto" w:fill="auto"/>
            <w:noWrap/>
            <w:vAlign w:val="bottom"/>
            <w:hideMark/>
          </w:tcPr>
          <w:p w14:paraId="6A460090"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18" w:type="pct"/>
            <w:tcBorders>
              <w:top w:val="nil"/>
              <w:left w:val="nil"/>
              <w:bottom w:val="nil"/>
              <w:right w:val="nil"/>
            </w:tcBorders>
            <w:shd w:val="clear" w:color="auto" w:fill="auto"/>
            <w:noWrap/>
            <w:vAlign w:val="bottom"/>
            <w:hideMark/>
          </w:tcPr>
          <w:p w14:paraId="1A907AE4"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-0.20</w:t>
            </w:r>
          </w:p>
        </w:tc>
        <w:tc>
          <w:tcPr>
            <w:tcW w:w="318" w:type="pct"/>
            <w:tcBorders>
              <w:top w:val="nil"/>
              <w:left w:val="nil"/>
              <w:bottom w:val="nil"/>
              <w:right w:val="nil"/>
            </w:tcBorders>
            <w:shd w:val="clear" w:color="auto" w:fill="auto"/>
            <w:noWrap/>
            <w:vAlign w:val="bottom"/>
            <w:hideMark/>
          </w:tcPr>
          <w:p w14:paraId="33C749DB"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0.11</w:t>
            </w:r>
          </w:p>
        </w:tc>
      </w:tr>
      <w:tr w:rsidR="00E57DD7" w:rsidRPr="0071227D" w14:paraId="07C523C0" w14:textId="77777777" w:rsidTr="00E57DD7">
        <w:trPr>
          <w:trHeight w:val="20"/>
        </w:trPr>
        <w:tc>
          <w:tcPr>
            <w:tcW w:w="487" w:type="pct"/>
            <w:tcBorders>
              <w:top w:val="nil"/>
              <w:left w:val="nil"/>
              <w:bottom w:val="single" w:sz="4" w:space="0" w:color="auto"/>
              <w:right w:val="nil"/>
            </w:tcBorders>
            <w:shd w:val="clear" w:color="auto" w:fill="auto"/>
            <w:noWrap/>
            <w:vAlign w:val="bottom"/>
            <w:hideMark/>
          </w:tcPr>
          <w:p w14:paraId="7FE01CD4"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6. 65+</w:t>
            </w:r>
          </w:p>
        </w:tc>
        <w:tc>
          <w:tcPr>
            <w:tcW w:w="358" w:type="pct"/>
            <w:tcBorders>
              <w:top w:val="nil"/>
              <w:left w:val="nil"/>
              <w:bottom w:val="single" w:sz="4" w:space="0" w:color="auto"/>
              <w:right w:val="nil"/>
            </w:tcBorders>
            <w:shd w:val="clear" w:color="auto" w:fill="auto"/>
            <w:noWrap/>
            <w:vAlign w:val="bottom"/>
            <w:hideMark/>
          </w:tcPr>
          <w:p w14:paraId="53BEF244"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0.12</w:t>
            </w:r>
          </w:p>
        </w:tc>
        <w:tc>
          <w:tcPr>
            <w:tcW w:w="573" w:type="pct"/>
            <w:tcBorders>
              <w:top w:val="nil"/>
              <w:left w:val="nil"/>
              <w:bottom w:val="single" w:sz="4" w:space="0" w:color="auto"/>
              <w:right w:val="nil"/>
            </w:tcBorders>
            <w:shd w:val="clear" w:color="auto" w:fill="auto"/>
            <w:noWrap/>
            <w:vAlign w:val="bottom"/>
            <w:hideMark/>
          </w:tcPr>
          <w:p w14:paraId="5F610147"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18" w:type="pct"/>
            <w:tcBorders>
              <w:top w:val="nil"/>
              <w:left w:val="nil"/>
              <w:bottom w:val="single" w:sz="4" w:space="0" w:color="auto"/>
              <w:right w:val="nil"/>
            </w:tcBorders>
            <w:shd w:val="clear" w:color="auto" w:fill="auto"/>
            <w:noWrap/>
            <w:vAlign w:val="bottom"/>
            <w:hideMark/>
          </w:tcPr>
          <w:p w14:paraId="277AF42F"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-0.01</w:t>
            </w:r>
          </w:p>
        </w:tc>
        <w:tc>
          <w:tcPr>
            <w:tcW w:w="318" w:type="pct"/>
            <w:tcBorders>
              <w:top w:val="nil"/>
              <w:left w:val="nil"/>
              <w:bottom w:val="single" w:sz="4" w:space="0" w:color="auto"/>
              <w:right w:val="nil"/>
            </w:tcBorders>
            <w:shd w:val="clear" w:color="auto" w:fill="auto"/>
            <w:noWrap/>
            <w:vAlign w:val="bottom"/>
            <w:hideMark/>
          </w:tcPr>
          <w:p w14:paraId="32F67E6D"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0.24</w:t>
            </w:r>
          </w:p>
        </w:tc>
        <w:tc>
          <w:tcPr>
            <w:tcW w:w="322" w:type="pct"/>
            <w:tcBorders>
              <w:top w:val="nil"/>
              <w:left w:val="nil"/>
              <w:bottom w:val="single" w:sz="4" w:space="0" w:color="auto"/>
              <w:right w:val="nil"/>
            </w:tcBorders>
            <w:shd w:val="clear" w:color="auto" w:fill="auto"/>
            <w:noWrap/>
            <w:vAlign w:val="bottom"/>
            <w:hideMark/>
          </w:tcPr>
          <w:p w14:paraId="355CDCC9"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0.25</w:t>
            </w:r>
          </w:p>
        </w:tc>
        <w:tc>
          <w:tcPr>
            <w:tcW w:w="514" w:type="pct"/>
            <w:tcBorders>
              <w:top w:val="nil"/>
              <w:left w:val="nil"/>
              <w:bottom w:val="single" w:sz="4" w:space="0" w:color="auto"/>
              <w:right w:val="nil"/>
            </w:tcBorders>
            <w:shd w:val="clear" w:color="auto" w:fill="auto"/>
            <w:noWrap/>
            <w:vAlign w:val="bottom"/>
            <w:hideMark/>
          </w:tcPr>
          <w:p w14:paraId="468EE5E8"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18" w:type="pct"/>
            <w:tcBorders>
              <w:top w:val="nil"/>
              <w:left w:val="nil"/>
              <w:bottom w:val="single" w:sz="4" w:space="0" w:color="auto"/>
              <w:right w:val="nil"/>
            </w:tcBorders>
            <w:shd w:val="clear" w:color="auto" w:fill="auto"/>
            <w:noWrap/>
            <w:vAlign w:val="bottom"/>
            <w:hideMark/>
          </w:tcPr>
          <w:p w14:paraId="7316DBC8"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0.14</w:t>
            </w:r>
          </w:p>
        </w:tc>
        <w:tc>
          <w:tcPr>
            <w:tcW w:w="318" w:type="pct"/>
            <w:tcBorders>
              <w:top w:val="nil"/>
              <w:left w:val="nil"/>
              <w:bottom w:val="single" w:sz="4" w:space="0" w:color="auto"/>
              <w:right w:val="nil"/>
            </w:tcBorders>
            <w:shd w:val="clear" w:color="auto" w:fill="auto"/>
            <w:noWrap/>
            <w:vAlign w:val="bottom"/>
            <w:hideMark/>
          </w:tcPr>
          <w:p w14:paraId="4EFA7414"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0.37</w:t>
            </w:r>
          </w:p>
        </w:tc>
        <w:tc>
          <w:tcPr>
            <w:tcW w:w="322" w:type="pct"/>
            <w:tcBorders>
              <w:top w:val="nil"/>
              <w:left w:val="nil"/>
              <w:bottom w:val="single" w:sz="4" w:space="0" w:color="auto"/>
              <w:right w:val="nil"/>
            </w:tcBorders>
            <w:shd w:val="clear" w:color="auto" w:fill="auto"/>
            <w:noWrap/>
            <w:vAlign w:val="bottom"/>
            <w:hideMark/>
          </w:tcPr>
          <w:p w14:paraId="7943F6CF"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0.11</w:t>
            </w:r>
          </w:p>
        </w:tc>
        <w:tc>
          <w:tcPr>
            <w:tcW w:w="514" w:type="pct"/>
            <w:tcBorders>
              <w:top w:val="nil"/>
              <w:left w:val="nil"/>
              <w:bottom w:val="single" w:sz="4" w:space="0" w:color="auto"/>
              <w:right w:val="nil"/>
            </w:tcBorders>
            <w:shd w:val="clear" w:color="auto" w:fill="auto"/>
            <w:noWrap/>
            <w:vAlign w:val="bottom"/>
            <w:hideMark/>
          </w:tcPr>
          <w:p w14:paraId="3F605158"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18" w:type="pct"/>
            <w:tcBorders>
              <w:top w:val="nil"/>
              <w:left w:val="nil"/>
              <w:bottom w:val="single" w:sz="4" w:space="0" w:color="auto"/>
              <w:right w:val="nil"/>
            </w:tcBorders>
            <w:shd w:val="clear" w:color="auto" w:fill="auto"/>
            <w:noWrap/>
            <w:vAlign w:val="bottom"/>
            <w:hideMark/>
          </w:tcPr>
          <w:p w14:paraId="6D1D7741"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-0.01</w:t>
            </w:r>
          </w:p>
        </w:tc>
        <w:tc>
          <w:tcPr>
            <w:tcW w:w="318" w:type="pct"/>
            <w:tcBorders>
              <w:top w:val="nil"/>
              <w:left w:val="nil"/>
              <w:bottom w:val="single" w:sz="4" w:space="0" w:color="auto"/>
              <w:right w:val="nil"/>
            </w:tcBorders>
            <w:shd w:val="clear" w:color="auto" w:fill="auto"/>
            <w:noWrap/>
            <w:vAlign w:val="bottom"/>
            <w:hideMark/>
          </w:tcPr>
          <w:p w14:paraId="1E74F419"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0.22</w:t>
            </w:r>
          </w:p>
        </w:tc>
      </w:tr>
      <w:tr w:rsidR="00E57DD7" w:rsidRPr="0071227D" w14:paraId="15015548" w14:textId="77777777" w:rsidTr="00E57DD7">
        <w:trPr>
          <w:trHeight w:val="20"/>
        </w:trPr>
        <w:tc>
          <w:tcPr>
            <w:tcW w:w="487" w:type="pct"/>
            <w:tcBorders>
              <w:top w:val="nil"/>
              <w:left w:val="nil"/>
              <w:bottom w:val="nil"/>
              <w:right w:val="nil"/>
            </w:tcBorders>
            <w:shd w:val="clear" w:color="auto" w:fill="auto"/>
            <w:noWrap/>
            <w:vAlign w:val="bottom"/>
            <w:hideMark/>
          </w:tcPr>
          <w:p w14:paraId="30F926DC"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Gender</w:t>
            </w:r>
          </w:p>
        </w:tc>
        <w:tc>
          <w:tcPr>
            <w:tcW w:w="358" w:type="pct"/>
            <w:tcBorders>
              <w:top w:val="nil"/>
              <w:left w:val="nil"/>
              <w:bottom w:val="nil"/>
              <w:right w:val="nil"/>
            </w:tcBorders>
            <w:shd w:val="clear" w:color="auto" w:fill="auto"/>
            <w:noWrap/>
            <w:vAlign w:val="bottom"/>
            <w:hideMark/>
          </w:tcPr>
          <w:p w14:paraId="6154A2E8" w14:textId="77777777" w:rsidR="00E57DD7" w:rsidRPr="0071227D" w:rsidRDefault="00E57DD7" w:rsidP="00BE4329">
            <w:pPr>
              <w:jc w:val="both"/>
              <w:rPr>
                <w:rFonts w:asciiTheme="majorHAnsi" w:hAnsiTheme="majorHAnsi" w:cstheme="majorHAnsi"/>
                <w:b/>
                <w:bCs/>
                <w:color w:val="000000"/>
                <w:sz w:val="13"/>
                <w:szCs w:val="13"/>
              </w:rPr>
            </w:pPr>
          </w:p>
        </w:tc>
        <w:tc>
          <w:tcPr>
            <w:tcW w:w="573" w:type="pct"/>
            <w:tcBorders>
              <w:top w:val="nil"/>
              <w:left w:val="nil"/>
              <w:bottom w:val="nil"/>
              <w:right w:val="nil"/>
            </w:tcBorders>
            <w:shd w:val="clear" w:color="auto" w:fill="auto"/>
            <w:noWrap/>
            <w:vAlign w:val="bottom"/>
            <w:hideMark/>
          </w:tcPr>
          <w:p w14:paraId="06FA8815" w14:textId="77777777" w:rsidR="00E57DD7" w:rsidRPr="0071227D" w:rsidRDefault="00E57DD7" w:rsidP="00BE4329">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54435363" w14:textId="77777777" w:rsidR="00E57DD7" w:rsidRPr="0071227D" w:rsidRDefault="00E57DD7" w:rsidP="00BE4329">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35E2DAED" w14:textId="77777777" w:rsidR="00E57DD7" w:rsidRPr="0071227D" w:rsidRDefault="00E57DD7" w:rsidP="00BE4329">
            <w:pPr>
              <w:jc w:val="both"/>
              <w:rPr>
                <w:rFonts w:asciiTheme="majorHAnsi" w:hAnsiTheme="majorHAnsi" w:cstheme="majorHAnsi"/>
                <w:sz w:val="13"/>
                <w:szCs w:val="13"/>
              </w:rPr>
            </w:pPr>
          </w:p>
        </w:tc>
        <w:tc>
          <w:tcPr>
            <w:tcW w:w="322" w:type="pct"/>
            <w:tcBorders>
              <w:top w:val="nil"/>
              <w:left w:val="nil"/>
              <w:bottom w:val="nil"/>
              <w:right w:val="nil"/>
            </w:tcBorders>
            <w:shd w:val="clear" w:color="auto" w:fill="auto"/>
            <w:noWrap/>
            <w:vAlign w:val="bottom"/>
            <w:hideMark/>
          </w:tcPr>
          <w:p w14:paraId="5AF58765" w14:textId="77777777" w:rsidR="00E57DD7" w:rsidRPr="0071227D" w:rsidRDefault="00E57DD7" w:rsidP="00BE4329">
            <w:pPr>
              <w:jc w:val="both"/>
              <w:rPr>
                <w:rFonts w:asciiTheme="majorHAnsi" w:hAnsiTheme="majorHAnsi" w:cstheme="majorHAnsi"/>
                <w:sz w:val="13"/>
                <w:szCs w:val="13"/>
              </w:rPr>
            </w:pPr>
          </w:p>
        </w:tc>
        <w:tc>
          <w:tcPr>
            <w:tcW w:w="514" w:type="pct"/>
            <w:tcBorders>
              <w:top w:val="nil"/>
              <w:left w:val="nil"/>
              <w:bottom w:val="nil"/>
              <w:right w:val="nil"/>
            </w:tcBorders>
            <w:shd w:val="clear" w:color="auto" w:fill="auto"/>
            <w:noWrap/>
            <w:vAlign w:val="bottom"/>
            <w:hideMark/>
          </w:tcPr>
          <w:p w14:paraId="18580A9B" w14:textId="77777777" w:rsidR="00E57DD7" w:rsidRPr="0071227D" w:rsidRDefault="00E57DD7" w:rsidP="00BE4329">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049B98C8" w14:textId="77777777" w:rsidR="00E57DD7" w:rsidRPr="0071227D" w:rsidRDefault="00E57DD7" w:rsidP="00BE4329">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6040D42C" w14:textId="77777777" w:rsidR="00E57DD7" w:rsidRPr="0071227D" w:rsidRDefault="00E57DD7" w:rsidP="00BE4329">
            <w:pPr>
              <w:jc w:val="both"/>
              <w:rPr>
                <w:rFonts w:asciiTheme="majorHAnsi" w:hAnsiTheme="majorHAnsi" w:cstheme="majorHAnsi"/>
                <w:sz w:val="13"/>
                <w:szCs w:val="13"/>
              </w:rPr>
            </w:pPr>
          </w:p>
        </w:tc>
        <w:tc>
          <w:tcPr>
            <w:tcW w:w="322" w:type="pct"/>
            <w:tcBorders>
              <w:top w:val="nil"/>
              <w:left w:val="nil"/>
              <w:bottom w:val="nil"/>
              <w:right w:val="nil"/>
            </w:tcBorders>
            <w:shd w:val="clear" w:color="auto" w:fill="auto"/>
            <w:noWrap/>
            <w:vAlign w:val="bottom"/>
            <w:hideMark/>
          </w:tcPr>
          <w:p w14:paraId="32187992" w14:textId="77777777" w:rsidR="00E57DD7" w:rsidRPr="0071227D" w:rsidRDefault="00E57DD7" w:rsidP="00BE4329">
            <w:pPr>
              <w:jc w:val="both"/>
              <w:rPr>
                <w:rFonts w:asciiTheme="majorHAnsi" w:hAnsiTheme="majorHAnsi" w:cstheme="majorHAnsi"/>
                <w:sz w:val="13"/>
                <w:szCs w:val="13"/>
              </w:rPr>
            </w:pPr>
          </w:p>
        </w:tc>
        <w:tc>
          <w:tcPr>
            <w:tcW w:w="514" w:type="pct"/>
            <w:tcBorders>
              <w:top w:val="nil"/>
              <w:left w:val="nil"/>
              <w:bottom w:val="nil"/>
              <w:right w:val="nil"/>
            </w:tcBorders>
            <w:shd w:val="clear" w:color="auto" w:fill="auto"/>
            <w:noWrap/>
            <w:vAlign w:val="bottom"/>
            <w:hideMark/>
          </w:tcPr>
          <w:p w14:paraId="6FFCAADB" w14:textId="77777777" w:rsidR="00E57DD7" w:rsidRPr="0071227D" w:rsidRDefault="00E57DD7" w:rsidP="00BE4329">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4B338513" w14:textId="77777777" w:rsidR="00E57DD7" w:rsidRPr="0071227D" w:rsidRDefault="00E57DD7" w:rsidP="00BE4329">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12850AF0" w14:textId="77777777" w:rsidR="00E57DD7" w:rsidRPr="0071227D" w:rsidRDefault="00E57DD7" w:rsidP="00BE4329">
            <w:pPr>
              <w:jc w:val="both"/>
              <w:rPr>
                <w:rFonts w:asciiTheme="majorHAnsi" w:hAnsiTheme="majorHAnsi" w:cstheme="majorHAnsi"/>
                <w:sz w:val="13"/>
                <w:szCs w:val="13"/>
              </w:rPr>
            </w:pPr>
          </w:p>
        </w:tc>
      </w:tr>
      <w:tr w:rsidR="00E57DD7" w:rsidRPr="0071227D" w14:paraId="7B8349B8" w14:textId="77777777" w:rsidTr="00E57DD7">
        <w:trPr>
          <w:trHeight w:val="20"/>
        </w:trPr>
        <w:tc>
          <w:tcPr>
            <w:tcW w:w="487" w:type="pct"/>
            <w:tcBorders>
              <w:top w:val="nil"/>
              <w:left w:val="nil"/>
              <w:bottom w:val="nil"/>
              <w:right w:val="nil"/>
            </w:tcBorders>
            <w:shd w:val="clear" w:color="auto" w:fill="auto"/>
            <w:noWrap/>
            <w:vAlign w:val="bottom"/>
            <w:hideMark/>
          </w:tcPr>
          <w:p w14:paraId="6F31788E"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Female</w:t>
            </w:r>
          </w:p>
        </w:tc>
        <w:tc>
          <w:tcPr>
            <w:tcW w:w="358" w:type="pct"/>
            <w:tcBorders>
              <w:top w:val="nil"/>
              <w:left w:val="nil"/>
              <w:bottom w:val="nil"/>
              <w:right w:val="nil"/>
            </w:tcBorders>
            <w:shd w:val="clear" w:color="auto" w:fill="auto"/>
            <w:noWrap/>
            <w:vAlign w:val="bottom"/>
            <w:hideMark/>
          </w:tcPr>
          <w:p w14:paraId="57EAD1C7"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0.11</w:t>
            </w:r>
          </w:p>
        </w:tc>
        <w:tc>
          <w:tcPr>
            <w:tcW w:w="573" w:type="pct"/>
            <w:tcBorders>
              <w:top w:val="nil"/>
              <w:left w:val="nil"/>
              <w:bottom w:val="nil"/>
              <w:right w:val="nil"/>
            </w:tcBorders>
            <w:shd w:val="clear" w:color="auto" w:fill="auto"/>
            <w:noWrap/>
            <w:vAlign w:val="bottom"/>
            <w:hideMark/>
          </w:tcPr>
          <w:p w14:paraId="667E923D"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18" w:type="pct"/>
            <w:tcBorders>
              <w:top w:val="nil"/>
              <w:left w:val="nil"/>
              <w:bottom w:val="nil"/>
              <w:right w:val="nil"/>
            </w:tcBorders>
            <w:shd w:val="clear" w:color="auto" w:fill="auto"/>
            <w:noWrap/>
            <w:vAlign w:val="bottom"/>
            <w:hideMark/>
          </w:tcPr>
          <w:p w14:paraId="20BD0AEC"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0.02</w:t>
            </w:r>
          </w:p>
        </w:tc>
        <w:tc>
          <w:tcPr>
            <w:tcW w:w="318" w:type="pct"/>
            <w:tcBorders>
              <w:top w:val="nil"/>
              <w:left w:val="nil"/>
              <w:bottom w:val="nil"/>
              <w:right w:val="nil"/>
            </w:tcBorders>
            <w:shd w:val="clear" w:color="auto" w:fill="auto"/>
            <w:noWrap/>
            <w:vAlign w:val="bottom"/>
            <w:hideMark/>
          </w:tcPr>
          <w:p w14:paraId="0F58D4A2"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0.20</w:t>
            </w:r>
          </w:p>
        </w:tc>
        <w:tc>
          <w:tcPr>
            <w:tcW w:w="322" w:type="pct"/>
            <w:tcBorders>
              <w:top w:val="nil"/>
              <w:left w:val="nil"/>
              <w:bottom w:val="nil"/>
              <w:right w:val="nil"/>
            </w:tcBorders>
            <w:shd w:val="clear" w:color="auto" w:fill="auto"/>
            <w:noWrap/>
            <w:vAlign w:val="bottom"/>
            <w:hideMark/>
          </w:tcPr>
          <w:p w14:paraId="5DE1F69C"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0.12</w:t>
            </w:r>
          </w:p>
        </w:tc>
        <w:tc>
          <w:tcPr>
            <w:tcW w:w="514" w:type="pct"/>
            <w:tcBorders>
              <w:top w:val="nil"/>
              <w:left w:val="nil"/>
              <w:bottom w:val="nil"/>
              <w:right w:val="nil"/>
            </w:tcBorders>
            <w:shd w:val="clear" w:color="auto" w:fill="auto"/>
            <w:noWrap/>
            <w:vAlign w:val="bottom"/>
            <w:hideMark/>
          </w:tcPr>
          <w:p w14:paraId="40BE9B82"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18" w:type="pct"/>
            <w:tcBorders>
              <w:top w:val="nil"/>
              <w:left w:val="nil"/>
              <w:bottom w:val="nil"/>
              <w:right w:val="nil"/>
            </w:tcBorders>
            <w:shd w:val="clear" w:color="auto" w:fill="auto"/>
            <w:noWrap/>
            <w:vAlign w:val="bottom"/>
            <w:hideMark/>
          </w:tcPr>
          <w:p w14:paraId="6B60A616"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0.03</w:t>
            </w:r>
          </w:p>
        </w:tc>
        <w:tc>
          <w:tcPr>
            <w:tcW w:w="318" w:type="pct"/>
            <w:tcBorders>
              <w:top w:val="nil"/>
              <w:left w:val="nil"/>
              <w:bottom w:val="nil"/>
              <w:right w:val="nil"/>
            </w:tcBorders>
            <w:shd w:val="clear" w:color="auto" w:fill="auto"/>
            <w:noWrap/>
            <w:vAlign w:val="bottom"/>
            <w:hideMark/>
          </w:tcPr>
          <w:p w14:paraId="75D08E5A"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0.20</w:t>
            </w:r>
          </w:p>
        </w:tc>
        <w:tc>
          <w:tcPr>
            <w:tcW w:w="322" w:type="pct"/>
            <w:tcBorders>
              <w:top w:val="nil"/>
              <w:left w:val="nil"/>
              <w:bottom w:val="nil"/>
              <w:right w:val="nil"/>
            </w:tcBorders>
            <w:shd w:val="clear" w:color="auto" w:fill="auto"/>
            <w:noWrap/>
            <w:vAlign w:val="bottom"/>
            <w:hideMark/>
          </w:tcPr>
          <w:p w14:paraId="5CF21658"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0.04</w:t>
            </w:r>
          </w:p>
        </w:tc>
        <w:tc>
          <w:tcPr>
            <w:tcW w:w="514" w:type="pct"/>
            <w:tcBorders>
              <w:top w:val="nil"/>
              <w:left w:val="nil"/>
              <w:bottom w:val="nil"/>
              <w:right w:val="nil"/>
            </w:tcBorders>
            <w:shd w:val="clear" w:color="auto" w:fill="auto"/>
            <w:noWrap/>
            <w:vAlign w:val="bottom"/>
            <w:hideMark/>
          </w:tcPr>
          <w:p w14:paraId="4E500D5A"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18" w:type="pct"/>
            <w:tcBorders>
              <w:top w:val="nil"/>
              <w:left w:val="nil"/>
              <w:bottom w:val="nil"/>
              <w:right w:val="nil"/>
            </w:tcBorders>
            <w:shd w:val="clear" w:color="auto" w:fill="auto"/>
            <w:noWrap/>
            <w:vAlign w:val="bottom"/>
            <w:hideMark/>
          </w:tcPr>
          <w:p w14:paraId="701D184C"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18" w:type="pct"/>
            <w:tcBorders>
              <w:top w:val="nil"/>
              <w:left w:val="nil"/>
              <w:bottom w:val="nil"/>
              <w:right w:val="nil"/>
            </w:tcBorders>
            <w:shd w:val="clear" w:color="auto" w:fill="auto"/>
            <w:noWrap/>
            <w:vAlign w:val="bottom"/>
            <w:hideMark/>
          </w:tcPr>
          <w:p w14:paraId="273A1D50"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r>
      <w:tr w:rsidR="00E57DD7" w:rsidRPr="0071227D" w14:paraId="47D4E431" w14:textId="77777777" w:rsidTr="00E57DD7">
        <w:trPr>
          <w:trHeight w:val="20"/>
        </w:trPr>
        <w:tc>
          <w:tcPr>
            <w:tcW w:w="487" w:type="pct"/>
            <w:tcBorders>
              <w:top w:val="nil"/>
              <w:left w:val="nil"/>
              <w:bottom w:val="single" w:sz="4" w:space="0" w:color="auto"/>
              <w:right w:val="nil"/>
            </w:tcBorders>
            <w:shd w:val="clear" w:color="auto" w:fill="auto"/>
            <w:noWrap/>
            <w:vAlign w:val="bottom"/>
            <w:hideMark/>
          </w:tcPr>
          <w:p w14:paraId="76B018DE"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Male</w:t>
            </w:r>
          </w:p>
        </w:tc>
        <w:tc>
          <w:tcPr>
            <w:tcW w:w="358" w:type="pct"/>
            <w:tcBorders>
              <w:top w:val="nil"/>
              <w:left w:val="nil"/>
              <w:bottom w:val="single" w:sz="4" w:space="0" w:color="auto"/>
              <w:right w:val="nil"/>
            </w:tcBorders>
            <w:shd w:val="clear" w:color="auto" w:fill="auto"/>
            <w:noWrap/>
            <w:vAlign w:val="bottom"/>
            <w:hideMark/>
          </w:tcPr>
          <w:p w14:paraId="5CB6F49B"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0.01</w:t>
            </w:r>
          </w:p>
        </w:tc>
        <w:tc>
          <w:tcPr>
            <w:tcW w:w="573" w:type="pct"/>
            <w:tcBorders>
              <w:top w:val="nil"/>
              <w:left w:val="nil"/>
              <w:bottom w:val="single" w:sz="4" w:space="0" w:color="auto"/>
              <w:right w:val="nil"/>
            </w:tcBorders>
            <w:shd w:val="clear" w:color="auto" w:fill="auto"/>
            <w:noWrap/>
            <w:vAlign w:val="bottom"/>
            <w:hideMark/>
          </w:tcPr>
          <w:p w14:paraId="71D2D72A"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18" w:type="pct"/>
            <w:tcBorders>
              <w:top w:val="nil"/>
              <w:left w:val="nil"/>
              <w:bottom w:val="single" w:sz="4" w:space="0" w:color="auto"/>
              <w:right w:val="nil"/>
            </w:tcBorders>
            <w:shd w:val="clear" w:color="auto" w:fill="auto"/>
            <w:noWrap/>
            <w:vAlign w:val="bottom"/>
            <w:hideMark/>
          </w:tcPr>
          <w:p w14:paraId="409565F0"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18" w:type="pct"/>
            <w:tcBorders>
              <w:top w:val="nil"/>
              <w:left w:val="nil"/>
              <w:bottom w:val="single" w:sz="4" w:space="0" w:color="auto"/>
              <w:right w:val="nil"/>
            </w:tcBorders>
            <w:shd w:val="clear" w:color="auto" w:fill="auto"/>
            <w:noWrap/>
            <w:vAlign w:val="bottom"/>
            <w:hideMark/>
          </w:tcPr>
          <w:p w14:paraId="3E746F72"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0.11</w:t>
            </w:r>
          </w:p>
        </w:tc>
        <w:tc>
          <w:tcPr>
            <w:tcW w:w="322" w:type="pct"/>
            <w:tcBorders>
              <w:top w:val="nil"/>
              <w:left w:val="nil"/>
              <w:bottom w:val="single" w:sz="4" w:space="0" w:color="auto"/>
              <w:right w:val="nil"/>
            </w:tcBorders>
            <w:shd w:val="clear" w:color="auto" w:fill="auto"/>
            <w:noWrap/>
            <w:vAlign w:val="bottom"/>
            <w:hideMark/>
          </w:tcPr>
          <w:p w14:paraId="13E4384A"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0.08</w:t>
            </w:r>
          </w:p>
        </w:tc>
        <w:tc>
          <w:tcPr>
            <w:tcW w:w="514" w:type="pct"/>
            <w:tcBorders>
              <w:top w:val="nil"/>
              <w:left w:val="nil"/>
              <w:bottom w:val="single" w:sz="4" w:space="0" w:color="auto"/>
              <w:right w:val="nil"/>
            </w:tcBorders>
            <w:shd w:val="clear" w:color="auto" w:fill="auto"/>
            <w:noWrap/>
            <w:vAlign w:val="bottom"/>
            <w:hideMark/>
          </w:tcPr>
          <w:p w14:paraId="35503A7D"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18" w:type="pct"/>
            <w:tcBorders>
              <w:top w:val="nil"/>
              <w:left w:val="nil"/>
              <w:bottom w:val="single" w:sz="4" w:space="0" w:color="auto"/>
              <w:right w:val="nil"/>
            </w:tcBorders>
            <w:shd w:val="clear" w:color="auto" w:fill="auto"/>
            <w:noWrap/>
            <w:vAlign w:val="bottom"/>
            <w:hideMark/>
          </w:tcPr>
          <w:p w14:paraId="61E08B73"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-0.01</w:t>
            </w:r>
          </w:p>
        </w:tc>
        <w:tc>
          <w:tcPr>
            <w:tcW w:w="318" w:type="pct"/>
            <w:tcBorders>
              <w:top w:val="nil"/>
              <w:left w:val="nil"/>
              <w:bottom w:val="single" w:sz="4" w:space="0" w:color="auto"/>
              <w:right w:val="nil"/>
            </w:tcBorders>
            <w:shd w:val="clear" w:color="auto" w:fill="auto"/>
            <w:noWrap/>
            <w:vAlign w:val="bottom"/>
            <w:hideMark/>
          </w:tcPr>
          <w:p w14:paraId="7E52A3E6"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0.16</w:t>
            </w:r>
          </w:p>
        </w:tc>
        <w:tc>
          <w:tcPr>
            <w:tcW w:w="322" w:type="pct"/>
            <w:tcBorders>
              <w:top w:val="nil"/>
              <w:left w:val="nil"/>
              <w:bottom w:val="single" w:sz="4" w:space="0" w:color="auto"/>
              <w:right w:val="nil"/>
            </w:tcBorders>
            <w:shd w:val="clear" w:color="auto" w:fill="auto"/>
            <w:noWrap/>
            <w:vAlign w:val="bottom"/>
            <w:hideMark/>
          </w:tcPr>
          <w:p w14:paraId="4366A8B0"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-0.08</w:t>
            </w:r>
          </w:p>
        </w:tc>
        <w:tc>
          <w:tcPr>
            <w:tcW w:w="514" w:type="pct"/>
            <w:tcBorders>
              <w:top w:val="nil"/>
              <w:left w:val="nil"/>
              <w:bottom w:val="single" w:sz="4" w:space="0" w:color="auto"/>
              <w:right w:val="nil"/>
            </w:tcBorders>
            <w:shd w:val="clear" w:color="auto" w:fill="auto"/>
            <w:noWrap/>
            <w:vAlign w:val="bottom"/>
            <w:hideMark/>
          </w:tcPr>
          <w:p w14:paraId="5462449F"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18" w:type="pct"/>
            <w:tcBorders>
              <w:top w:val="nil"/>
              <w:left w:val="nil"/>
              <w:bottom w:val="single" w:sz="4" w:space="0" w:color="auto"/>
              <w:right w:val="nil"/>
            </w:tcBorders>
            <w:shd w:val="clear" w:color="auto" w:fill="auto"/>
            <w:noWrap/>
            <w:vAlign w:val="bottom"/>
            <w:hideMark/>
          </w:tcPr>
          <w:p w14:paraId="58EF7C0D"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-0.16</w:t>
            </w:r>
          </w:p>
        </w:tc>
        <w:tc>
          <w:tcPr>
            <w:tcW w:w="318" w:type="pct"/>
            <w:tcBorders>
              <w:top w:val="nil"/>
              <w:left w:val="nil"/>
              <w:bottom w:val="single" w:sz="4" w:space="0" w:color="auto"/>
              <w:right w:val="nil"/>
            </w:tcBorders>
            <w:shd w:val="clear" w:color="auto" w:fill="auto"/>
            <w:noWrap/>
            <w:vAlign w:val="bottom"/>
            <w:hideMark/>
          </w:tcPr>
          <w:p w14:paraId="7676D4F6"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0.01</w:t>
            </w:r>
          </w:p>
        </w:tc>
      </w:tr>
      <w:tr w:rsidR="00E57DD7" w:rsidRPr="0071227D" w14:paraId="3B78564C" w14:textId="77777777" w:rsidTr="00E57DD7">
        <w:trPr>
          <w:trHeight w:val="20"/>
        </w:trPr>
        <w:tc>
          <w:tcPr>
            <w:tcW w:w="487" w:type="pct"/>
            <w:tcBorders>
              <w:top w:val="nil"/>
              <w:left w:val="nil"/>
              <w:bottom w:val="nil"/>
              <w:right w:val="nil"/>
            </w:tcBorders>
            <w:shd w:val="clear" w:color="auto" w:fill="auto"/>
            <w:noWrap/>
            <w:vAlign w:val="bottom"/>
            <w:hideMark/>
          </w:tcPr>
          <w:p w14:paraId="4D430B2F"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Education</w:t>
            </w:r>
          </w:p>
        </w:tc>
        <w:tc>
          <w:tcPr>
            <w:tcW w:w="358" w:type="pct"/>
            <w:tcBorders>
              <w:top w:val="nil"/>
              <w:left w:val="nil"/>
              <w:bottom w:val="nil"/>
              <w:right w:val="nil"/>
            </w:tcBorders>
            <w:shd w:val="clear" w:color="auto" w:fill="auto"/>
            <w:noWrap/>
            <w:vAlign w:val="bottom"/>
            <w:hideMark/>
          </w:tcPr>
          <w:p w14:paraId="2010ECAF" w14:textId="77777777" w:rsidR="00E57DD7" w:rsidRPr="0071227D" w:rsidRDefault="00E57DD7" w:rsidP="00BE4329">
            <w:pPr>
              <w:jc w:val="both"/>
              <w:rPr>
                <w:rFonts w:asciiTheme="majorHAnsi" w:hAnsiTheme="majorHAnsi" w:cstheme="majorHAnsi"/>
                <w:b/>
                <w:bCs/>
                <w:color w:val="000000"/>
                <w:sz w:val="13"/>
                <w:szCs w:val="13"/>
              </w:rPr>
            </w:pPr>
          </w:p>
        </w:tc>
        <w:tc>
          <w:tcPr>
            <w:tcW w:w="573" w:type="pct"/>
            <w:tcBorders>
              <w:top w:val="nil"/>
              <w:left w:val="nil"/>
              <w:bottom w:val="nil"/>
              <w:right w:val="nil"/>
            </w:tcBorders>
            <w:shd w:val="clear" w:color="auto" w:fill="auto"/>
            <w:noWrap/>
            <w:vAlign w:val="bottom"/>
            <w:hideMark/>
          </w:tcPr>
          <w:p w14:paraId="4454AA8C" w14:textId="77777777" w:rsidR="00E57DD7" w:rsidRPr="0071227D" w:rsidRDefault="00E57DD7" w:rsidP="00BE4329">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7F1FA6CE" w14:textId="77777777" w:rsidR="00E57DD7" w:rsidRPr="0071227D" w:rsidRDefault="00E57DD7" w:rsidP="00BE4329">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7C4F26E4" w14:textId="77777777" w:rsidR="00E57DD7" w:rsidRPr="0071227D" w:rsidRDefault="00E57DD7" w:rsidP="00BE4329">
            <w:pPr>
              <w:jc w:val="both"/>
              <w:rPr>
                <w:rFonts w:asciiTheme="majorHAnsi" w:hAnsiTheme="majorHAnsi" w:cstheme="majorHAnsi"/>
                <w:sz w:val="13"/>
                <w:szCs w:val="13"/>
              </w:rPr>
            </w:pPr>
          </w:p>
        </w:tc>
        <w:tc>
          <w:tcPr>
            <w:tcW w:w="322" w:type="pct"/>
            <w:tcBorders>
              <w:top w:val="nil"/>
              <w:left w:val="nil"/>
              <w:bottom w:val="nil"/>
              <w:right w:val="nil"/>
            </w:tcBorders>
            <w:shd w:val="clear" w:color="auto" w:fill="auto"/>
            <w:noWrap/>
            <w:vAlign w:val="bottom"/>
            <w:hideMark/>
          </w:tcPr>
          <w:p w14:paraId="0393F4FD" w14:textId="77777777" w:rsidR="00E57DD7" w:rsidRPr="0071227D" w:rsidRDefault="00E57DD7" w:rsidP="00BE4329">
            <w:pPr>
              <w:jc w:val="both"/>
              <w:rPr>
                <w:rFonts w:asciiTheme="majorHAnsi" w:hAnsiTheme="majorHAnsi" w:cstheme="majorHAnsi"/>
                <w:sz w:val="13"/>
                <w:szCs w:val="13"/>
              </w:rPr>
            </w:pPr>
          </w:p>
        </w:tc>
        <w:tc>
          <w:tcPr>
            <w:tcW w:w="514" w:type="pct"/>
            <w:tcBorders>
              <w:top w:val="nil"/>
              <w:left w:val="nil"/>
              <w:bottom w:val="nil"/>
              <w:right w:val="nil"/>
            </w:tcBorders>
            <w:shd w:val="clear" w:color="auto" w:fill="auto"/>
            <w:noWrap/>
            <w:vAlign w:val="bottom"/>
            <w:hideMark/>
          </w:tcPr>
          <w:p w14:paraId="5E2A40A3" w14:textId="77777777" w:rsidR="00E57DD7" w:rsidRPr="0071227D" w:rsidRDefault="00E57DD7" w:rsidP="00BE4329">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15FE85EF" w14:textId="77777777" w:rsidR="00E57DD7" w:rsidRPr="0071227D" w:rsidRDefault="00E57DD7" w:rsidP="00BE4329">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6064D7B2" w14:textId="77777777" w:rsidR="00E57DD7" w:rsidRPr="0071227D" w:rsidRDefault="00E57DD7" w:rsidP="00BE4329">
            <w:pPr>
              <w:jc w:val="both"/>
              <w:rPr>
                <w:rFonts w:asciiTheme="majorHAnsi" w:hAnsiTheme="majorHAnsi" w:cstheme="majorHAnsi"/>
                <w:sz w:val="13"/>
                <w:szCs w:val="13"/>
              </w:rPr>
            </w:pPr>
          </w:p>
        </w:tc>
        <w:tc>
          <w:tcPr>
            <w:tcW w:w="322" w:type="pct"/>
            <w:tcBorders>
              <w:top w:val="nil"/>
              <w:left w:val="nil"/>
              <w:bottom w:val="nil"/>
              <w:right w:val="nil"/>
            </w:tcBorders>
            <w:shd w:val="clear" w:color="auto" w:fill="auto"/>
            <w:noWrap/>
            <w:vAlign w:val="bottom"/>
            <w:hideMark/>
          </w:tcPr>
          <w:p w14:paraId="17B3B882" w14:textId="77777777" w:rsidR="00E57DD7" w:rsidRPr="0071227D" w:rsidRDefault="00E57DD7" w:rsidP="00BE4329">
            <w:pPr>
              <w:jc w:val="both"/>
              <w:rPr>
                <w:rFonts w:asciiTheme="majorHAnsi" w:hAnsiTheme="majorHAnsi" w:cstheme="majorHAnsi"/>
                <w:sz w:val="13"/>
                <w:szCs w:val="13"/>
              </w:rPr>
            </w:pPr>
          </w:p>
        </w:tc>
        <w:tc>
          <w:tcPr>
            <w:tcW w:w="514" w:type="pct"/>
            <w:tcBorders>
              <w:top w:val="nil"/>
              <w:left w:val="nil"/>
              <w:bottom w:val="nil"/>
              <w:right w:val="nil"/>
            </w:tcBorders>
            <w:shd w:val="clear" w:color="auto" w:fill="auto"/>
            <w:noWrap/>
            <w:vAlign w:val="bottom"/>
            <w:hideMark/>
          </w:tcPr>
          <w:p w14:paraId="64BA1BD5" w14:textId="77777777" w:rsidR="00E57DD7" w:rsidRPr="0071227D" w:rsidRDefault="00E57DD7" w:rsidP="00BE4329">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52CA9497" w14:textId="77777777" w:rsidR="00E57DD7" w:rsidRPr="0071227D" w:rsidRDefault="00E57DD7" w:rsidP="00BE4329">
            <w:pPr>
              <w:jc w:val="both"/>
              <w:rPr>
                <w:rFonts w:asciiTheme="majorHAnsi" w:hAnsiTheme="majorHAnsi" w:cstheme="majorHAnsi"/>
                <w:sz w:val="13"/>
                <w:szCs w:val="13"/>
              </w:rPr>
            </w:pPr>
          </w:p>
        </w:tc>
        <w:tc>
          <w:tcPr>
            <w:tcW w:w="318" w:type="pct"/>
            <w:tcBorders>
              <w:top w:val="nil"/>
              <w:left w:val="nil"/>
              <w:bottom w:val="nil"/>
              <w:right w:val="nil"/>
            </w:tcBorders>
            <w:shd w:val="clear" w:color="auto" w:fill="auto"/>
            <w:noWrap/>
            <w:vAlign w:val="bottom"/>
            <w:hideMark/>
          </w:tcPr>
          <w:p w14:paraId="40B3595F" w14:textId="77777777" w:rsidR="00E57DD7" w:rsidRPr="0071227D" w:rsidRDefault="00E57DD7" w:rsidP="00BE4329">
            <w:pPr>
              <w:jc w:val="both"/>
              <w:rPr>
                <w:rFonts w:asciiTheme="majorHAnsi" w:hAnsiTheme="majorHAnsi" w:cstheme="majorHAnsi"/>
                <w:sz w:val="13"/>
                <w:szCs w:val="13"/>
              </w:rPr>
            </w:pPr>
          </w:p>
        </w:tc>
      </w:tr>
      <w:tr w:rsidR="00E57DD7" w:rsidRPr="0071227D" w14:paraId="188A7563" w14:textId="77777777" w:rsidTr="00E57DD7">
        <w:trPr>
          <w:trHeight w:val="20"/>
        </w:trPr>
        <w:tc>
          <w:tcPr>
            <w:tcW w:w="487" w:type="pct"/>
            <w:tcBorders>
              <w:top w:val="nil"/>
              <w:left w:val="nil"/>
              <w:bottom w:val="nil"/>
              <w:right w:val="nil"/>
            </w:tcBorders>
            <w:shd w:val="clear" w:color="auto" w:fill="auto"/>
            <w:noWrap/>
            <w:vAlign w:val="bottom"/>
            <w:hideMark/>
          </w:tcPr>
          <w:p w14:paraId="129371B6"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1. Primary</w:t>
            </w:r>
          </w:p>
        </w:tc>
        <w:tc>
          <w:tcPr>
            <w:tcW w:w="358" w:type="pct"/>
            <w:tcBorders>
              <w:top w:val="nil"/>
              <w:left w:val="nil"/>
              <w:bottom w:val="nil"/>
              <w:right w:val="nil"/>
            </w:tcBorders>
            <w:shd w:val="clear" w:color="auto" w:fill="auto"/>
            <w:noWrap/>
            <w:vAlign w:val="bottom"/>
            <w:hideMark/>
          </w:tcPr>
          <w:p w14:paraId="3D7E0D43"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-0.01</w:t>
            </w:r>
          </w:p>
        </w:tc>
        <w:tc>
          <w:tcPr>
            <w:tcW w:w="573" w:type="pct"/>
            <w:tcBorders>
              <w:top w:val="nil"/>
              <w:left w:val="nil"/>
              <w:bottom w:val="nil"/>
              <w:right w:val="nil"/>
            </w:tcBorders>
            <w:shd w:val="clear" w:color="auto" w:fill="auto"/>
            <w:noWrap/>
            <w:vAlign w:val="bottom"/>
            <w:hideMark/>
          </w:tcPr>
          <w:p w14:paraId="27CF9B62"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0.13</w:t>
            </w:r>
          </w:p>
        </w:tc>
        <w:tc>
          <w:tcPr>
            <w:tcW w:w="318" w:type="pct"/>
            <w:tcBorders>
              <w:top w:val="nil"/>
              <w:left w:val="nil"/>
              <w:bottom w:val="nil"/>
              <w:right w:val="nil"/>
            </w:tcBorders>
            <w:shd w:val="clear" w:color="auto" w:fill="auto"/>
            <w:noWrap/>
            <w:vAlign w:val="bottom"/>
            <w:hideMark/>
          </w:tcPr>
          <w:p w14:paraId="6288C27C"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-0.27</w:t>
            </w:r>
          </w:p>
        </w:tc>
        <w:tc>
          <w:tcPr>
            <w:tcW w:w="318" w:type="pct"/>
            <w:tcBorders>
              <w:top w:val="nil"/>
              <w:left w:val="nil"/>
              <w:bottom w:val="nil"/>
              <w:right w:val="nil"/>
            </w:tcBorders>
            <w:shd w:val="clear" w:color="auto" w:fill="auto"/>
            <w:noWrap/>
            <w:vAlign w:val="bottom"/>
            <w:hideMark/>
          </w:tcPr>
          <w:p w14:paraId="3399FE9E"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0.25</w:t>
            </w:r>
          </w:p>
        </w:tc>
        <w:tc>
          <w:tcPr>
            <w:tcW w:w="322" w:type="pct"/>
            <w:tcBorders>
              <w:top w:val="nil"/>
              <w:left w:val="nil"/>
              <w:bottom w:val="nil"/>
              <w:right w:val="nil"/>
            </w:tcBorders>
            <w:shd w:val="clear" w:color="auto" w:fill="auto"/>
            <w:noWrap/>
            <w:vAlign w:val="bottom"/>
            <w:hideMark/>
          </w:tcPr>
          <w:p w14:paraId="35C9B8A2"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0.09</w:t>
            </w:r>
          </w:p>
        </w:tc>
        <w:tc>
          <w:tcPr>
            <w:tcW w:w="514" w:type="pct"/>
            <w:tcBorders>
              <w:top w:val="nil"/>
              <w:left w:val="nil"/>
              <w:bottom w:val="nil"/>
              <w:right w:val="nil"/>
            </w:tcBorders>
            <w:shd w:val="clear" w:color="auto" w:fill="auto"/>
            <w:noWrap/>
            <w:vAlign w:val="bottom"/>
            <w:hideMark/>
          </w:tcPr>
          <w:p w14:paraId="16BCF266"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c>
          <w:tcPr>
            <w:tcW w:w="318" w:type="pct"/>
            <w:tcBorders>
              <w:top w:val="nil"/>
              <w:left w:val="nil"/>
              <w:bottom w:val="nil"/>
              <w:right w:val="nil"/>
            </w:tcBorders>
            <w:shd w:val="clear" w:color="auto" w:fill="auto"/>
            <w:noWrap/>
            <w:vAlign w:val="bottom"/>
            <w:hideMark/>
          </w:tcPr>
          <w:p w14:paraId="69ABFAD5"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-0.15</w:t>
            </w:r>
          </w:p>
        </w:tc>
        <w:tc>
          <w:tcPr>
            <w:tcW w:w="318" w:type="pct"/>
            <w:tcBorders>
              <w:top w:val="nil"/>
              <w:left w:val="nil"/>
              <w:bottom w:val="nil"/>
              <w:right w:val="nil"/>
            </w:tcBorders>
            <w:shd w:val="clear" w:color="auto" w:fill="auto"/>
            <w:noWrap/>
            <w:vAlign w:val="bottom"/>
            <w:hideMark/>
          </w:tcPr>
          <w:p w14:paraId="05C2BE09"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0.33</w:t>
            </w:r>
          </w:p>
        </w:tc>
        <w:tc>
          <w:tcPr>
            <w:tcW w:w="322" w:type="pct"/>
            <w:tcBorders>
              <w:top w:val="nil"/>
              <w:left w:val="nil"/>
              <w:bottom w:val="nil"/>
              <w:right w:val="nil"/>
            </w:tcBorders>
            <w:shd w:val="clear" w:color="auto" w:fill="auto"/>
            <w:noWrap/>
            <w:vAlign w:val="bottom"/>
            <w:hideMark/>
          </w:tcPr>
          <w:p w14:paraId="1B010E07"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0.20</w:t>
            </w:r>
          </w:p>
        </w:tc>
        <w:tc>
          <w:tcPr>
            <w:tcW w:w="514" w:type="pct"/>
            <w:tcBorders>
              <w:top w:val="nil"/>
              <w:left w:val="nil"/>
              <w:bottom w:val="nil"/>
              <w:right w:val="nil"/>
            </w:tcBorders>
            <w:shd w:val="clear" w:color="auto" w:fill="auto"/>
            <w:noWrap/>
            <w:vAlign w:val="bottom"/>
            <w:hideMark/>
          </w:tcPr>
          <w:p w14:paraId="1283E336"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c>
          <w:tcPr>
            <w:tcW w:w="318" w:type="pct"/>
            <w:tcBorders>
              <w:top w:val="nil"/>
              <w:left w:val="nil"/>
              <w:bottom w:val="nil"/>
              <w:right w:val="nil"/>
            </w:tcBorders>
            <w:shd w:val="clear" w:color="auto" w:fill="auto"/>
            <w:noWrap/>
            <w:vAlign w:val="bottom"/>
            <w:hideMark/>
          </w:tcPr>
          <w:p w14:paraId="68B038BA"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-0.03</w:t>
            </w:r>
          </w:p>
        </w:tc>
        <w:tc>
          <w:tcPr>
            <w:tcW w:w="318" w:type="pct"/>
            <w:tcBorders>
              <w:top w:val="nil"/>
              <w:left w:val="nil"/>
              <w:bottom w:val="nil"/>
              <w:right w:val="nil"/>
            </w:tcBorders>
            <w:shd w:val="clear" w:color="auto" w:fill="auto"/>
            <w:noWrap/>
            <w:vAlign w:val="bottom"/>
            <w:hideMark/>
          </w:tcPr>
          <w:p w14:paraId="4B7D148E"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0.43</w:t>
            </w:r>
          </w:p>
        </w:tc>
      </w:tr>
      <w:tr w:rsidR="00E57DD7" w:rsidRPr="0071227D" w14:paraId="73696008" w14:textId="77777777" w:rsidTr="00E57DD7">
        <w:trPr>
          <w:trHeight w:val="20"/>
        </w:trPr>
        <w:tc>
          <w:tcPr>
            <w:tcW w:w="487" w:type="pct"/>
            <w:tcBorders>
              <w:top w:val="nil"/>
              <w:left w:val="nil"/>
              <w:bottom w:val="nil"/>
              <w:right w:val="nil"/>
            </w:tcBorders>
            <w:shd w:val="clear" w:color="auto" w:fill="auto"/>
            <w:noWrap/>
            <w:vAlign w:val="bottom"/>
            <w:hideMark/>
          </w:tcPr>
          <w:p w14:paraId="12C61CBA"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2. Secondary</w:t>
            </w:r>
          </w:p>
        </w:tc>
        <w:tc>
          <w:tcPr>
            <w:tcW w:w="358" w:type="pct"/>
            <w:tcBorders>
              <w:top w:val="nil"/>
              <w:left w:val="nil"/>
              <w:bottom w:val="nil"/>
              <w:right w:val="nil"/>
            </w:tcBorders>
            <w:shd w:val="clear" w:color="auto" w:fill="auto"/>
            <w:noWrap/>
            <w:vAlign w:val="bottom"/>
            <w:hideMark/>
          </w:tcPr>
          <w:p w14:paraId="5548C32B"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0.22</w:t>
            </w:r>
          </w:p>
        </w:tc>
        <w:tc>
          <w:tcPr>
            <w:tcW w:w="573" w:type="pct"/>
            <w:tcBorders>
              <w:top w:val="nil"/>
              <w:left w:val="nil"/>
              <w:bottom w:val="nil"/>
              <w:right w:val="nil"/>
            </w:tcBorders>
            <w:shd w:val="clear" w:color="auto" w:fill="auto"/>
            <w:noWrap/>
            <w:vAlign w:val="bottom"/>
            <w:hideMark/>
          </w:tcPr>
          <w:p w14:paraId="637419EB"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18" w:type="pct"/>
            <w:tcBorders>
              <w:top w:val="nil"/>
              <w:left w:val="nil"/>
              <w:bottom w:val="nil"/>
              <w:right w:val="nil"/>
            </w:tcBorders>
            <w:shd w:val="clear" w:color="auto" w:fill="auto"/>
            <w:noWrap/>
            <w:vAlign w:val="bottom"/>
            <w:hideMark/>
          </w:tcPr>
          <w:p w14:paraId="78132947"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0.14</w:t>
            </w:r>
          </w:p>
        </w:tc>
        <w:tc>
          <w:tcPr>
            <w:tcW w:w="318" w:type="pct"/>
            <w:tcBorders>
              <w:top w:val="nil"/>
              <w:left w:val="nil"/>
              <w:bottom w:val="nil"/>
              <w:right w:val="nil"/>
            </w:tcBorders>
            <w:shd w:val="clear" w:color="auto" w:fill="auto"/>
            <w:noWrap/>
            <w:vAlign w:val="bottom"/>
            <w:hideMark/>
          </w:tcPr>
          <w:p w14:paraId="122391FD"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0.30</w:t>
            </w:r>
          </w:p>
        </w:tc>
        <w:tc>
          <w:tcPr>
            <w:tcW w:w="322" w:type="pct"/>
            <w:tcBorders>
              <w:top w:val="nil"/>
              <w:left w:val="nil"/>
              <w:bottom w:val="nil"/>
              <w:right w:val="nil"/>
            </w:tcBorders>
            <w:shd w:val="clear" w:color="auto" w:fill="auto"/>
            <w:noWrap/>
            <w:vAlign w:val="bottom"/>
            <w:hideMark/>
          </w:tcPr>
          <w:p w14:paraId="79A460DC"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0.24</w:t>
            </w:r>
          </w:p>
        </w:tc>
        <w:tc>
          <w:tcPr>
            <w:tcW w:w="514" w:type="pct"/>
            <w:tcBorders>
              <w:top w:val="nil"/>
              <w:left w:val="nil"/>
              <w:bottom w:val="nil"/>
              <w:right w:val="nil"/>
            </w:tcBorders>
            <w:shd w:val="clear" w:color="auto" w:fill="auto"/>
            <w:noWrap/>
            <w:vAlign w:val="bottom"/>
            <w:hideMark/>
          </w:tcPr>
          <w:p w14:paraId="3224E2D7"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18" w:type="pct"/>
            <w:tcBorders>
              <w:top w:val="nil"/>
              <w:left w:val="nil"/>
              <w:bottom w:val="nil"/>
              <w:right w:val="nil"/>
            </w:tcBorders>
            <w:shd w:val="clear" w:color="auto" w:fill="auto"/>
            <w:noWrap/>
            <w:vAlign w:val="bottom"/>
            <w:hideMark/>
          </w:tcPr>
          <w:p w14:paraId="4C1F22CE"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0.16</w:t>
            </w:r>
          </w:p>
        </w:tc>
        <w:tc>
          <w:tcPr>
            <w:tcW w:w="318" w:type="pct"/>
            <w:tcBorders>
              <w:top w:val="nil"/>
              <w:left w:val="nil"/>
              <w:bottom w:val="nil"/>
              <w:right w:val="nil"/>
            </w:tcBorders>
            <w:shd w:val="clear" w:color="auto" w:fill="auto"/>
            <w:noWrap/>
            <w:vAlign w:val="bottom"/>
            <w:hideMark/>
          </w:tcPr>
          <w:p w14:paraId="6187045D"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0.31</w:t>
            </w:r>
          </w:p>
        </w:tc>
        <w:tc>
          <w:tcPr>
            <w:tcW w:w="322" w:type="pct"/>
            <w:tcBorders>
              <w:top w:val="nil"/>
              <w:left w:val="nil"/>
              <w:bottom w:val="nil"/>
              <w:right w:val="nil"/>
            </w:tcBorders>
            <w:shd w:val="clear" w:color="auto" w:fill="auto"/>
            <w:noWrap/>
            <w:vAlign w:val="bottom"/>
            <w:hideMark/>
          </w:tcPr>
          <w:p w14:paraId="13BF4139"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0.10</w:t>
            </w:r>
          </w:p>
        </w:tc>
        <w:tc>
          <w:tcPr>
            <w:tcW w:w="514" w:type="pct"/>
            <w:tcBorders>
              <w:top w:val="nil"/>
              <w:left w:val="nil"/>
              <w:bottom w:val="nil"/>
              <w:right w:val="nil"/>
            </w:tcBorders>
            <w:shd w:val="clear" w:color="auto" w:fill="auto"/>
            <w:noWrap/>
            <w:vAlign w:val="bottom"/>
            <w:hideMark/>
          </w:tcPr>
          <w:p w14:paraId="2B35EE97"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18" w:type="pct"/>
            <w:tcBorders>
              <w:top w:val="nil"/>
              <w:left w:val="nil"/>
              <w:bottom w:val="nil"/>
              <w:right w:val="nil"/>
            </w:tcBorders>
            <w:shd w:val="clear" w:color="auto" w:fill="auto"/>
            <w:noWrap/>
            <w:vAlign w:val="bottom"/>
            <w:hideMark/>
          </w:tcPr>
          <w:p w14:paraId="4F0EEA40"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0.03</w:t>
            </w:r>
          </w:p>
        </w:tc>
        <w:tc>
          <w:tcPr>
            <w:tcW w:w="318" w:type="pct"/>
            <w:tcBorders>
              <w:top w:val="nil"/>
              <w:left w:val="nil"/>
              <w:bottom w:val="nil"/>
              <w:right w:val="nil"/>
            </w:tcBorders>
            <w:shd w:val="clear" w:color="auto" w:fill="auto"/>
            <w:noWrap/>
            <w:vAlign w:val="bottom"/>
            <w:hideMark/>
          </w:tcPr>
          <w:p w14:paraId="0A3D7976"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0.17</w:t>
            </w:r>
          </w:p>
        </w:tc>
      </w:tr>
      <w:tr w:rsidR="00E57DD7" w:rsidRPr="0071227D" w14:paraId="7011081A" w14:textId="77777777" w:rsidTr="00E57DD7">
        <w:trPr>
          <w:trHeight w:val="20"/>
        </w:trPr>
        <w:tc>
          <w:tcPr>
            <w:tcW w:w="487" w:type="pct"/>
            <w:tcBorders>
              <w:top w:val="nil"/>
              <w:left w:val="nil"/>
              <w:bottom w:val="single" w:sz="4" w:space="0" w:color="auto"/>
              <w:right w:val="nil"/>
            </w:tcBorders>
            <w:shd w:val="clear" w:color="auto" w:fill="auto"/>
            <w:noWrap/>
            <w:vAlign w:val="bottom"/>
            <w:hideMark/>
          </w:tcPr>
          <w:p w14:paraId="2C960DA4"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3. Tertiary</w:t>
            </w:r>
          </w:p>
        </w:tc>
        <w:tc>
          <w:tcPr>
            <w:tcW w:w="358" w:type="pct"/>
            <w:tcBorders>
              <w:top w:val="nil"/>
              <w:left w:val="nil"/>
              <w:bottom w:val="single" w:sz="4" w:space="0" w:color="auto"/>
              <w:right w:val="nil"/>
            </w:tcBorders>
            <w:shd w:val="clear" w:color="auto" w:fill="auto"/>
            <w:noWrap/>
            <w:vAlign w:val="bottom"/>
            <w:hideMark/>
          </w:tcPr>
          <w:p w14:paraId="1396144A"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-0.26</w:t>
            </w:r>
          </w:p>
        </w:tc>
        <w:tc>
          <w:tcPr>
            <w:tcW w:w="573" w:type="pct"/>
            <w:tcBorders>
              <w:top w:val="nil"/>
              <w:left w:val="nil"/>
              <w:bottom w:val="single" w:sz="4" w:space="0" w:color="auto"/>
              <w:right w:val="nil"/>
            </w:tcBorders>
            <w:shd w:val="clear" w:color="auto" w:fill="auto"/>
            <w:noWrap/>
            <w:vAlign w:val="bottom"/>
            <w:hideMark/>
          </w:tcPr>
          <w:p w14:paraId="7F9507D6"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18" w:type="pct"/>
            <w:tcBorders>
              <w:top w:val="nil"/>
              <w:left w:val="nil"/>
              <w:bottom w:val="single" w:sz="4" w:space="0" w:color="auto"/>
              <w:right w:val="nil"/>
            </w:tcBorders>
            <w:shd w:val="clear" w:color="auto" w:fill="auto"/>
            <w:noWrap/>
            <w:vAlign w:val="bottom"/>
            <w:hideMark/>
          </w:tcPr>
          <w:p w14:paraId="135A9C59"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-0.38</w:t>
            </w:r>
          </w:p>
        </w:tc>
        <w:tc>
          <w:tcPr>
            <w:tcW w:w="318" w:type="pct"/>
            <w:tcBorders>
              <w:top w:val="nil"/>
              <w:left w:val="nil"/>
              <w:bottom w:val="single" w:sz="4" w:space="0" w:color="auto"/>
              <w:right w:val="nil"/>
            </w:tcBorders>
            <w:shd w:val="clear" w:color="auto" w:fill="auto"/>
            <w:noWrap/>
            <w:vAlign w:val="bottom"/>
            <w:hideMark/>
          </w:tcPr>
          <w:p w14:paraId="162CC2B3"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-0.15</w:t>
            </w:r>
          </w:p>
        </w:tc>
        <w:tc>
          <w:tcPr>
            <w:tcW w:w="322" w:type="pct"/>
            <w:tcBorders>
              <w:top w:val="nil"/>
              <w:left w:val="nil"/>
              <w:bottom w:val="single" w:sz="4" w:space="0" w:color="auto"/>
              <w:right w:val="nil"/>
            </w:tcBorders>
            <w:shd w:val="clear" w:color="auto" w:fill="auto"/>
            <w:noWrap/>
            <w:vAlign w:val="bottom"/>
            <w:hideMark/>
          </w:tcPr>
          <w:p w14:paraId="4E3601A0"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-0.20</w:t>
            </w:r>
          </w:p>
        </w:tc>
        <w:tc>
          <w:tcPr>
            <w:tcW w:w="514" w:type="pct"/>
            <w:tcBorders>
              <w:top w:val="nil"/>
              <w:left w:val="nil"/>
              <w:bottom w:val="single" w:sz="4" w:space="0" w:color="auto"/>
              <w:right w:val="nil"/>
            </w:tcBorders>
            <w:shd w:val="clear" w:color="auto" w:fill="auto"/>
            <w:noWrap/>
            <w:vAlign w:val="bottom"/>
            <w:hideMark/>
          </w:tcPr>
          <w:p w14:paraId="08E94499"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18" w:type="pct"/>
            <w:tcBorders>
              <w:top w:val="nil"/>
              <w:left w:val="nil"/>
              <w:bottom w:val="single" w:sz="4" w:space="0" w:color="auto"/>
              <w:right w:val="nil"/>
            </w:tcBorders>
            <w:shd w:val="clear" w:color="auto" w:fill="auto"/>
            <w:noWrap/>
            <w:vAlign w:val="bottom"/>
            <w:hideMark/>
          </w:tcPr>
          <w:p w14:paraId="77F96384"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-0.31</w:t>
            </w:r>
          </w:p>
        </w:tc>
        <w:tc>
          <w:tcPr>
            <w:tcW w:w="318" w:type="pct"/>
            <w:tcBorders>
              <w:top w:val="nil"/>
              <w:left w:val="nil"/>
              <w:bottom w:val="single" w:sz="4" w:space="0" w:color="auto"/>
              <w:right w:val="nil"/>
            </w:tcBorders>
            <w:shd w:val="clear" w:color="auto" w:fill="auto"/>
            <w:noWrap/>
            <w:vAlign w:val="bottom"/>
            <w:hideMark/>
          </w:tcPr>
          <w:p w14:paraId="356BB92A"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c>
          <w:tcPr>
            <w:tcW w:w="322" w:type="pct"/>
            <w:tcBorders>
              <w:top w:val="nil"/>
              <w:left w:val="nil"/>
              <w:bottom w:val="single" w:sz="4" w:space="0" w:color="auto"/>
              <w:right w:val="nil"/>
            </w:tcBorders>
            <w:shd w:val="clear" w:color="auto" w:fill="auto"/>
            <w:noWrap/>
            <w:vAlign w:val="bottom"/>
            <w:hideMark/>
          </w:tcPr>
          <w:p w14:paraId="00AB3DA1" w14:textId="77777777" w:rsidR="00E57DD7" w:rsidRPr="0071227D" w:rsidRDefault="00E57DD7" w:rsidP="00BE432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-0.30</w:t>
            </w:r>
          </w:p>
        </w:tc>
        <w:tc>
          <w:tcPr>
            <w:tcW w:w="514" w:type="pct"/>
            <w:tcBorders>
              <w:top w:val="nil"/>
              <w:left w:val="nil"/>
              <w:bottom w:val="single" w:sz="4" w:space="0" w:color="auto"/>
              <w:right w:val="nil"/>
            </w:tcBorders>
            <w:shd w:val="clear" w:color="auto" w:fill="auto"/>
            <w:noWrap/>
            <w:vAlign w:val="bottom"/>
            <w:hideMark/>
          </w:tcPr>
          <w:p w14:paraId="4467F3E6"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18" w:type="pct"/>
            <w:tcBorders>
              <w:top w:val="nil"/>
              <w:left w:val="nil"/>
              <w:bottom w:val="single" w:sz="4" w:space="0" w:color="auto"/>
              <w:right w:val="nil"/>
            </w:tcBorders>
            <w:shd w:val="clear" w:color="auto" w:fill="auto"/>
            <w:noWrap/>
            <w:vAlign w:val="bottom"/>
            <w:hideMark/>
          </w:tcPr>
          <w:p w14:paraId="6304910D"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-0.41</w:t>
            </w:r>
          </w:p>
        </w:tc>
        <w:tc>
          <w:tcPr>
            <w:tcW w:w="318" w:type="pct"/>
            <w:tcBorders>
              <w:top w:val="nil"/>
              <w:left w:val="nil"/>
              <w:bottom w:val="single" w:sz="4" w:space="0" w:color="auto"/>
              <w:right w:val="nil"/>
            </w:tcBorders>
            <w:shd w:val="clear" w:color="auto" w:fill="auto"/>
            <w:noWrap/>
            <w:vAlign w:val="bottom"/>
            <w:hideMark/>
          </w:tcPr>
          <w:p w14:paraId="413D8480" w14:textId="77777777" w:rsidR="00E57DD7" w:rsidRPr="0071227D" w:rsidRDefault="00E57DD7" w:rsidP="00BE432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-0.20</w:t>
            </w:r>
          </w:p>
        </w:tc>
      </w:tr>
    </w:tbl>
    <w:p w14:paraId="07B90FB1" w14:textId="77777777" w:rsidR="00E91557" w:rsidRPr="0071227D" w:rsidRDefault="00E91557" w:rsidP="00852799">
      <w:pPr>
        <w:spacing w:after="240" w:line="360" w:lineRule="auto"/>
        <w:jc w:val="both"/>
        <w:rPr>
          <w:rFonts w:asciiTheme="majorHAnsi" w:hAnsiTheme="majorHAnsi" w:cstheme="majorHAnsi"/>
        </w:rPr>
      </w:pPr>
    </w:p>
    <w:p w14:paraId="70768723" w14:textId="25AA8C41" w:rsidR="00533C74" w:rsidRPr="0071227D" w:rsidRDefault="00DF33C1"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For France (Table 11), </w:t>
      </w:r>
      <w:r w:rsidR="003E4D6F" w:rsidRPr="0071227D">
        <w:rPr>
          <w:rFonts w:asciiTheme="majorHAnsi" w:hAnsiTheme="majorHAnsi" w:cstheme="majorHAnsi"/>
        </w:rPr>
        <w:t>according to</w:t>
      </w:r>
      <w:r w:rsidRPr="0071227D">
        <w:rPr>
          <w:rFonts w:asciiTheme="majorHAnsi" w:hAnsiTheme="majorHAnsi" w:cstheme="majorHAnsi"/>
        </w:rPr>
        <w:t xml:space="preserve"> the </w:t>
      </w:r>
      <w:r w:rsidR="003E4D6F" w:rsidRPr="0071227D">
        <w:rPr>
          <w:rFonts w:asciiTheme="majorHAnsi" w:hAnsiTheme="majorHAnsi" w:cstheme="majorHAnsi"/>
        </w:rPr>
        <w:t>reported vote choice</w:t>
      </w:r>
      <w:r w:rsidRPr="0071227D">
        <w:rPr>
          <w:rFonts w:asciiTheme="majorHAnsi" w:hAnsiTheme="majorHAnsi" w:cstheme="majorHAnsi"/>
        </w:rPr>
        <w:t xml:space="preserve"> </w:t>
      </w:r>
      <w:r w:rsidR="003E4D6F" w:rsidRPr="0071227D">
        <w:rPr>
          <w:rFonts w:asciiTheme="majorHAnsi" w:hAnsiTheme="majorHAnsi" w:cstheme="majorHAnsi"/>
        </w:rPr>
        <w:t>in</w:t>
      </w:r>
      <w:r w:rsidRPr="0071227D">
        <w:rPr>
          <w:rFonts w:asciiTheme="majorHAnsi" w:hAnsiTheme="majorHAnsi" w:cstheme="majorHAnsi"/>
        </w:rPr>
        <w:t xml:space="preserve"> the recent Legislative Elections (1</w:t>
      </w:r>
      <w:r w:rsidRPr="0071227D">
        <w:rPr>
          <w:rFonts w:asciiTheme="majorHAnsi" w:hAnsiTheme="majorHAnsi" w:cstheme="majorHAnsi"/>
          <w:vertAlign w:val="superscript"/>
        </w:rPr>
        <w:t>st</w:t>
      </w:r>
      <w:r w:rsidRPr="0071227D">
        <w:rPr>
          <w:rFonts w:asciiTheme="majorHAnsi" w:hAnsiTheme="majorHAnsi" w:cstheme="majorHAnsi"/>
        </w:rPr>
        <w:t xml:space="preserve"> round</w:t>
      </w:r>
      <w:r w:rsidR="003E4D6F" w:rsidRPr="0071227D">
        <w:rPr>
          <w:rFonts w:asciiTheme="majorHAnsi" w:hAnsiTheme="majorHAnsi" w:cstheme="majorHAnsi"/>
        </w:rPr>
        <w:t xml:space="preserve">, June 30, 2024), Rassemblement </w:t>
      </w:r>
      <w:r w:rsidR="00EF2C9F" w:rsidRPr="0071227D">
        <w:rPr>
          <w:rFonts w:asciiTheme="majorHAnsi" w:hAnsiTheme="majorHAnsi" w:cstheme="majorHAnsi"/>
        </w:rPr>
        <w:t>Nationale (RN) stands out as the party with voters scoring high on PIA</w:t>
      </w:r>
      <w:r w:rsidR="008C71EC" w:rsidRPr="0071227D">
        <w:rPr>
          <w:rFonts w:asciiTheme="majorHAnsi" w:hAnsiTheme="majorHAnsi" w:cstheme="majorHAnsi"/>
        </w:rPr>
        <w:t xml:space="preserve"> (significant differences with </w:t>
      </w:r>
      <w:r w:rsidR="00042984" w:rsidRPr="0071227D">
        <w:rPr>
          <w:rFonts w:asciiTheme="majorHAnsi" w:hAnsiTheme="majorHAnsi" w:cstheme="majorHAnsi"/>
        </w:rPr>
        <w:t xml:space="preserve">voters of </w:t>
      </w:r>
      <w:r w:rsidR="008C71EC" w:rsidRPr="0071227D">
        <w:rPr>
          <w:rFonts w:asciiTheme="majorHAnsi" w:hAnsiTheme="majorHAnsi" w:cstheme="majorHAnsi"/>
        </w:rPr>
        <w:t>all other parties, a part from Les Républi</w:t>
      </w:r>
      <w:r w:rsidR="00DF6302" w:rsidRPr="0071227D">
        <w:rPr>
          <w:rFonts w:asciiTheme="majorHAnsi" w:hAnsiTheme="majorHAnsi" w:cstheme="majorHAnsi"/>
        </w:rPr>
        <w:t xml:space="preserve">cains </w:t>
      </w:r>
      <w:r w:rsidR="00042984" w:rsidRPr="0071227D">
        <w:rPr>
          <w:rFonts w:asciiTheme="majorHAnsi" w:hAnsiTheme="majorHAnsi" w:cstheme="majorHAnsi"/>
        </w:rPr>
        <w:t xml:space="preserve">and Reconquête </w:t>
      </w:r>
      <w:r w:rsidR="00DF6302" w:rsidRPr="0071227D">
        <w:rPr>
          <w:rFonts w:asciiTheme="majorHAnsi" w:hAnsiTheme="majorHAnsi" w:cstheme="majorHAnsi"/>
        </w:rPr>
        <w:t xml:space="preserve">scoring high also on the authoritarian scale). </w:t>
      </w:r>
      <w:r w:rsidR="00042984" w:rsidRPr="0071227D">
        <w:rPr>
          <w:rFonts w:asciiTheme="majorHAnsi" w:hAnsiTheme="majorHAnsi" w:cstheme="majorHAnsi"/>
        </w:rPr>
        <w:t xml:space="preserve">Ensemble </w:t>
      </w:r>
      <w:r w:rsidR="00D10CC3" w:rsidRPr="0071227D">
        <w:rPr>
          <w:rFonts w:asciiTheme="majorHAnsi" w:hAnsiTheme="majorHAnsi" w:cstheme="majorHAnsi"/>
        </w:rPr>
        <w:t>and Nouveau Front Populaire stand</w:t>
      </w:r>
      <w:r w:rsidR="00042984" w:rsidRPr="0071227D">
        <w:rPr>
          <w:rFonts w:asciiTheme="majorHAnsi" w:hAnsiTheme="majorHAnsi" w:cstheme="majorHAnsi"/>
        </w:rPr>
        <w:t xml:space="preserve"> out </w:t>
      </w:r>
      <w:r w:rsidR="005D50D3" w:rsidRPr="0071227D">
        <w:rPr>
          <w:rFonts w:asciiTheme="majorHAnsi" w:hAnsiTheme="majorHAnsi" w:cstheme="majorHAnsi"/>
        </w:rPr>
        <w:t xml:space="preserve">as parties with electorates </w:t>
      </w:r>
      <w:r w:rsidR="00042984" w:rsidRPr="0071227D">
        <w:rPr>
          <w:rFonts w:asciiTheme="majorHAnsi" w:hAnsiTheme="majorHAnsi" w:cstheme="majorHAnsi"/>
        </w:rPr>
        <w:t>with lowest levels of PIA</w:t>
      </w:r>
      <w:r w:rsidR="00F867C7" w:rsidRPr="0071227D">
        <w:rPr>
          <w:rFonts w:asciiTheme="majorHAnsi" w:hAnsiTheme="majorHAnsi" w:cstheme="majorHAnsi"/>
        </w:rPr>
        <w:t xml:space="preserve">. </w:t>
      </w:r>
      <w:r w:rsidR="00F7684D" w:rsidRPr="0071227D">
        <w:rPr>
          <w:rFonts w:asciiTheme="majorHAnsi" w:hAnsiTheme="majorHAnsi" w:cstheme="majorHAnsi"/>
        </w:rPr>
        <w:t>We find no significant differences in levels of PIA by</w:t>
      </w:r>
      <w:r w:rsidR="00054E7A" w:rsidRPr="0071227D">
        <w:rPr>
          <w:rFonts w:asciiTheme="majorHAnsi" w:hAnsiTheme="majorHAnsi" w:cstheme="majorHAnsi"/>
        </w:rPr>
        <w:t xml:space="preserve"> age </w:t>
      </w:r>
      <w:r w:rsidR="00F7684D" w:rsidRPr="0071227D">
        <w:rPr>
          <w:rFonts w:asciiTheme="majorHAnsi" w:hAnsiTheme="majorHAnsi" w:cstheme="majorHAnsi"/>
        </w:rPr>
        <w:t>nor</w:t>
      </w:r>
      <w:r w:rsidR="00054E7A" w:rsidRPr="0071227D">
        <w:rPr>
          <w:rFonts w:asciiTheme="majorHAnsi" w:hAnsiTheme="majorHAnsi" w:cstheme="majorHAnsi"/>
        </w:rPr>
        <w:t xml:space="preserve"> gender</w:t>
      </w:r>
      <w:r w:rsidR="00F7684D" w:rsidRPr="0071227D">
        <w:rPr>
          <w:rFonts w:asciiTheme="majorHAnsi" w:hAnsiTheme="majorHAnsi" w:cstheme="majorHAnsi"/>
        </w:rPr>
        <w:t xml:space="preserve"> in France. </w:t>
      </w:r>
      <w:r w:rsidR="008371FF" w:rsidRPr="0071227D">
        <w:rPr>
          <w:rFonts w:asciiTheme="majorHAnsi" w:hAnsiTheme="majorHAnsi" w:cstheme="majorHAnsi"/>
        </w:rPr>
        <w:t>Those with t</w:t>
      </w:r>
      <w:r w:rsidR="000E3A8B" w:rsidRPr="0071227D">
        <w:rPr>
          <w:rFonts w:asciiTheme="majorHAnsi" w:hAnsiTheme="majorHAnsi" w:cstheme="majorHAnsi"/>
        </w:rPr>
        <w:t>ertiary education</w:t>
      </w:r>
      <w:r w:rsidR="008371FF" w:rsidRPr="0071227D">
        <w:rPr>
          <w:rFonts w:asciiTheme="majorHAnsi" w:hAnsiTheme="majorHAnsi" w:cstheme="majorHAnsi"/>
        </w:rPr>
        <w:t xml:space="preserve"> </w:t>
      </w:r>
      <w:r w:rsidR="007712E8">
        <w:rPr>
          <w:rFonts w:asciiTheme="majorHAnsi" w:hAnsiTheme="majorHAnsi" w:cstheme="majorHAnsi"/>
        </w:rPr>
        <w:t xml:space="preserve">are, </w:t>
      </w:r>
      <w:r w:rsidR="008371FF" w:rsidRPr="0071227D">
        <w:rPr>
          <w:rFonts w:asciiTheme="majorHAnsi" w:hAnsiTheme="majorHAnsi" w:cstheme="majorHAnsi"/>
        </w:rPr>
        <w:t>on average</w:t>
      </w:r>
      <w:r w:rsidR="007712E8">
        <w:rPr>
          <w:rFonts w:asciiTheme="majorHAnsi" w:hAnsiTheme="majorHAnsi" w:cstheme="majorHAnsi"/>
        </w:rPr>
        <w:t>,</w:t>
      </w:r>
      <w:r w:rsidR="008371FF" w:rsidRPr="0071227D">
        <w:rPr>
          <w:rFonts w:asciiTheme="majorHAnsi" w:hAnsiTheme="majorHAnsi" w:cstheme="majorHAnsi"/>
        </w:rPr>
        <w:t xml:space="preserve"> significantly less populist, illiberal </w:t>
      </w:r>
      <w:r w:rsidR="001B5529" w:rsidRPr="0071227D">
        <w:rPr>
          <w:rFonts w:asciiTheme="majorHAnsi" w:hAnsiTheme="majorHAnsi" w:cstheme="majorHAnsi"/>
        </w:rPr>
        <w:t xml:space="preserve">and authoritarian than those with secondary level (but not primary). </w:t>
      </w:r>
      <w:r w:rsidR="000E3A8B" w:rsidRPr="0071227D">
        <w:rPr>
          <w:rFonts w:asciiTheme="majorHAnsi" w:hAnsiTheme="majorHAnsi" w:cstheme="majorHAnsi"/>
        </w:rPr>
        <w:t xml:space="preserve"> </w:t>
      </w:r>
    </w:p>
    <w:p w14:paraId="1AF3628F" w14:textId="29C4AB32" w:rsidR="00CB6032" w:rsidRPr="0071227D" w:rsidRDefault="00CB6032" w:rsidP="00852799">
      <w:pPr>
        <w:spacing w:after="240" w:line="360" w:lineRule="auto"/>
        <w:jc w:val="both"/>
        <w:rPr>
          <w:rFonts w:asciiTheme="majorHAnsi" w:hAnsiTheme="majorHAnsi" w:cstheme="majorHAnsi"/>
        </w:rPr>
      </w:pPr>
      <w:r w:rsidRPr="0071227D">
        <w:rPr>
          <w:rFonts w:asciiTheme="majorHAnsi" w:hAnsiTheme="majorHAnsi" w:cstheme="majorHAnsi"/>
          <w:b/>
          <w:bCs/>
        </w:rPr>
        <w:t xml:space="preserve">Table 11. </w:t>
      </w:r>
      <w:r w:rsidRPr="0071227D">
        <w:rPr>
          <w:rFonts w:asciiTheme="majorHAnsi" w:hAnsiTheme="majorHAnsi" w:cstheme="majorHAnsi"/>
        </w:rPr>
        <w:t>Mean values of PIA by vote choice, age, gender and education (</w:t>
      </w:r>
      <w:r w:rsidRPr="0071227D">
        <w:rPr>
          <w:rFonts w:asciiTheme="majorHAnsi" w:hAnsiTheme="majorHAnsi" w:cstheme="majorHAnsi"/>
          <w:b/>
          <w:bCs/>
        </w:rPr>
        <w:t>France</w:t>
      </w:r>
      <w:r w:rsidRPr="0071227D">
        <w:rPr>
          <w:rFonts w:asciiTheme="majorHAnsi" w:hAnsiTheme="majorHAnsi" w:cstheme="majorHAnsi"/>
        </w:rPr>
        <w:t>)</w:t>
      </w:r>
    </w:p>
    <w:tbl>
      <w:tblPr>
        <w:tblW w:w="5000" w:type="pct"/>
        <w:tblLook w:val="04A0" w:firstRow="1" w:lastRow="0" w:firstColumn="1" w:lastColumn="0" w:noHBand="0" w:noVBand="1"/>
      </w:tblPr>
      <w:tblGrid>
        <w:gridCol w:w="992"/>
        <w:gridCol w:w="568"/>
        <w:gridCol w:w="849"/>
        <w:gridCol w:w="720"/>
        <w:gridCol w:w="557"/>
        <w:gridCol w:w="648"/>
        <w:gridCol w:w="782"/>
        <w:gridCol w:w="657"/>
        <w:gridCol w:w="657"/>
        <w:gridCol w:w="546"/>
        <w:gridCol w:w="782"/>
        <w:gridCol w:w="657"/>
        <w:gridCol w:w="657"/>
      </w:tblGrid>
      <w:tr w:rsidR="00913221" w:rsidRPr="0071227D" w14:paraId="50953141" w14:textId="77777777" w:rsidTr="00CB6032">
        <w:trPr>
          <w:trHeight w:val="20"/>
        </w:trPr>
        <w:tc>
          <w:tcPr>
            <w:tcW w:w="547" w:type="pct"/>
            <w:tcBorders>
              <w:top w:val="nil"/>
              <w:left w:val="nil"/>
              <w:bottom w:val="nil"/>
              <w:right w:val="nil"/>
            </w:tcBorders>
            <w:shd w:val="clear" w:color="auto" w:fill="auto"/>
            <w:noWrap/>
            <w:vAlign w:val="bottom"/>
            <w:hideMark/>
          </w:tcPr>
          <w:p w14:paraId="4E6D5186" w14:textId="77777777" w:rsidR="00913221" w:rsidRPr="0071227D" w:rsidRDefault="00913221" w:rsidP="007712E8">
            <w:pPr>
              <w:jc w:val="both"/>
              <w:rPr>
                <w:rFonts w:asciiTheme="majorHAnsi" w:hAnsiTheme="majorHAnsi" w:cstheme="majorHAnsi"/>
                <w:sz w:val="13"/>
                <w:szCs w:val="13"/>
              </w:rPr>
            </w:pPr>
          </w:p>
        </w:tc>
        <w:tc>
          <w:tcPr>
            <w:tcW w:w="1485" w:type="pct"/>
            <w:gridSpan w:val="4"/>
            <w:tcBorders>
              <w:top w:val="nil"/>
              <w:left w:val="nil"/>
              <w:bottom w:val="single" w:sz="4" w:space="0" w:color="auto"/>
              <w:right w:val="nil"/>
            </w:tcBorders>
            <w:shd w:val="clear" w:color="auto" w:fill="auto"/>
            <w:noWrap/>
            <w:vAlign w:val="bottom"/>
            <w:hideMark/>
          </w:tcPr>
          <w:p w14:paraId="52DD5D04"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Populism</w:t>
            </w:r>
          </w:p>
        </w:tc>
        <w:tc>
          <w:tcPr>
            <w:tcW w:w="1512" w:type="pct"/>
            <w:gridSpan w:val="4"/>
            <w:tcBorders>
              <w:top w:val="nil"/>
              <w:left w:val="nil"/>
              <w:bottom w:val="single" w:sz="4" w:space="0" w:color="auto"/>
              <w:right w:val="nil"/>
            </w:tcBorders>
            <w:shd w:val="clear" w:color="auto" w:fill="auto"/>
            <w:noWrap/>
            <w:vAlign w:val="bottom"/>
            <w:hideMark/>
          </w:tcPr>
          <w:p w14:paraId="11464C68"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Illiberalism</w:t>
            </w:r>
          </w:p>
        </w:tc>
        <w:tc>
          <w:tcPr>
            <w:tcW w:w="1456" w:type="pct"/>
            <w:gridSpan w:val="4"/>
            <w:tcBorders>
              <w:top w:val="nil"/>
              <w:left w:val="nil"/>
              <w:bottom w:val="single" w:sz="4" w:space="0" w:color="auto"/>
              <w:right w:val="nil"/>
            </w:tcBorders>
            <w:shd w:val="clear" w:color="auto" w:fill="auto"/>
            <w:noWrap/>
            <w:vAlign w:val="bottom"/>
            <w:hideMark/>
          </w:tcPr>
          <w:p w14:paraId="50EDDF1D"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Authoritarianism</w:t>
            </w:r>
          </w:p>
        </w:tc>
      </w:tr>
      <w:tr w:rsidR="00913221" w:rsidRPr="0071227D" w14:paraId="4DD451A5" w14:textId="77777777" w:rsidTr="00CB6032">
        <w:trPr>
          <w:trHeight w:val="20"/>
        </w:trPr>
        <w:tc>
          <w:tcPr>
            <w:tcW w:w="547" w:type="pct"/>
            <w:tcBorders>
              <w:top w:val="single" w:sz="4" w:space="0" w:color="auto"/>
              <w:left w:val="nil"/>
              <w:bottom w:val="single" w:sz="4" w:space="0" w:color="auto"/>
              <w:right w:val="nil"/>
            </w:tcBorders>
            <w:shd w:val="clear" w:color="auto" w:fill="auto"/>
            <w:noWrap/>
            <w:vAlign w:val="bottom"/>
            <w:hideMark/>
          </w:tcPr>
          <w:p w14:paraId="068F5CAA"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w:t>
            </w:r>
          </w:p>
        </w:tc>
        <w:tc>
          <w:tcPr>
            <w:tcW w:w="313" w:type="pct"/>
            <w:tcBorders>
              <w:top w:val="nil"/>
              <w:left w:val="nil"/>
              <w:bottom w:val="single" w:sz="4" w:space="0" w:color="auto"/>
              <w:right w:val="nil"/>
            </w:tcBorders>
            <w:shd w:val="clear" w:color="auto" w:fill="auto"/>
            <w:noWrap/>
            <w:vAlign w:val="bottom"/>
            <w:hideMark/>
          </w:tcPr>
          <w:p w14:paraId="44E29543"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Mean</w:t>
            </w:r>
          </w:p>
        </w:tc>
        <w:tc>
          <w:tcPr>
            <w:tcW w:w="468" w:type="pct"/>
            <w:tcBorders>
              <w:top w:val="nil"/>
              <w:left w:val="nil"/>
              <w:bottom w:val="single" w:sz="4" w:space="0" w:color="auto"/>
              <w:right w:val="nil"/>
            </w:tcBorders>
            <w:shd w:val="clear" w:color="auto" w:fill="auto"/>
            <w:noWrap/>
            <w:vAlign w:val="bottom"/>
            <w:hideMark/>
          </w:tcPr>
          <w:p w14:paraId="43850B53"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xml:space="preserve">   Std. err.</w:t>
            </w:r>
          </w:p>
        </w:tc>
        <w:tc>
          <w:tcPr>
            <w:tcW w:w="704" w:type="pct"/>
            <w:gridSpan w:val="2"/>
            <w:tcBorders>
              <w:top w:val="single" w:sz="4" w:space="0" w:color="auto"/>
              <w:left w:val="nil"/>
              <w:bottom w:val="single" w:sz="4" w:space="0" w:color="auto"/>
              <w:right w:val="nil"/>
            </w:tcBorders>
            <w:shd w:val="clear" w:color="auto" w:fill="auto"/>
            <w:noWrap/>
            <w:vAlign w:val="bottom"/>
            <w:hideMark/>
          </w:tcPr>
          <w:p w14:paraId="62103CC7"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[95% conf. interval]</w:t>
            </w:r>
          </w:p>
        </w:tc>
        <w:tc>
          <w:tcPr>
            <w:tcW w:w="357" w:type="pct"/>
            <w:tcBorders>
              <w:top w:val="nil"/>
              <w:left w:val="nil"/>
              <w:bottom w:val="single" w:sz="4" w:space="0" w:color="auto"/>
              <w:right w:val="nil"/>
            </w:tcBorders>
            <w:shd w:val="clear" w:color="auto" w:fill="auto"/>
            <w:noWrap/>
            <w:vAlign w:val="bottom"/>
            <w:hideMark/>
          </w:tcPr>
          <w:p w14:paraId="23F87F07"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Mean</w:t>
            </w:r>
          </w:p>
        </w:tc>
        <w:tc>
          <w:tcPr>
            <w:tcW w:w="431" w:type="pct"/>
            <w:tcBorders>
              <w:top w:val="nil"/>
              <w:left w:val="nil"/>
              <w:bottom w:val="single" w:sz="4" w:space="0" w:color="auto"/>
              <w:right w:val="nil"/>
            </w:tcBorders>
            <w:shd w:val="clear" w:color="auto" w:fill="auto"/>
            <w:noWrap/>
            <w:vAlign w:val="bottom"/>
            <w:hideMark/>
          </w:tcPr>
          <w:p w14:paraId="0F2DF621"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xml:space="preserve">   Std. err.</w:t>
            </w:r>
          </w:p>
        </w:tc>
        <w:tc>
          <w:tcPr>
            <w:tcW w:w="724" w:type="pct"/>
            <w:gridSpan w:val="2"/>
            <w:tcBorders>
              <w:top w:val="single" w:sz="4" w:space="0" w:color="auto"/>
              <w:left w:val="nil"/>
              <w:bottom w:val="single" w:sz="4" w:space="0" w:color="auto"/>
              <w:right w:val="nil"/>
            </w:tcBorders>
            <w:shd w:val="clear" w:color="auto" w:fill="auto"/>
            <w:noWrap/>
            <w:vAlign w:val="bottom"/>
            <w:hideMark/>
          </w:tcPr>
          <w:p w14:paraId="71480782"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[95% conf. interval]</w:t>
            </w:r>
          </w:p>
        </w:tc>
        <w:tc>
          <w:tcPr>
            <w:tcW w:w="301" w:type="pct"/>
            <w:tcBorders>
              <w:top w:val="nil"/>
              <w:left w:val="nil"/>
              <w:bottom w:val="single" w:sz="4" w:space="0" w:color="auto"/>
              <w:right w:val="nil"/>
            </w:tcBorders>
            <w:shd w:val="clear" w:color="auto" w:fill="auto"/>
            <w:noWrap/>
            <w:vAlign w:val="bottom"/>
            <w:hideMark/>
          </w:tcPr>
          <w:p w14:paraId="7354F6EA"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Mean</w:t>
            </w:r>
          </w:p>
        </w:tc>
        <w:tc>
          <w:tcPr>
            <w:tcW w:w="431" w:type="pct"/>
            <w:tcBorders>
              <w:top w:val="nil"/>
              <w:left w:val="nil"/>
              <w:bottom w:val="single" w:sz="4" w:space="0" w:color="auto"/>
              <w:right w:val="nil"/>
            </w:tcBorders>
            <w:shd w:val="clear" w:color="auto" w:fill="auto"/>
            <w:noWrap/>
            <w:vAlign w:val="bottom"/>
            <w:hideMark/>
          </w:tcPr>
          <w:p w14:paraId="1D917668"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xml:space="preserve">   Std. err.</w:t>
            </w:r>
          </w:p>
        </w:tc>
        <w:tc>
          <w:tcPr>
            <w:tcW w:w="724" w:type="pct"/>
            <w:gridSpan w:val="2"/>
            <w:tcBorders>
              <w:top w:val="single" w:sz="4" w:space="0" w:color="auto"/>
              <w:left w:val="nil"/>
              <w:bottom w:val="single" w:sz="4" w:space="0" w:color="auto"/>
              <w:right w:val="nil"/>
            </w:tcBorders>
            <w:shd w:val="clear" w:color="auto" w:fill="auto"/>
            <w:noWrap/>
            <w:vAlign w:val="bottom"/>
            <w:hideMark/>
          </w:tcPr>
          <w:p w14:paraId="70782FF2"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[95% conf. interval]</w:t>
            </w:r>
          </w:p>
        </w:tc>
      </w:tr>
      <w:tr w:rsidR="00913221" w:rsidRPr="0071227D" w14:paraId="7595C708" w14:textId="77777777" w:rsidTr="00CB6032">
        <w:trPr>
          <w:trHeight w:val="20"/>
        </w:trPr>
        <w:tc>
          <w:tcPr>
            <w:tcW w:w="547" w:type="pct"/>
            <w:tcBorders>
              <w:top w:val="nil"/>
              <w:left w:val="nil"/>
              <w:bottom w:val="nil"/>
              <w:right w:val="nil"/>
            </w:tcBorders>
            <w:shd w:val="clear" w:color="auto" w:fill="auto"/>
            <w:noWrap/>
            <w:vAlign w:val="bottom"/>
            <w:hideMark/>
          </w:tcPr>
          <w:p w14:paraId="654D1502"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Vote choice</w:t>
            </w:r>
          </w:p>
        </w:tc>
        <w:tc>
          <w:tcPr>
            <w:tcW w:w="313" w:type="pct"/>
            <w:tcBorders>
              <w:top w:val="nil"/>
              <w:left w:val="nil"/>
              <w:bottom w:val="nil"/>
              <w:right w:val="nil"/>
            </w:tcBorders>
            <w:shd w:val="clear" w:color="auto" w:fill="auto"/>
            <w:noWrap/>
            <w:vAlign w:val="bottom"/>
            <w:hideMark/>
          </w:tcPr>
          <w:p w14:paraId="592BE769" w14:textId="77777777" w:rsidR="00913221" w:rsidRPr="0071227D" w:rsidRDefault="00913221" w:rsidP="007712E8">
            <w:pPr>
              <w:jc w:val="both"/>
              <w:rPr>
                <w:rFonts w:asciiTheme="majorHAnsi" w:hAnsiTheme="majorHAnsi" w:cstheme="majorHAnsi"/>
                <w:b/>
                <w:bCs/>
                <w:color w:val="000000"/>
                <w:sz w:val="13"/>
                <w:szCs w:val="13"/>
              </w:rPr>
            </w:pPr>
          </w:p>
        </w:tc>
        <w:tc>
          <w:tcPr>
            <w:tcW w:w="468" w:type="pct"/>
            <w:tcBorders>
              <w:top w:val="nil"/>
              <w:left w:val="nil"/>
              <w:bottom w:val="nil"/>
              <w:right w:val="nil"/>
            </w:tcBorders>
            <w:shd w:val="clear" w:color="auto" w:fill="auto"/>
            <w:noWrap/>
            <w:vAlign w:val="bottom"/>
            <w:hideMark/>
          </w:tcPr>
          <w:p w14:paraId="04598063" w14:textId="77777777" w:rsidR="00913221" w:rsidRPr="0071227D" w:rsidRDefault="00913221" w:rsidP="007712E8">
            <w:pPr>
              <w:jc w:val="both"/>
              <w:rPr>
                <w:rFonts w:asciiTheme="majorHAnsi" w:hAnsiTheme="majorHAnsi" w:cstheme="majorHAnsi"/>
                <w:sz w:val="13"/>
                <w:szCs w:val="13"/>
              </w:rPr>
            </w:pPr>
          </w:p>
        </w:tc>
        <w:tc>
          <w:tcPr>
            <w:tcW w:w="397" w:type="pct"/>
            <w:tcBorders>
              <w:top w:val="nil"/>
              <w:left w:val="nil"/>
              <w:bottom w:val="nil"/>
              <w:right w:val="nil"/>
            </w:tcBorders>
            <w:shd w:val="clear" w:color="auto" w:fill="auto"/>
            <w:noWrap/>
            <w:vAlign w:val="bottom"/>
            <w:hideMark/>
          </w:tcPr>
          <w:p w14:paraId="789F1640" w14:textId="77777777" w:rsidR="00913221" w:rsidRPr="0071227D" w:rsidRDefault="00913221" w:rsidP="007712E8">
            <w:pPr>
              <w:jc w:val="both"/>
              <w:rPr>
                <w:rFonts w:asciiTheme="majorHAnsi" w:hAnsiTheme="majorHAnsi" w:cstheme="majorHAnsi"/>
                <w:sz w:val="13"/>
                <w:szCs w:val="13"/>
              </w:rPr>
            </w:pPr>
          </w:p>
        </w:tc>
        <w:tc>
          <w:tcPr>
            <w:tcW w:w="307" w:type="pct"/>
            <w:tcBorders>
              <w:top w:val="nil"/>
              <w:left w:val="nil"/>
              <w:bottom w:val="nil"/>
              <w:right w:val="nil"/>
            </w:tcBorders>
            <w:shd w:val="clear" w:color="auto" w:fill="auto"/>
            <w:noWrap/>
            <w:vAlign w:val="bottom"/>
            <w:hideMark/>
          </w:tcPr>
          <w:p w14:paraId="0A258F9D" w14:textId="77777777" w:rsidR="00913221" w:rsidRPr="0071227D" w:rsidRDefault="00913221" w:rsidP="007712E8">
            <w:pPr>
              <w:jc w:val="both"/>
              <w:rPr>
                <w:rFonts w:asciiTheme="majorHAnsi" w:hAnsiTheme="majorHAnsi" w:cstheme="majorHAnsi"/>
                <w:sz w:val="13"/>
                <w:szCs w:val="13"/>
              </w:rPr>
            </w:pPr>
          </w:p>
        </w:tc>
        <w:tc>
          <w:tcPr>
            <w:tcW w:w="357" w:type="pct"/>
            <w:tcBorders>
              <w:top w:val="nil"/>
              <w:left w:val="nil"/>
              <w:bottom w:val="nil"/>
              <w:right w:val="nil"/>
            </w:tcBorders>
            <w:shd w:val="clear" w:color="auto" w:fill="auto"/>
            <w:noWrap/>
            <w:vAlign w:val="bottom"/>
            <w:hideMark/>
          </w:tcPr>
          <w:p w14:paraId="5E031EF9" w14:textId="77777777" w:rsidR="00913221" w:rsidRPr="0071227D" w:rsidRDefault="00913221" w:rsidP="007712E8">
            <w:pPr>
              <w:jc w:val="both"/>
              <w:rPr>
                <w:rFonts w:asciiTheme="majorHAnsi" w:hAnsiTheme="majorHAnsi" w:cstheme="majorHAnsi"/>
                <w:sz w:val="13"/>
                <w:szCs w:val="13"/>
              </w:rPr>
            </w:pPr>
          </w:p>
        </w:tc>
        <w:tc>
          <w:tcPr>
            <w:tcW w:w="431" w:type="pct"/>
            <w:tcBorders>
              <w:top w:val="nil"/>
              <w:left w:val="nil"/>
              <w:bottom w:val="nil"/>
              <w:right w:val="nil"/>
            </w:tcBorders>
            <w:shd w:val="clear" w:color="auto" w:fill="auto"/>
            <w:noWrap/>
            <w:vAlign w:val="bottom"/>
            <w:hideMark/>
          </w:tcPr>
          <w:p w14:paraId="38C8255A" w14:textId="77777777" w:rsidR="00913221" w:rsidRPr="0071227D" w:rsidRDefault="00913221" w:rsidP="007712E8">
            <w:pPr>
              <w:jc w:val="both"/>
              <w:rPr>
                <w:rFonts w:asciiTheme="majorHAnsi" w:hAnsiTheme="majorHAnsi" w:cstheme="majorHAnsi"/>
                <w:sz w:val="13"/>
                <w:szCs w:val="13"/>
              </w:rPr>
            </w:pPr>
          </w:p>
        </w:tc>
        <w:tc>
          <w:tcPr>
            <w:tcW w:w="362" w:type="pct"/>
            <w:tcBorders>
              <w:top w:val="nil"/>
              <w:left w:val="nil"/>
              <w:bottom w:val="nil"/>
              <w:right w:val="nil"/>
            </w:tcBorders>
            <w:shd w:val="clear" w:color="auto" w:fill="auto"/>
            <w:noWrap/>
            <w:vAlign w:val="bottom"/>
            <w:hideMark/>
          </w:tcPr>
          <w:p w14:paraId="714DC0F0" w14:textId="77777777" w:rsidR="00913221" w:rsidRPr="0071227D" w:rsidRDefault="00913221" w:rsidP="007712E8">
            <w:pPr>
              <w:jc w:val="both"/>
              <w:rPr>
                <w:rFonts w:asciiTheme="majorHAnsi" w:hAnsiTheme="majorHAnsi" w:cstheme="majorHAnsi"/>
                <w:sz w:val="13"/>
                <w:szCs w:val="13"/>
              </w:rPr>
            </w:pPr>
          </w:p>
        </w:tc>
        <w:tc>
          <w:tcPr>
            <w:tcW w:w="362" w:type="pct"/>
            <w:tcBorders>
              <w:top w:val="nil"/>
              <w:left w:val="nil"/>
              <w:bottom w:val="nil"/>
              <w:right w:val="nil"/>
            </w:tcBorders>
            <w:shd w:val="clear" w:color="auto" w:fill="auto"/>
            <w:noWrap/>
            <w:vAlign w:val="bottom"/>
            <w:hideMark/>
          </w:tcPr>
          <w:p w14:paraId="4EEFAFD2" w14:textId="77777777" w:rsidR="00913221" w:rsidRPr="0071227D" w:rsidRDefault="00913221" w:rsidP="007712E8">
            <w:pPr>
              <w:jc w:val="both"/>
              <w:rPr>
                <w:rFonts w:asciiTheme="majorHAnsi" w:hAnsiTheme="majorHAnsi" w:cstheme="majorHAnsi"/>
                <w:sz w:val="13"/>
                <w:szCs w:val="13"/>
              </w:rPr>
            </w:pPr>
          </w:p>
        </w:tc>
        <w:tc>
          <w:tcPr>
            <w:tcW w:w="301" w:type="pct"/>
            <w:tcBorders>
              <w:top w:val="nil"/>
              <w:left w:val="nil"/>
              <w:bottom w:val="nil"/>
              <w:right w:val="nil"/>
            </w:tcBorders>
            <w:shd w:val="clear" w:color="auto" w:fill="auto"/>
            <w:noWrap/>
            <w:vAlign w:val="bottom"/>
            <w:hideMark/>
          </w:tcPr>
          <w:p w14:paraId="5C38F60F" w14:textId="77777777" w:rsidR="00913221" w:rsidRPr="0071227D" w:rsidRDefault="00913221" w:rsidP="007712E8">
            <w:pPr>
              <w:jc w:val="both"/>
              <w:rPr>
                <w:rFonts w:asciiTheme="majorHAnsi" w:hAnsiTheme="majorHAnsi" w:cstheme="majorHAnsi"/>
                <w:sz w:val="13"/>
                <w:szCs w:val="13"/>
              </w:rPr>
            </w:pPr>
          </w:p>
        </w:tc>
        <w:tc>
          <w:tcPr>
            <w:tcW w:w="431" w:type="pct"/>
            <w:tcBorders>
              <w:top w:val="nil"/>
              <w:left w:val="nil"/>
              <w:bottom w:val="nil"/>
              <w:right w:val="nil"/>
            </w:tcBorders>
            <w:shd w:val="clear" w:color="auto" w:fill="auto"/>
            <w:noWrap/>
            <w:vAlign w:val="bottom"/>
            <w:hideMark/>
          </w:tcPr>
          <w:p w14:paraId="10449770" w14:textId="77777777" w:rsidR="00913221" w:rsidRPr="0071227D" w:rsidRDefault="00913221" w:rsidP="007712E8">
            <w:pPr>
              <w:jc w:val="both"/>
              <w:rPr>
                <w:rFonts w:asciiTheme="majorHAnsi" w:hAnsiTheme="majorHAnsi" w:cstheme="majorHAnsi"/>
                <w:sz w:val="13"/>
                <w:szCs w:val="13"/>
              </w:rPr>
            </w:pPr>
          </w:p>
        </w:tc>
        <w:tc>
          <w:tcPr>
            <w:tcW w:w="362" w:type="pct"/>
            <w:tcBorders>
              <w:top w:val="nil"/>
              <w:left w:val="nil"/>
              <w:bottom w:val="nil"/>
              <w:right w:val="nil"/>
            </w:tcBorders>
            <w:shd w:val="clear" w:color="auto" w:fill="auto"/>
            <w:noWrap/>
            <w:vAlign w:val="bottom"/>
            <w:hideMark/>
          </w:tcPr>
          <w:p w14:paraId="32724C13" w14:textId="77777777" w:rsidR="00913221" w:rsidRPr="0071227D" w:rsidRDefault="00913221" w:rsidP="007712E8">
            <w:pPr>
              <w:jc w:val="both"/>
              <w:rPr>
                <w:rFonts w:asciiTheme="majorHAnsi" w:hAnsiTheme="majorHAnsi" w:cstheme="majorHAnsi"/>
                <w:sz w:val="13"/>
                <w:szCs w:val="13"/>
              </w:rPr>
            </w:pPr>
          </w:p>
        </w:tc>
        <w:tc>
          <w:tcPr>
            <w:tcW w:w="362" w:type="pct"/>
            <w:tcBorders>
              <w:top w:val="nil"/>
              <w:left w:val="nil"/>
              <w:bottom w:val="nil"/>
              <w:right w:val="nil"/>
            </w:tcBorders>
            <w:shd w:val="clear" w:color="auto" w:fill="auto"/>
            <w:noWrap/>
            <w:vAlign w:val="bottom"/>
            <w:hideMark/>
          </w:tcPr>
          <w:p w14:paraId="65DD4B11" w14:textId="77777777" w:rsidR="00913221" w:rsidRPr="0071227D" w:rsidRDefault="00913221" w:rsidP="007712E8">
            <w:pPr>
              <w:jc w:val="both"/>
              <w:rPr>
                <w:rFonts w:asciiTheme="majorHAnsi" w:hAnsiTheme="majorHAnsi" w:cstheme="majorHAnsi"/>
                <w:sz w:val="13"/>
                <w:szCs w:val="13"/>
              </w:rPr>
            </w:pPr>
          </w:p>
        </w:tc>
      </w:tr>
      <w:tr w:rsidR="00913221" w:rsidRPr="0071227D" w14:paraId="4DE11EDA" w14:textId="77777777" w:rsidTr="00CB6032">
        <w:trPr>
          <w:trHeight w:val="20"/>
        </w:trPr>
        <w:tc>
          <w:tcPr>
            <w:tcW w:w="547" w:type="pct"/>
            <w:tcBorders>
              <w:top w:val="nil"/>
              <w:left w:val="nil"/>
              <w:bottom w:val="nil"/>
              <w:right w:val="nil"/>
            </w:tcBorders>
            <w:shd w:val="clear" w:color="auto" w:fill="auto"/>
            <w:vAlign w:val="bottom"/>
            <w:hideMark/>
          </w:tcPr>
          <w:p w14:paraId="0E01616A" w14:textId="0E622574"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Reconq.</w:t>
            </w:r>
          </w:p>
        </w:tc>
        <w:tc>
          <w:tcPr>
            <w:tcW w:w="313" w:type="pct"/>
            <w:tcBorders>
              <w:top w:val="nil"/>
              <w:left w:val="nil"/>
              <w:bottom w:val="nil"/>
              <w:right w:val="nil"/>
            </w:tcBorders>
            <w:shd w:val="clear" w:color="auto" w:fill="auto"/>
            <w:noWrap/>
            <w:vAlign w:val="bottom"/>
            <w:hideMark/>
          </w:tcPr>
          <w:p w14:paraId="6602DB60"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-0.72</w:t>
            </w:r>
          </w:p>
        </w:tc>
        <w:tc>
          <w:tcPr>
            <w:tcW w:w="468" w:type="pct"/>
            <w:tcBorders>
              <w:top w:val="nil"/>
              <w:left w:val="nil"/>
              <w:bottom w:val="nil"/>
              <w:right w:val="nil"/>
            </w:tcBorders>
            <w:shd w:val="clear" w:color="auto" w:fill="auto"/>
            <w:noWrap/>
            <w:vAlign w:val="bottom"/>
            <w:hideMark/>
          </w:tcPr>
          <w:p w14:paraId="16A6D0BD"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0.26</w:t>
            </w:r>
          </w:p>
        </w:tc>
        <w:tc>
          <w:tcPr>
            <w:tcW w:w="397" w:type="pct"/>
            <w:tcBorders>
              <w:top w:val="nil"/>
              <w:left w:val="nil"/>
              <w:bottom w:val="nil"/>
              <w:right w:val="nil"/>
            </w:tcBorders>
            <w:shd w:val="clear" w:color="auto" w:fill="auto"/>
            <w:noWrap/>
            <w:vAlign w:val="bottom"/>
            <w:hideMark/>
          </w:tcPr>
          <w:p w14:paraId="18A2947D"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-1.24</w:t>
            </w:r>
          </w:p>
        </w:tc>
        <w:tc>
          <w:tcPr>
            <w:tcW w:w="307" w:type="pct"/>
            <w:tcBorders>
              <w:top w:val="nil"/>
              <w:left w:val="nil"/>
              <w:bottom w:val="nil"/>
              <w:right w:val="nil"/>
            </w:tcBorders>
            <w:shd w:val="clear" w:color="auto" w:fill="auto"/>
            <w:noWrap/>
            <w:vAlign w:val="bottom"/>
            <w:hideMark/>
          </w:tcPr>
          <w:p w14:paraId="3027513C"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-0.20</w:t>
            </w:r>
          </w:p>
        </w:tc>
        <w:tc>
          <w:tcPr>
            <w:tcW w:w="357" w:type="pct"/>
            <w:tcBorders>
              <w:top w:val="nil"/>
              <w:left w:val="nil"/>
              <w:bottom w:val="nil"/>
              <w:right w:val="nil"/>
            </w:tcBorders>
            <w:shd w:val="clear" w:color="auto" w:fill="auto"/>
            <w:noWrap/>
            <w:vAlign w:val="bottom"/>
            <w:hideMark/>
          </w:tcPr>
          <w:p w14:paraId="6F642BC2"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0.05</w:t>
            </w:r>
          </w:p>
        </w:tc>
        <w:tc>
          <w:tcPr>
            <w:tcW w:w="431" w:type="pct"/>
            <w:tcBorders>
              <w:top w:val="nil"/>
              <w:left w:val="nil"/>
              <w:bottom w:val="nil"/>
              <w:right w:val="nil"/>
            </w:tcBorders>
            <w:shd w:val="clear" w:color="auto" w:fill="auto"/>
            <w:noWrap/>
            <w:vAlign w:val="bottom"/>
            <w:hideMark/>
          </w:tcPr>
          <w:p w14:paraId="70EF9DD2"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0.23</w:t>
            </w:r>
          </w:p>
        </w:tc>
        <w:tc>
          <w:tcPr>
            <w:tcW w:w="362" w:type="pct"/>
            <w:tcBorders>
              <w:top w:val="nil"/>
              <w:left w:val="nil"/>
              <w:bottom w:val="nil"/>
              <w:right w:val="nil"/>
            </w:tcBorders>
            <w:shd w:val="clear" w:color="auto" w:fill="auto"/>
            <w:noWrap/>
            <w:vAlign w:val="bottom"/>
            <w:hideMark/>
          </w:tcPr>
          <w:p w14:paraId="33867428"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-0.41</w:t>
            </w:r>
          </w:p>
        </w:tc>
        <w:tc>
          <w:tcPr>
            <w:tcW w:w="362" w:type="pct"/>
            <w:tcBorders>
              <w:top w:val="nil"/>
              <w:left w:val="nil"/>
              <w:bottom w:val="nil"/>
              <w:right w:val="nil"/>
            </w:tcBorders>
            <w:shd w:val="clear" w:color="auto" w:fill="auto"/>
            <w:noWrap/>
            <w:vAlign w:val="bottom"/>
            <w:hideMark/>
          </w:tcPr>
          <w:p w14:paraId="4822E78A"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0.51</w:t>
            </w:r>
          </w:p>
        </w:tc>
        <w:tc>
          <w:tcPr>
            <w:tcW w:w="301" w:type="pct"/>
            <w:tcBorders>
              <w:top w:val="nil"/>
              <w:left w:val="nil"/>
              <w:bottom w:val="nil"/>
              <w:right w:val="nil"/>
            </w:tcBorders>
            <w:shd w:val="clear" w:color="auto" w:fill="auto"/>
            <w:noWrap/>
            <w:vAlign w:val="bottom"/>
            <w:hideMark/>
          </w:tcPr>
          <w:p w14:paraId="7E197E22"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0.32</w:t>
            </w:r>
          </w:p>
        </w:tc>
        <w:tc>
          <w:tcPr>
            <w:tcW w:w="431" w:type="pct"/>
            <w:tcBorders>
              <w:top w:val="nil"/>
              <w:left w:val="nil"/>
              <w:bottom w:val="nil"/>
              <w:right w:val="nil"/>
            </w:tcBorders>
            <w:shd w:val="clear" w:color="auto" w:fill="auto"/>
            <w:noWrap/>
            <w:vAlign w:val="bottom"/>
            <w:hideMark/>
          </w:tcPr>
          <w:p w14:paraId="3308D8DC"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0.23</w:t>
            </w:r>
          </w:p>
        </w:tc>
        <w:tc>
          <w:tcPr>
            <w:tcW w:w="362" w:type="pct"/>
            <w:tcBorders>
              <w:top w:val="nil"/>
              <w:left w:val="nil"/>
              <w:bottom w:val="nil"/>
              <w:right w:val="nil"/>
            </w:tcBorders>
            <w:shd w:val="clear" w:color="auto" w:fill="auto"/>
            <w:noWrap/>
            <w:vAlign w:val="bottom"/>
            <w:hideMark/>
          </w:tcPr>
          <w:p w14:paraId="75744929"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-0.13</w:t>
            </w:r>
          </w:p>
        </w:tc>
        <w:tc>
          <w:tcPr>
            <w:tcW w:w="362" w:type="pct"/>
            <w:tcBorders>
              <w:top w:val="nil"/>
              <w:left w:val="nil"/>
              <w:bottom w:val="nil"/>
              <w:right w:val="nil"/>
            </w:tcBorders>
            <w:shd w:val="clear" w:color="auto" w:fill="auto"/>
            <w:noWrap/>
            <w:vAlign w:val="bottom"/>
            <w:hideMark/>
          </w:tcPr>
          <w:p w14:paraId="0927908D"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0.78</w:t>
            </w:r>
          </w:p>
        </w:tc>
      </w:tr>
      <w:tr w:rsidR="00913221" w:rsidRPr="0071227D" w14:paraId="741337FA" w14:textId="77777777" w:rsidTr="00CB6032">
        <w:trPr>
          <w:trHeight w:val="20"/>
        </w:trPr>
        <w:tc>
          <w:tcPr>
            <w:tcW w:w="547" w:type="pct"/>
            <w:tcBorders>
              <w:top w:val="nil"/>
              <w:left w:val="nil"/>
              <w:bottom w:val="nil"/>
              <w:right w:val="nil"/>
            </w:tcBorders>
            <w:shd w:val="clear" w:color="auto" w:fill="auto"/>
            <w:vAlign w:val="bottom"/>
            <w:hideMark/>
          </w:tcPr>
          <w:p w14:paraId="506982C9"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xml:space="preserve">Ensemble </w:t>
            </w:r>
          </w:p>
        </w:tc>
        <w:tc>
          <w:tcPr>
            <w:tcW w:w="313" w:type="pct"/>
            <w:tcBorders>
              <w:top w:val="nil"/>
              <w:left w:val="nil"/>
              <w:bottom w:val="nil"/>
              <w:right w:val="nil"/>
            </w:tcBorders>
            <w:shd w:val="clear" w:color="auto" w:fill="auto"/>
            <w:noWrap/>
            <w:vAlign w:val="bottom"/>
            <w:hideMark/>
          </w:tcPr>
          <w:p w14:paraId="7ACB40F1"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-0.46</w:t>
            </w:r>
          </w:p>
        </w:tc>
        <w:tc>
          <w:tcPr>
            <w:tcW w:w="468" w:type="pct"/>
            <w:tcBorders>
              <w:top w:val="nil"/>
              <w:left w:val="nil"/>
              <w:bottom w:val="nil"/>
              <w:right w:val="nil"/>
            </w:tcBorders>
            <w:shd w:val="clear" w:color="auto" w:fill="auto"/>
            <w:noWrap/>
            <w:vAlign w:val="bottom"/>
            <w:hideMark/>
          </w:tcPr>
          <w:p w14:paraId="62875B47"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97" w:type="pct"/>
            <w:tcBorders>
              <w:top w:val="nil"/>
              <w:left w:val="nil"/>
              <w:bottom w:val="nil"/>
              <w:right w:val="nil"/>
            </w:tcBorders>
            <w:shd w:val="clear" w:color="auto" w:fill="auto"/>
            <w:noWrap/>
            <w:vAlign w:val="bottom"/>
            <w:hideMark/>
          </w:tcPr>
          <w:p w14:paraId="7DC5AB0D"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-0.62</w:t>
            </w:r>
          </w:p>
        </w:tc>
        <w:tc>
          <w:tcPr>
            <w:tcW w:w="307" w:type="pct"/>
            <w:tcBorders>
              <w:top w:val="nil"/>
              <w:left w:val="nil"/>
              <w:bottom w:val="nil"/>
              <w:right w:val="nil"/>
            </w:tcBorders>
            <w:shd w:val="clear" w:color="auto" w:fill="auto"/>
            <w:noWrap/>
            <w:vAlign w:val="bottom"/>
            <w:hideMark/>
          </w:tcPr>
          <w:p w14:paraId="23400005"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-0.30</w:t>
            </w:r>
          </w:p>
        </w:tc>
        <w:tc>
          <w:tcPr>
            <w:tcW w:w="357" w:type="pct"/>
            <w:tcBorders>
              <w:top w:val="nil"/>
              <w:left w:val="nil"/>
              <w:bottom w:val="nil"/>
              <w:right w:val="nil"/>
            </w:tcBorders>
            <w:shd w:val="clear" w:color="auto" w:fill="auto"/>
            <w:noWrap/>
            <w:vAlign w:val="bottom"/>
            <w:hideMark/>
          </w:tcPr>
          <w:p w14:paraId="694D81AD"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-0.43</w:t>
            </w:r>
          </w:p>
        </w:tc>
        <w:tc>
          <w:tcPr>
            <w:tcW w:w="431" w:type="pct"/>
            <w:tcBorders>
              <w:top w:val="nil"/>
              <w:left w:val="nil"/>
              <w:bottom w:val="nil"/>
              <w:right w:val="nil"/>
            </w:tcBorders>
            <w:shd w:val="clear" w:color="auto" w:fill="auto"/>
            <w:noWrap/>
            <w:vAlign w:val="bottom"/>
            <w:hideMark/>
          </w:tcPr>
          <w:p w14:paraId="5D74BD16"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62" w:type="pct"/>
            <w:tcBorders>
              <w:top w:val="nil"/>
              <w:left w:val="nil"/>
              <w:bottom w:val="nil"/>
              <w:right w:val="nil"/>
            </w:tcBorders>
            <w:shd w:val="clear" w:color="auto" w:fill="auto"/>
            <w:noWrap/>
            <w:vAlign w:val="bottom"/>
            <w:hideMark/>
          </w:tcPr>
          <w:p w14:paraId="6286DCC4"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-0.58</w:t>
            </w:r>
          </w:p>
        </w:tc>
        <w:tc>
          <w:tcPr>
            <w:tcW w:w="362" w:type="pct"/>
            <w:tcBorders>
              <w:top w:val="nil"/>
              <w:left w:val="nil"/>
              <w:bottom w:val="nil"/>
              <w:right w:val="nil"/>
            </w:tcBorders>
            <w:shd w:val="clear" w:color="auto" w:fill="auto"/>
            <w:noWrap/>
            <w:vAlign w:val="bottom"/>
            <w:hideMark/>
          </w:tcPr>
          <w:p w14:paraId="6AD03AFE"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-0.28</w:t>
            </w:r>
          </w:p>
        </w:tc>
        <w:tc>
          <w:tcPr>
            <w:tcW w:w="301" w:type="pct"/>
            <w:tcBorders>
              <w:top w:val="nil"/>
              <w:left w:val="nil"/>
              <w:bottom w:val="nil"/>
              <w:right w:val="nil"/>
            </w:tcBorders>
            <w:shd w:val="clear" w:color="auto" w:fill="auto"/>
            <w:noWrap/>
            <w:vAlign w:val="bottom"/>
            <w:hideMark/>
          </w:tcPr>
          <w:p w14:paraId="517422C6"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-0.02</w:t>
            </w:r>
          </w:p>
        </w:tc>
        <w:tc>
          <w:tcPr>
            <w:tcW w:w="431" w:type="pct"/>
            <w:tcBorders>
              <w:top w:val="nil"/>
              <w:left w:val="nil"/>
              <w:bottom w:val="nil"/>
              <w:right w:val="nil"/>
            </w:tcBorders>
            <w:shd w:val="clear" w:color="auto" w:fill="auto"/>
            <w:noWrap/>
            <w:vAlign w:val="bottom"/>
            <w:hideMark/>
          </w:tcPr>
          <w:p w14:paraId="6F66F38C"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62" w:type="pct"/>
            <w:tcBorders>
              <w:top w:val="nil"/>
              <w:left w:val="nil"/>
              <w:bottom w:val="nil"/>
              <w:right w:val="nil"/>
            </w:tcBorders>
            <w:shd w:val="clear" w:color="auto" w:fill="auto"/>
            <w:noWrap/>
            <w:vAlign w:val="bottom"/>
            <w:hideMark/>
          </w:tcPr>
          <w:p w14:paraId="5B9A3818"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-0.16</w:t>
            </w:r>
          </w:p>
        </w:tc>
        <w:tc>
          <w:tcPr>
            <w:tcW w:w="362" w:type="pct"/>
            <w:tcBorders>
              <w:top w:val="nil"/>
              <w:left w:val="nil"/>
              <w:bottom w:val="nil"/>
              <w:right w:val="nil"/>
            </w:tcBorders>
            <w:shd w:val="clear" w:color="auto" w:fill="auto"/>
            <w:noWrap/>
            <w:vAlign w:val="bottom"/>
            <w:hideMark/>
          </w:tcPr>
          <w:p w14:paraId="4666E2AF"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r>
      <w:tr w:rsidR="00913221" w:rsidRPr="0071227D" w14:paraId="1836232B" w14:textId="77777777" w:rsidTr="00CB6032">
        <w:trPr>
          <w:trHeight w:val="20"/>
        </w:trPr>
        <w:tc>
          <w:tcPr>
            <w:tcW w:w="547" w:type="pct"/>
            <w:tcBorders>
              <w:top w:val="nil"/>
              <w:left w:val="nil"/>
              <w:bottom w:val="nil"/>
              <w:right w:val="nil"/>
            </w:tcBorders>
            <w:shd w:val="clear" w:color="auto" w:fill="auto"/>
            <w:vAlign w:val="bottom"/>
            <w:hideMark/>
          </w:tcPr>
          <w:p w14:paraId="20575AF2" w14:textId="229E97D3"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Les Républic.</w:t>
            </w:r>
          </w:p>
        </w:tc>
        <w:tc>
          <w:tcPr>
            <w:tcW w:w="313" w:type="pct"/>
            <w:tcBorders>
              <w:top w:val="nil"/>
              <w:left w:val="nil"/>
              <w:bottom w:val="nil"/>
              <w:right w:val="nil"/>
            </w:tcBorders>
            <w:shd w:val="clear" w:color="auto" w:fill="auto"/>
            <w:noWrap/>
            <w:vAlign w:val="bottom"/>
            <w:hideMark/>
          </w:tcPr>
          <w:p w14:paraId="5248C9C2"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-0.24</w:t>
            </w:r>
          </w:p>
        </w:tc>
        <w:tc>
          <w:tcPr>
            <w:tcW w:w="468" w:type="pct"/>
            <w:tcBorders>
              <w:top w:val="nil"/>
              <w:left w:val="nil"/>
              <w:bottom w:val="nil"/>
              <w:right w:val="nil"/>
            </w:tcBorders>
            <w:shd w:val="clear" w:color="auto" w:fill="auto"/>
            <w:noWrap/>
            <w:vAlign w:val="bottom"/>
            <w:hideMark/>
          </w:tcPr>
          <w:p w14:paraId="4D70FB21"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c>
          <w:tcPr>
            <w:tcW w:w="397" w:type="pct"/>
            <w:tcBorders>
              <w:top w:val="nil"/>
              <w:left w:val="nil"/>
              <w:bottom w:val="nil"/>
              <w:right w:val="nil"/>
            </w:tcBorders>
            <w:shd w:val="clear" w:color="auto" w:fill="auto"/>
            <w:noWrap/>
            <w:vAlign w:val="bottom"/>
            <w:hideMark/>
          </w:tcPr>
          <w:p w14:paraId="025F1129"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-0.49</w:t>
            </w:r>
          </w:p>
        </w:tc>
        <w:tc>
          <w:tcPr>
            <w:tcW w:w="307" w:type="pct"/>
            <w:tcBorders>
              <w:top w:val="nil"/>
              <w:left w:val="nil"/>
              <w:bottom w:val="nil"/>
              <w:right w:val="nil"/>
            </w:tcBorders>
            <w:shd w:val="clear" w:color="auto" w:fill="auto"/>
            <w:noWrap/>
            <w:vAlign w:val="bottom"/>
            <w:hideMark/>
          </w:tcPr>
          <w:p w14:paraId="14220227"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0.00</w:t>
            </w:r>
          </w:p>
        </w:tc>
        <w:tc>
          <w:tcPr>
            <w:tcW w:w="357" w:type="pct"/>
            <w:tcBorders>
              <w:top w:val="nil"/>
              <w:left w:val="nil"/>
              <w:bottom w:val="nil"/>
              <w:right w:val="nil"/>
            </w:tcBorders>
            <w:shd w:val="clear" w:color="auto" w:fill="auto"/>
            <w:noWrap/>
            <w:vAlign w:val="bottom"/>
            <w:hideMark/>
          </w:tcPr>
          <w:p w14:paraId="77B944BE"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0.10</w:t>
            </w:r>
          </w:p>
        </w:tc>
        <w:tc>
          <w:tcPr>
            <w:tcW w:w="431" w:type="pct"/>
            <w:tcBorders>
              <w:top w:val="nil"/>
              <w:left w:val="nil"/>
              <w:bottom w:val="nil"/>
              <w:right w:val="nil"/>
            </w:tcBorders>
            <w:shd w:val="clear" w:color="auto" w:fill="auto"/>
            <w:noWrap/>
            <w:vAlign w:val="bottom"/>
            <w:hideMark/>
          </w:tcPr>
          <w:p w14:paraId="198F352C"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0.11</w:t>
            </w:r>
          </w:p>
        </w:tc>
        <w:tc>
          <w:tcPr>
            <w:tcW w:w="362" w:type="pct"/>
            <w:tcBorders>
              <w:top w:val="nil"/>
              <w:left w:val="nil"/>
              <w:bottom w:val="nil"/>
              <w:right w:val="nil"/>
            </w:tcBorders>
            <w:shd w:val="clear" w:color="auto" w:fill="auto"/>
            <w:noWrap/>
            <w:vAlign w:val="bottom"/>
            <w:hideMark/>
          </w:tcPr>
          <w:p w14:paraId="25F78E1C"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c>
          <w:tcPr>
            <w:tcW w:w="362" w:type="pct"/>
            <w:tcBorders>
              <w:top w:val="nil"/>
              <w:left w:val="nil"/>
              <w:bottom w:val="nil"/>
              <w:right w:val="nil"/>
            </w:tcBorders>
            <w:shd w:val="clear" w:color="auto" w:fill="auto"/>
            <w:noWrap/>
            <w:vAlign w:val="bottom"/>
            <w:hideMark/>
          </w:tcPr>
          <w:p w14:paraId="251399B2"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0.32</w:t>
            </w:r>
          </w:p>
        </w:tc>
        <w:tc>
          <w:tcPr>
            <w:tcW w:w="301" w:type="pct"/>
            <w:tcBorders>
              <w:top w:val="nil"/>
              <w:left w:val="nil"/>
              <w:bottom w:val="nil"/>
              <w:right w:val="nil"/>
            </w:tcBorders>
            <w:shd w:val="clear" w:color="auto" w:fill="auto"/>
            <w:noWrap/>
            <w:vAlign w:val="bottom"/>
            <w:hideMark/>
          </w:tcPr>
          <w:p w14:paraId="7BFC0D1D"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0.38</w:t>
            </w:r>
          </w:p>
        </w:tc>
        <w:tc>
          <w:tcPr>
            <w:tcW w:w="431" w:type="pct"/>
            <w:tcBorders>
              <w:top w:val="nil"/>
              <w:left w:val="nil"/>
              <w:bottom w:val="nil"/>
              <w:right w:val="nil"/>
            </w:tcBorders>
            <w:shd w:val="clear" w:color="auto" w:fill="auto"/>
            <w:noWrap/>
            <w:vAlign w:val="bottom"/>
            <w:hideMark/>
          </w:tcPr>
          <w:p w14:paraId="0F900E5E"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0.11</w:t>
            </w:r>
          </w:p>
        </w:tc>
        <w:tc>
          <w:tcPr>
            <w:tcW w:w="362" w:type="pct"/>
            <w:tcBorders>
              <w:top w:val="nil"/>
              <w:left w:val="nil"/>
              <w:bottom w:val="nil"/>
              <w:right w:val="nil"/>
            </w:tcBorders>
            <w:shd w:val="clear" w:color="auto" w:fill="auto"/>
            <w:noWrap/>
            <w:vAlign w:val="bottom"/>
            <w:hideMark/>
          </w:tcPr>
          <w:p w14:paraId="2483F727"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0.16</w:t>
            </w:r>
          </w:p>
        </w:tc>
        <w:tc>
          <w:tcPr>
            <w:tcW w:w="362" w:type="pct"/>
            <w:tcBorders>
              <w:top w:val="nil"/>
              <w:left w:val="nil"/>
              <w:bottom w:val="nil"/>
              <w:right w:val="nil"/>
            </w:tcBorders>
            <w:shd w:val="clear" w:color="auto" w:fill="auto"/>
            <w:noWrap/>
            <w:vAlign w:val="bottom"/>
            <w:hideMark/>
          </w:tcPr>
          <w:p w14:paraId="75AD6630"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0.59</w:t>
            </w:r>
          </w:p>
        </w:tc>
      </w:tr>
      <w:tr w:rsidR="00913221" w:rsidRPr="0071227D" w14:paraId="2CEB9188" w14:textId="77777777" w:rsidTr="00CB6032">
        <w:trPr>
          <w:trHeight w:val="20"/>
        </w:trPr>
        <w:tc>
          <w:tcPr>
            <w:tcW w:w="547" w:type="pct"/>
            <w:tcBorders>
              <w:top w:val="nil"/>
              <w:left w:val="nil"/>
              <w:bottom w:val="nil"/>
              <w:right w:val="nil"/>
            </w:tcBorders>
            <w:shd w:val="clear" w:color="auto" w:fill="auto"/>
            <w:vAlign w:val="bottom"/>
            <w:hideMark/>
          </w:tcPr>
          <w:p w14:paraId="6FEFF977"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Nouveau Front Populaire</w:t>
            </w:r>
          </w:p>
        </w:tc>
        <w:tc>
          <w:tcPr>
            <w:tcW w:w="313" w:type="pct"/>
            <w:tcBorders>
              <w:top w:val="nil"/>
              <w:left w:val="nil"/>
              <w:bottom w:val="nil"/>
              <w:right w:val="nil"/>
            </w:tcBorders>
            <w:shd w:val="clear" w:color="auto" w:fill="auto"/>
            <w:noWrap/>
            <w:vAlign w:val="bottom"/>
            <w:hideMark/>
          </w:tcPr>
          <w:p w14:paraId="64424A0E"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-0.17</w:t>
            </w:r>
          </w:p>
        </w:tc>
        <w:tc>
          <w:tcPr>
            <w:tcW w:w="468" w:type="pct"/>
            <w:tcBorders>
              <w:top w:val="nil"/>
              <w:left w:val="nil"/>
              <w:bottom w:val="nil"/>
              <w:right w:val="nil"/>
            </w:tcBorders>
            <w:shd w:val="clear" w:color="auto" w:fill="auto"/>
            <w:noWrap/>
            <w:vAlign w:val="bottom"/>
            <w:hideMark/>
          </w:tcPr>
          <w:p w14:paraId="5E1FF6A4"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97" w:type="pct"/>
            <w:tcBorders>
              <w:top w:val="nil"/>
              <w:left w:val="nil"/>
              <w:bottom w:val="nil"/>
              <w:right w:val="nil"/>
            </w:tcBorders>
            <w:shd w:val="clear" w:color="auto" w:fill="auto"/>
            <w:noWrap/>
            <w:vAlign w:val="bottom"/>
            <w:hideMark/>
          </w:tcPr>
          <w:p w14:paraId="0B45DF94"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-0.29</w:t>
            </w:r>
          </w:p>
        </w:tc>
        <w:tc>
          <w:tcPr>
            <w:tcW w:w="307" w:type="pct"/>
            <w:tcBorders>
              <w:top w:val="nil"/>
              <w:left w:val="nil"/>
              <w:bottom w:val="nil"/>
              <w:right w:val="nil"/>
            </w:tcBorders>
            <w:shd w:val="clear" w:color="auto" w:fill="auto"/>
            <w:noWrap/>
            <w:vAlign w:val="bottom"/>
            <w:hideMark/>
          </w:tcPr>
          <w:p w14:paraId="129ED6C2"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57" w:type="pct"/>
            <w:tcBorders>
              <w:top w:val="nil"/>
              <w:left w:val="nil"/>
              <w:bottom w:val="nil"/>
              <w:right w:val="nil"/>
            </w:tcBorders>
            <w:shd w:val="clear" w:color="auto" w:fill="auto"/>
            <w:noWrap/>
            <w:vAlign w:val="bottom"/>
            <w:hideMark/>
          </w:tcPr>
          <w:p w14:paraId="72A18779"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-0.39</w:t>
            </w:r>
          </w:p>
        </w:tc>
        <w:tc>
          <w:tcPr>
            <w:tcW w:w="431" w:type="pct"/>
            <w:tcBorders>
              <w:top w:val="nil"/>
              <w:left w:val="nil"/>
              <w:bottom w:val="nil"/>
              <w:right w:val="nil"/>
            </w:tcBorders>
            <w:shd w:val="clear" w:color="auto" w:fill="auto"/>
            <w:noWrap/>
            <w:vAlign w:val="bottom"/>
            <w:hideMark/>
          </w:tcPr>
          <w:p w14:paraId="39D7133C"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62" w:type="pct"/>
            <w:tcBorders>
              <w:top w:val="nil"/>
              <w:left w:val="nil"/>
              <w:bottom w:val="nil"/>
              <w:right w:val="nil"/>
            </w:tcBorders>
            <w:shd w:val="clear" w:color="auto" w:fill="auto"/>
            <w:noWrap/>
            <w:vAlign w:val="bottom"/>
            <w:hideMark/>
          </w:tcPr>
          <w:p w14:paraId="0B09BC64"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-0.50</w:t>
            </w:r>
          </w:p>
        </w:tc>
        <w:tc>
          <w:tcPr>
            <w:tcW w:w="362" w:type="pct"/>
            <w:tcBorders>
              <w:top w:val="nil"/>
              <w:left w:val="nil"/>
              <w:bottom w:val="nil"/>
              <w:right w:val="nil"/>
            </w:tcBorders>
            <w:shd w:val="clear" w:color="auto" w:fill="auto"/>
            <w:noWrap/>
            <w:vAlign w:val="bottom"/>
            <w:hideMark/>
          </w:tcPr>
          <w:p w14:paraId="0F8D08C5"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-0.29</w:t>
            </w:r>
          </w:p>
        </w:tc>
        <w:tc>
          <w:tcPr>
            <w:tcW w:w="301" w:type="pct"/>
            <w:tcBorders>
              <w:top w:val="nil"/>
              <w:left w:val="nil"/>
              <w:bottom w:val="nil"/>
              <w:right w:val="nil"/>
            </w:tcBorders>
            <w:shd w:val="clear" w:color="auto" w:fill="auto"/>
            <w:noWrap/>
            <w:vAlign w:val="bottom"/>
            <w:hideMark/>
          </w:tcPr>
          <w:p w14:paraId="30962923"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-0.23</w:t>
            </w:r>
          </w:p>
        </w:tc>
        <w:tc>
          <w:tcPr>
            <w:tcW w:w="431" w:type="pct"/>
            <w:tcBorders>
              <w:top w:val="nil"/>
              <w:left w:val="nil"/>
              <w:bottom w:val="nil"/>
              <w:right w:val="nil"/>
            </w:tcBorders>
            <w:shd w:val="clear" w:color="auto" w:fill="auto"/>
            <w:noWrap/>
            <w:vAlign w:val="bottom"/>
            <w:hideMark/>
          </w:tcPr>
          <w:p w14:paraId="0BB4E6B4"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62" w:type="pct"/>
            <w:tcBorders>
              <w:top w:val="nil"/>
              <w:left w:val="nil"/>
              <w:bottom w:val="nil"/>
              <w:right w:val="nil"/>
            </w:tcBorders>
            <w:shd w:val="clear" w:color="auto" w:fill="auto"/>
            <w:noWrap/>
            <w:vAlign w:val="bottom"/>
            <w:hideMark/>
          </w:tcPr>
          <w:p w14:paraId="360349B4"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-0.34</w:t>
            </w:r>
          </w:p>
        </w:tc>
        <w:tc>
          <w:tcPr>
            <w:tcW w:w="362" w:type="pct"/>
            <w:tcBorders>
              <w:top w:val="nil"/>
              <w:left w:val="nil"/>
              <w:bottom w:val="nil"/>
              <w:right w:val="nil"/>
            </w:tcBorders>
            <w:shd w:val="clear" w:color="auto" w:fill="auto"/>
            <w:noWrap/>
            <w:vAlign w:val="bottom"/>
            <w:hideMark/>
          </w:tcPr>
          <w:p w14:paraId="372F4EB7"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r>
      <w:tr w:rsidR="00913221" w:rsidRPr="0071227D" w14:paraId="2257FBB3" w14:textId="77777777" w:rsidTr="00CB6032">
        <w:trPr>
          <w:trHeight w:val="20"/>
        </w:trPr>
        <w:tc>
          <w:tcPr>
            <w:tcW w:w="547" w:type="pct"/>
            <w:tcBorders>
              <w:top w:val="nil"/>
              <w:left w:val="nil"/>
              <w:bottom w:val="single" w:sz="4" w:space="0" w:color="auto"/>
              <w:right w:val="nil"/>
            </w:tcBorders>
            <w:shd w:val="clear" w:color="auto" w:fill="auto"/>
            <w:vAlign w:val="bottom"/>
            <w:hideMark/>
          </w:tcPr>
          <w:p w14:paraId="643ADA15" w14:textId="0AFAFCD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RN</w:t>
            </w:r>
          </w:p>
        </w:tc>
        <w:tc>
          <w:tcPr>
            <w:tcW w:w="313" w:type="pct"/>
            <w:tcBorders>
              <w:top w:val="nil"/>
              <w:left w:val="nil"/>
              <w:bottom w:val="single" w:sz="4" w:space="0" w:color="auto"/>
              <w:right w:val="nil"/>
            </w:tcBorders>
            <w:shd w:val="clear" w:color="auto" w:fill="auto"/>
            <w:noWrap/>
            <w:vAlign w:val="bottom"/>
            <w:hideMark/>
          </w:tcPr>
          <w:p w14:paraId="40CD4300"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0.34</w:t>
            </w:r>
          </w:p>
        </w:tc>
        <w:tc>
          <w:tcPr>
            <w:tcW w:w="468" w:type="pct"/>
            <w:tcBorders>
              <w:top w:val="nil"/>
              <w:left w:val="nil"/>
              <w:bottom w:val="single" w:sz="4" w:space="0" w:color="auto"/>
              <w:right w:val="nil"/>
            </w:tcBorders>
            <w:shd w:val="clear" w:color="auto" w:fill="auto"/>
            <w:noWrap/>
            <w:vAlign w:val="bottom"/>
            <w:hideMark/>
          </w:tcPr>
          <w:p w14:paraId="1D903C01"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97" w:type="pct"/>
            <w:tcBorders>
              <w:top w:val="nil"/>
              <w:left w:val="nil"/>
              <w:bottom w:val="single" w:sz="4" w:space="0" w:color="auto"/>
              <w:right w:val="nil"/>
            </w:tcBorders>
            <w:shd w:val="clear" w:color="auto" w:fill="auto"/>
            <w:noWrap/>
            <w:vAlign w:val="bottom"/>
            <w:hideMark/>
          </w:tcPr>
          <w:p w14:paraId="415AC682"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0.24</w:t>
            </w:r>
          </w:p>
        </w:tc>
        <w:tc>
          <w:tcPr>
            <w:tcW w:w="307" w:type="pct"/>
            <w:tcBorders>
              <w:top w:val="nil"/>
              <w:left w:val="nil"/>
              <w:bottom w:val="single" w:sz="4" w:space="0" w:color="auto"/>
              <w:right w:val="nil"/>
            </w:tcBorders>
            <w:shd w:val="clear" w:color="auto" w:fill="auto"/>
            <w:noWrap/>
            <w:vAlign w:val="bottom"/>
            <w:hideMark/>
          </w:tcPr>
          <w:p w14:paraId="527E4264"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0.45</w:t>
            </w:r>
          </w:p>
        </w:tc>
        <w:tc>
          <w:tcPr>
            <w:tcW w:w="357" w:type="pct"/>
            <w:tcBorders>
              <w:top w:val="nil"/>
              <w:left w:val="nil"/>
              <w:bottom w:val="single" w:sz="4" w:space="0" w:color="auto"/>
              <w:right w:val="nil"/>
            </w:tcBorders>
            <w:shd w:val="clear" w:color="auto" w:fill="auto"/>
            <w:noWrap/>
            <w:vAlign w:val="bottom"/>
            <w:hideMark/>
          </w:tcPr>
          <w:p w14:paraId="50C5D603"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0.50</w:t>
            </w:r>
          </w:p>
        </w:tc>
        <w:tc>
          <w:tcPr>
            <w:tcW w:w="431" w:type="pct"/>
            <w:tcBorders>
              <w:top w:val="nil"/>
              <w:left w:val="nil"/>
              <w:bottom w:val="single" w:sz="4" w:space="0" w:color="auto"/>
              <w:right w:val="nil"/>
            </w:tcBorders>
            <w:shd w:val="clear" w:color="auto" w:fill="auto"/>
            <w:noWrap/>
            <w:vAlign w:val="bottom"/>
            <w:hideMark/>
          </w:tcPr>
          <w:p w14:paraId="50B00934"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62" w:type="pct"/>
            <w:tcBorders>
              <w:top w:val="nil"/>
              <w:left w:val="nil"/>
              <w:bottom w:val="single" w:sz="4" w:space="0" w:color="auto"/>
              <w:right w:val="nil"/>
            </w:tcBorders>
            <w:shd w:val="clear" w:color="auto" w:fill="auto"/>
            <w:noWrap/>
            <w:vAlign w:val="bottom"/>
            <w:hideMark/>
          </w:tcPr>
          <w:p w14:paraId="0C5E011C"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0.41</w:t>
            </w:r>
          </w:p>
        </w:tc>
        <w:tc>
          <w:tcPr>
            <w:tcW w:w="362" w:type="pct"/>
            <w:tcBorders>
              <w:top w:val="nil"/>
              <w:left w:val="nil"/>
              <w:bottom w:val="single" w:sz="4" w:space="0" w:color="auto"/>
              <w:right w:val="nil"/>
            </w:tcBorders>
            <w:shd w:val="clear" w:color="auto" w:fill="auto"/>
            <w:noWrap/>
            <w:vAlign w:val="bottom"/>
            <w:hideMark/>
          </w:tcPr>
          <w:p w14:paraId="0D5D5442"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0.59</w:t>
            </w:r>
          </w:p>
        </w:tc>
        <w:tc>
          <w:tcPr>
            <w:tcW w:w="301" w:type="pct"/>
            <w:tcBorders>
              <w:top w:val="nil"/>
              <w:left w:val="nil"/>
              <w:bottom w:val="single" w:sz="4" w:space="0" w:color="auto"/>
              <w:right w:val="nil"/>
            </w:tcBorders>
            <w:shd w:val="clear" w:color="auto" w:fill="auto"/>
            <w:noWrap/>
            <w:vAlign w:val="bottom"/>
            <w:hideMark/>
          </w:tcPr>
          <w:p w14:paraId="50762D96"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0.61</w:t>
            </w:r>
          </w:p>
        </w:tc>
        <w:tc>
          <w:tcPr>
            <w:tcW w:w="431" w:type="pct"/>
            <w:tcBorders>
              <w:top w:val="nil"/>
              <w:left w:val="nil"/>
              <w:bottom w:val="single" w:sz="4" w:space="0" w:color="auto"/>
              <w:right w:val="nil"/>
            </w:tcBorders>
            <w:shd w:val="clear" w:color="auto" w:fill="auto"/>
            <w:noWrap/>
            <w:vAlign w:val="bottom"/>
            <w:hideMark/>
          </w:tcPr>
          <w:p w14:paraId="60BFA384"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62" w:type="pct"/>
            <w:tcBorders>
              <w:top w:val="nil"/>
              <w:left w:val="nil"/>
              <w:bottom w:val="single" w:sz="4" w:space="0" w:color="auto"/>
              <w:right w:val="nil"/>
            </w:tcBorders>
            <w:shd w:val="clear" w:color="auto" w:fill="auto"/>
            <w:noWrap/>
            <w:vAlign w:val="bottom"/>
            <w:hideMark/>
          </w:tcPr>
          <w:p w14:paraId="32F0D87E"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0.52</w:t>
            </w:r>
          </w:p>
        </w:tc>
        <w:tc>
          <w:tcPr>
            <w:tcW w:w="362" w:type="pct"/>
            <w:tcBorders>
              <w:top w:val="nil"/>
              <w:left w:val="nil"/>
              <w:bottom w:val="single" w:sz="4" w:space="0" w:color="auto"/>
              <w:right w:val="nil"/>
            </w:tcBorders>
            <w:shd w:val="clear" w:color="auto" w:fill="auto"/>
            <w:noWrap/>
            <w:vAlign w:val="bottom"/>
            <w:hideMark/>
          </w:tcPr>
          <w:p w14:paraId="5CAE35EF"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0.70</w:t>
            </w:r>
          </w:p>
        </w:tc>
      </w:tr>
      <w:tr w:rsidR="00913221" w:rsidRPr="0071227D" w14:paraId="18C3338C" w14:textId="77777777" w:rsidTr="00CB6032">
        <w:trPr>
          <w:trHeight w:val="20"/>
        </w:trPr>
        <w:tc>
          <w:tcPr>
            <w:tcW w:w="547" w:type="pct"/>
            <w:tcBorders>
              <w:top w:val="nil"/>
              <w:left w:val="nil"/>
              <w:bottom w:val="nil"/>
              <w:right w:val="nil"/>
            </w:tcBorders>
            <w:shd w:val="clear" w:color="auto" w:fill="auto"/>
            <w:noWrap/>
            <w:vAlign w:val="bottom"/>
            <w:hideMark/>
          </w:tcPr>
          <w:p w14:paraId="245FCEC2"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Age</w:t>
            </w:r>
          </w:p>
        </w:tc>
        <w:tc>
          <w:tcPr>
            <w:tcW w:w="313" w:type="pct"/>
            <w:tcBorders>
              <w:top w:val="nil"/>
              <w:left w:val="nil"/>
              <w:bottom w:val="nil"/>
              <w:right w:val="nil"/>
            </w:tcBorders>
            <w:shd w:val="clear" w:color="auto" w:fill="auto"/>
            <w:noWrap/>
            <w:vAlign w:val="bottom"/>
            <w:hideMark/>
          </w:tcPr>
          <w:p w14:paraId="0A8B9BF5" w14:textId="77777777" w:rsidR="00913221" w:rsidRPr="0071227D" w:rsidRDefault="00913221" w:rsidP="007712E8">
            <w:pPr>
              <w:jc w:val="both"/>
              <w:rPr>
                <w:rFonts w:asciiTheme="majorHAnsi" w:hAnsiTheme="majorHAnsi" w:cstheme="majorHAnsi"/>
                <w:b/>
                <w:bCs/>
                <w:color w:val="000000"/>
                <w:sz w:val="13"/>
                <w:szCs w:val="13"/>
              </w:rPr>
            </w:pPr>
          </w:p>
        </w:tc>
        <w:tc>
          <w:tcPr>
            <w:tcW w:w="468" w:type="pct"/>
            <w:tcBorders>
              <w:top w:val="nil"/>
              <w:left w:val="nil"/>
              <w:bottom w:val="nil"/>
              <w:right w:val="nil"/>
            </w:tcBorders>
            <w:shd w:val="clear" w:color="auto" w:fill="auto"/>
            <w:noWrap/>
            <w:vAlign w:val="bottom"/>
            <w:hideMark/>
          </w:tcPr>
          <w:p w14:paraId="28EAB150" w14:textId="77777777" w:rsidR="00913221" w:rsidRPr="0071227D" w:rsidRDefault="00913221" w:rsidP="007712E8">
            <w:pPr>
              <w:jc w:val="both"/>
              <w:rPr>
                <w:rFonts w:asciiTheme="majorHAnsi" w:hAnsiTheme="majorHAnsi" w:cstheme="majorHAnsi"/>
                <w:sz w:val="13"/>
                <w:szCs w:val="13"/>
              </w:rPr>
            </w:pPr>
          </w:p>
        </w:tc>
        <w:tc>
          <w:tcPr>
            <w:tcW w:w="397" w:type="pct"/>
            <w:tcBorders>
              <w:top w:val="nil"/>
              <w:left w:val="nil"/>
              <w:bottom w:val="nil"/>
              <w:right w:val="nil"/>
            </w:tcBorders>
            <w:shd w:val="clear" w:color="auto" w:fill="auto"/>
            <w:noWrap/>
            <w:vAlign w:val="bottom"/>
            <w:hideMark/>
          </w:tcPr>
          <w:p w14:paraId="4EA12374" w14:textId="77777777" w:rsidR="00913221" w:rsidRPr="0071227D" w:rsidRDefault="00913221" w:rsidP="007712E8">
            <w:pPr>
              <w:jc w:val="both"/>
              <w:rPr>
                <w:rFonts w:asciiTheme="majorHAnsi" w:hAnsiTheme="majorHAnsi" w:cstheme="majorHAnsi"/>
                <w:sz w:val="13"/>
                <w:szCs w:val="13"/>
              </w:rPr>
            </w:pPr>
          </w:p>
        </w:tc>
        <w:tc>
          <w:tcPr>
            <w:tcW w:w="307" w:type="pct"/>
            <w:tcBorders>
              <w:top w:val="nil"/>
              <w:left w:val="nil"/>
              <w:bottom w:val="nil"/>
              <w:right w:val="nil"/>
            </w:tcBorders>
            <w:shd w:val="clear" w:color="auto" w:fill="auto"/>
            <w:noWrap/>
            <w:vAlign w:val="bottom"/>
            <w:hideMark/>
          </w:tcPr>
          <w:p w14:paraId="16D9E75E" w14:textId="77777777" w:rsidR="00913221" w:rsidRPr="0071227D" w:rsidRDefault="00913221" w:rsidP="007712E8">
            <w:pPr>
              <w:jc w:val="both"/>
              <w:rPr>
                <w:rFonts w:asciiTheme="majorHAnsi" w:hAnsiTheme="majorHAnsi" w:cstheme="majorHAnsi"/>
                <w:sz w:val="13"/>
                <w:szCs w:val="13"/>
              </w:rPr>
            </w:pPr>
          </w:p>
        </w:tc>
        <w:tc>
          <w:tcPr>
            <w:tcW w:w="357" w:type="pct"/>
            <w:tcBorders>
              <w:top w:val="nil"/>
              <w:left w:val="nil"/>
              <w:bottom w:val="nil"/>
              <w:right w:val="nil"/>
            </w:tcBorders>
            <w:shd w:val="clear" w:color="auto" w:fill="auto"/>
            <w:noWrap/>
            <w:vAlign w:val="bottom"/>
            <w:hideMark/>
          </w:tcPr>
          <w:p w14:paraId="408DCCE7" w14:textId="77777777" w:rsidR="00913221" w:rsidRPr="0071227D" w:rsidRDefault="00913221" w:rsidP="007712E8">
            <w:pPr>
              <w:jc w:val="both"/>
              <w:rPr>
                <w:rFonts w:asciiTheme="majorHAnsi" w:hAnsiTheme="majorHAnsi" w:cstheme="majorHAnsi"/>
                <w:sz w:val="13"/>
                <w:szCs w:val="13"/>
              </w:rPr>
            </w:pPr>
          </w:p>
        </w:tc>
        <w:tc>
          <w:tcPr>
            <w:tcW w:w="431" w:type="pct"/>
            <w:tcBorders>
              <w:top w:val="nil"/>
              <w:left w:val="nil"/>
              <w:bottom w:val="nil"/>
              <w:right w:val="nil"/>
            </w:tcBorders>
            <w:shd w:val="clear" w:color="auto" w:fill="auto"/>
            <w:noWrap/>
            <w:vAlign w:val="bottom"/>
            <w:hideMark/>
          </w:tcPr>
          <w:p w14:paraId="1AFA85E6" w14:textId="77777777" w:rsidR="00913221" w:rsidRPr="0071227D" w:rsidRDefault="00913221" w:rsidP="007712E8">
            <w:pPr>
              <w:jc w:val="both"/>
              <w:rPr>
                <w:rFonts w:asciiTheme="majorHAnsi" w:hAnsiTheme="majorHAnsi" w:cstheme="majorHAnsi"/>
                <w:sz w:val="13"/>
                <w:szCs w:val="13"/>
              </w:rPr>
            </w:pPr>
          </w:p>
        </w:tc>
        <w:tc>
          <w:tcPr>
            <w:tcW w:w="362" w:type="pct"/>
            <w:tcBorders>
              <w:top w:val="nil"/>
              <w:left w:val="nil"/>
              <w:bottom w:val="nil"/>
              <w:right w:val="nil"/>
            </w:tcBorders>
            <w:shd w:val="clear" w:color="auto" w:fill="auto"/>
            <w:noWrap/>
            <w:vAlign w:val="bottom"/>
            <w:hideMark/>
          </w:tcPr>
          <w:p w14:paraId="17EF8314" w14:textId="77777777" w:rsidR="00913221" w:rsidRPr="0071227D" w:rsidRDefault="00913221" w:rsidP="007712E8">
            <w:pPr>
              <w:jc w:val="both"/>
              <w:rPr>
                <w:rFonts w:asciiTheme="majorHAnsi" w:hAnsiTheme="majorHAnsi" w:cstheme="majorHAnsi"/>
                <w:sz w:val="13"/>
                <w:szCs w:val="13"/>
              </w:rPr>
            </w:pPr>
          </w:p>
        </w:tc>
        <w:tc>
          <w:tcPr>
            <w:tcW w:w="362" w:type="pct"/>
            <w:tcBorders>
              <w:top w:val="nil"/>
              <w:left w:val="nil"/>
              <w:bottom w:val="nil"/>
              <w:right w:val="nil"/>
            </w:tcBorders>
            <w:shd w:val="clear" w:color="auto" w:fill="auto"/>
            <w:noWrap/>
            <w:vAlign w:val="bottom"/>
            <w:hideMark/>
          </w:tcPr>
          <w:p w14:paraId="5A84446C" w14:textId="77777777" w:rsidR="00913221" w:rsidRPr="0071227D" w:rsidRDefault="00913221" w:rsidP="007712E8">
            <w:pPr>
              <w:jc w:val="both"/>
              <w:rPr>
                <w:rFonts w:asciiTheme="majorHAnsi" w:hAnsiTheme="majorHAnsi" w:cstheme="majorHAnsi"/>
                <w:sz w:val="13"/>
                <w:szCs w:val="13"/>
              </w:rPr>
            </w:pPr>
          </w:p>
        </w:tc>
        <w:tc>
          <w:tcPr>
            <w:tcW w:w="301" w:type="pct"/>
            <w:tcBorders>
              <w:top w:val="nil"/>
              <w:left w:val="nil"/>
              <w:bottom w:val="nil"/>
              <w:right w:val="nil"/>
            </w:tcBorders>
            <w:shd w:val="clear" w:color="auto" w:fill="auto"/>
            <w:noWrap/>
            <w:vAlign w:val="bottom"/>
            <w:hideMark/>
          </w:tcPr>
          <w:p w14:paraId="1F41B8E1" w14:textId="77777777" w:rsidR="00913221" w:rsidRPr="0071227D" w:rsidRDefault="00913221" w:rsidP="007712E8">
            <w:pPr>
              <w:jc w:val="both"/>
              <w:rPr>
                <w:rFonts w:asciiTheme="majorHAnsi" w:hAnsiTheme="majorHAnsi" w:cstheme="majorHAnsi"/>
                <w:sz w:val="13"/>
                <w:szCs w:val="13"/>
              </w:rPr>
            </w:pPr>
          </w:p>
        </w:tc>
        <w:tc>
          <w:tcPr>
            <w:tcW w:w="431" w:type="pct"/>
            <w:tcBorders>
              <w:top w:val="nil"/>
              <w:left w:val="nil"/>
              <w:bottom w:val="nil"/>
              <w:right w:val="nil"/>
            </w:tcBorders>
            <w:shd w:val="clear" w:color="auto" w:fill="auto"/>
            <w:noWrap/>
            <w:vAlign w:val="bottom"/>
            <w:hideMark/>
          </w:tcPr>
          <w:p w14:paraId="375E5AD1" w14:textId="77777777" w:rsidR="00913221" w:rsidRPr="0071227D" w:rsidRDefault="00913221" w:rsidP="007712E8">
            <w:pPr>
              <w:jc w:val="both"/>
              <w:rPr>
                <w:rFonts w:asciiTheme="majorHAnsi" w:hAnsiTheme="majorHAnsi" w:cstheme="majorHAnsi"/>
                <w:sz w:val="13"/>
                <w:szCs w:val="13"/>
              </w:rPr>
            </w:pPr>
          </w:p>
        </w:tc>
        <w:tc>
          <w:tcPr>
            <w:tcW w:w="362" w:type="pct"/>
            <w:tcBorders>
              <w:top w:val="nil"/>
              <w:left w:val="nil"/>
              <w:bottom w:val="nil"/>
              <w:right w:val="nil"/>
            </w:tcBorders>
            <w:shd w:val="clear" w:color="auto" w:fill="auto"/>
            <w:noWrap/>
            <w:vAlign w:val="bottom"/>
            <w:hideMark/>
          </w:tcPr>
          <w:p w14:paraId="39CEDDEA" w14:textId="77777777" w:rsidR="00913221" w:rsidRPr="0071227D" w:rsidRDefault="00913221" w:rsidP="007712E8">
            <w:pPr>
              <w:jc w:val="both"/>
              <w:rPr>
                <w:rFonts w:asciiTheme="majorHAnsi" w:hAnsiTheme="majorHAnsi" w:cstheme="majorHAnsi"/>
                <w:sz w:val="13"/>
                <w:szCs w:val="13"/>
              </w:rPr>
            </w:pPr>
          </w:p>
        </w:tc>
        <w:tc>
          <w:tcPr>
            <w:tcW w:w="362" w:type="pct"/>
            <w:tcBorders>
              <w:top w:val="nil"/>
              <w:left w:val="nil"/>
              <w:bottom w:val="nil"/>
              <w:right w:val="nil"/>
            </w:tcBorders>
            <w:shd w:val="clear" w:color="auto" w:fill="auto"/>
            <w:noWrap/>
            <w:vAlign w:val="bottom"/>
            <w:hideMark/>
          </w:tcPr>
          <w:p w14:paraId="5024399E" w14:textId="77777777" w:rsidR="00913221" w:rsidRPr="0071227D" w:rsidRDefault="00913221" w:rsidP="007712E8">
            <w:pPr>
              <w:jc w:val="both"/>
              <w:rPr>
                <w:rFonts w:asciiTheme="majorHAnsi" w:hAnsiTheme="majorHAnsi" w:cstheme="majorHAnsi"/>
                <w:sz w:val="13"/>
                <w:szCs w:val="13"/>
              </w:rPr>
            </w:pPr>
          </w:p>
        </w:tc>
      </w:tr>
      <w:tr w:rsidR="00913221" w:rsidRPr="0071227D" w14:paraId="2C38936C" w14:textId="77777777" w:rsidTr="00CB6032">
        <w:trPr>
          <w:trHeight w:val="20"/>
        </w:trPr>
        <w:tc>
          <w:tcPr>
            <w:tcW w:w="547" w:type="pct"/>
            <w:tcBorders>
              <w:top w:val="nil"/>
              <w:left w:val="nil"/>
              <w:bottom w:val="nil"/>
              <w:right w:val="nil"/>
            </w:tcBorders>
            <w:shd w:val="clear" w:color="auto" w:fill="auto"/>
            <w:noWrap/>
            <w:vAlign w:val="bottom"/>
            <w:hideMark/>
          </w:tcPr>
          <w:p w14:paraId="139D50D6"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1. 18-24</w:t>
            </w:r>
          </w:p>
        </w:tc>
        <w:tc>
          <w:tcPr>
            <w:tcW w:w="313" w:type="pct"/>
            <w:tcBorders>
              <w:top w:val="nil"/>
              <w:left w:val="nil"/>
              <w:bottom w:val="nil"/>
              <w:right w:val="nil"/>
            </w:tcBorders>
            <w:shd w:val="clear" w:color="auto" w:fill="auto"/>
            <w:noWrap/>
            <w:vAlign w:val="bottom"/>
            <w:hideMark/>
          </w:tcPr>
          <w:p w14:paraId="1532E674"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-0.22</w:t>
            </w:r>
          </w:p>
        </w:tc>
        <w:tc>
          <w:tcPr>
            <w:tcW w:w="468" w:type="pct"/>
            <w:tcBorders>
              <w:top w:val="nil"/>
              <w:left w:val="nil"/>
              <w:bottom w:val="nil"/>
              <w:right w:val="nil"/>
            </w:tcBorders>
            <w:shd w:val="clear" w:color="auto" w:fill="auto"/>
            <w:noWrap/>
            <w:vAlign w:val="bottom"/>
            <w:hideMark/>
          </w:tcPr>
          <w:p w14:paraId="5CBFB945"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0.11</w:t>
            </w:r>
          </w:p>
        </w:tc>
        <w:tc>
          <w:tcPr>
            <w:tcW w:w="397" w:type="pct"/>
            <w:tcBorders>
              <w:top w:val="nil"/>
              <w:left w:val="nil"/>
              <w:bottom w:val="nil"/>
              <w:right w:val="nil"/>
            </w:tcBorders>
            <w:shd w:val="clear" w:color="auto" w:fill="auto"/>
            <w:noWrap/>
            <w:vAlign w:val="bottom"/>
            <w:hideMark/>
          </w:tcPr>
          <w:p w14:paraId="423370B2"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-0.43</w:t>
            </w:r>
          </w:p>
        </w:tc>
        <w:tc>
          <w:tcPr>
            <w:tcW w:w="307" w:type="pct"/>
            <w:tcBorders>
              <w:top w:val="nil"/>
              <w:left w:val="nil"/>
              <w:bottom w:val="nil"/>
              <w:right w:val="nil"/>
            </w:tcBorders>
            <w:shd w:val="clear" w:color="auto" w:fill="auto"/>
            <w:noWrap/>
            <w:vAlign w:val="bottom"/>
            <w:hideMark/>
          </w:tcPr>
          <w:p w14:paraId="4A773454"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-0.01</w:t>
            </w:r>
          </w:p>
        </w:tc>
        <w:tc>
          <w:tcPr>
            <w:tcW w:w="357" w:type="pct"/>
            <w:tcBorders>
              <w:top w:val="nil"/>
              <w:left w:val="nil"/>
              <w:bottom w:val="nil"/>
              <w:right w:val="nil"/>
            </w:tcBorders>
            <w:shd w:val="clear" w:color="auto" w:fill="auto"/>
            <w:noWrap/>
            <w:vAlign w:val="bottom"/>
            <w:hideMark/>
          </w:tcPr>
          <w:p w14:paraId="5A1F6849"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-0.11</w:t>
            </w:r>
          </w:p>
        </w:tc>
        <w:tc>
          <w:tcPr>
            <w:tcW w:w="431" w:type="pct"/>
            <w:tcBorders>
              <w:top w:val="nil"/>
              <w:left w:val="nil"/>
              <w:bottom w:val="nil"/>
              <w:right w:val="nil"/>
            </w:tcBorders>
            <w:shd w:val="clear" w:color="auto" w:fill="auto"/>
            <w:noWrap/>
            <w:vAlign w:val="bottom"/>
            <w:hideMark/>
          </w:tcPr>
          <w:p w14:paraId="01F09655"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c>
          <w:tcPr>
            <w:tcW w:w="362" w:type="pct"/>
            <w:tcBorders>
              <w:top w:val="nil"/>
              <w:left w:val="nil"/>
              <w:bottom w:val="nil"/>
              <w:right w:val="nil"/>
            </w:tcBorders>
            <w:shd w:val="clear" w:color="auto" w:fill="auto"/>
            <w:noWrap/>
            <w:vAlign w:val="bottom"/>
            <w:hideMark/>
          </w:tcPr>
          <w:p w14:paraId="05C3FE3E"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-0.30</w:t>
            </w:r>
          </w:p>
        </w:tc>
        <w:tc>
          <w:tcPr>
            <w:tcW w:w="362" w:type="pct"/>
            <w:tcBorders>
              <w:top w:val="nil"/>
              <w:left w:val="nil"/>
              <w:bottom w:val="nil"/>
              <w:right w:val="nil"/>
            </w:tcBorders>
            <w:shd w:val="clear" w:color="auto" w:fill="auto"/>
            <w:noWrap/>
            <w:vAlign w:val="bottom"/>
            <w:hideMark/>
          </w:tcPr>
          <w:p w14:paraId="4AFD4F51"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01" w:type="pct"/>
            <w:tcBorders>
              <w:top w:val="nil"/>
              <w:left w:val="nil"/>
              <w:bottom w:val="nil"/>
              <w:right w:val="nil"/>
            </w:tcBorders>
            <w:shd w:val="clear" w:color="auto" w:fill="auto"/>
            <w:noWrap/>
            <w:vAlign w:val="bottom"/>
            <w:hideMark/>
          </w:tcPr>
          <w:p w14:paraId="72D8A924"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0.22</w:t>
            </w:r>
          </w:p>
        </w:tc>
        <w:tc>
          <w:tcPr>
            <w:tcW w:w="431" w:type="pct"/>
            <w:tcBorders>
              <w:top w:val="nil"/>
              <w:left w:val="nil"/>
              <w:bottom w:val="nil"/>
              <w:right w:val="nil"/>
            </w:tcBorders>
            <w:shd w:val="clear" w:color="auto" w:fill="auto"/>
            <w:noWrap/>
            <w:vAlign w:val="bottom"/>
            <w:hideMark/>
          </w:tcPr>
          <w:p w14:paraId="7CDDB0A7"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c>
          <w:tcPr>
            <w:tcW w:w="362" w:type="pct"/>
            <w:tcBorders>
              <w:top w:val="nil"/>
              <w:left w:val="nil"/>
              <w:bottom w:val="nil"/>
              <w:right w:val="nil"/>
            </w:tcBorders>
            <w:shd w:val="clear" w:color="auto" w:fill="auto"/>
            <w:noWrap/>
            <w:vAlign w:val="bottom"/>
            <w:hideMark/>
          </w:tcPr>
          <w:p w14:paraId="5FCEEA21"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0.03</w:t>
            </w:r>
          </w:p>
        </w:tc>
        <w:tc>
          <w:tcPr>
            <w:tcW w:w="362" w:type="pct"/>
            <w:tcBorders>
              <w:top w:val="nil"/>
              <w:left w:val="nil"/>
              <w:bottom w:val="nil"/>
              <w:right w:val="nil"/>
            </w:tcBorders>
            <w:shd w:val="clear" w:color="auto" w:fill="auto"/>
            <w:noWrap/>
            <w:vAlign w:val="bottom"/>
            <w:hideMark/>
          </w:tcPr>
          <w:p w14:paraId="1FF8F0BF"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0.41</w:t>
            </w:r>
          </w:p>
        </w:tc>
      </w:tr>
      <w:tr w:rsidR="00913221" w:rsidRPr="0071227D" w14:paraId="17C10B00" w14:textId="77777777" w:rsidTr="00CB6032">
        <w:trPr>
          <w:trHeight w:val="20"/>
        </w:trPr>
        <w:tc>
          <w:tcPr>
            <w:tcW w:w="547" w:type="pct"/>
            <w:tcBorders>
              <w:top w:val="nil"/>
              <w:left w:val="nil"/>
              <w:bottom w:val="nil"/>
              <w:right w:val="nil"/>
            </w:tcBorders>
            <w:shd w:val="clear" w:color="auto" w:fill="auto"/>
            <w:noWrap/>
            <w:vAlign w:val="bottom"/>
            <w:hideMark/>
          </w:tcPr>
          <w:p w14:paraId="117C6D61"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2. 25-34</w:t>
            </w:r>
          </w:p>
        </w:tc>
        <w:tc>
          <w:tcPr>
            <w:tcW w:w="313" w:type="pct"/>
            <w:tcBorders>
              <w:top w:val="nil"/>
              <w:left w:val="nil"/>
              <w:bottom w:val="nil"/>
              <w:right w:val="nil"/>
            </w:tcBorders>
            <w:shd w:val="clear" w:color="auto" w:fill="auto"/>
            <w:noWrap/>
            <w:vAlign w:val="bottom"/>
            <w:hideMark/>
          </w:tcPr>
          <w:p w14:paraId="6D7CDF3A"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-0.09</w:t>
            </w:r>
          </w:p>
        </w:tc>
        <w:tc>
          <w:tcPr>
            <w:tcW w:w="468" w:type="pct"/>
            <w:tcBorders>
              <w:top w:val="nil"/>
              <w:left w:val="nil"/>
              <w:bottom w:val="nil"/>
              <w:right w:val="nil"/>
            </w:tcBorders>
            <w:shd w:val="clear" w:color="auto" w:fill="auto"/>
            <w:noWrap/>
            <w:vAlign w:val="bottom"/>
            <w:hideMark/>
          </w:tcPr>
          <w:p w14:paraId="6A8CAEBA"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c>
          <w:tcPr>
            <w:tcW w:w="397" w:type="pct"/>
            <w:tcBorders>
              <w:top w:val="nil"/>
              <w:left w:val="nil"/>
              <w:bottom w:val="nil"/>
              <w:right w:val="nil"/>
            </w:tcBorders>
            <w:shd w:val="clear" w:color="auto" w:fill="auto"/>
            <w:noWrap/>
            <w:vAlign w:val="bottom"/>
            <w:hideMark/>
          </w:tcPr>
          <w:p w14:paraId="3217FCBF"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-0.27</w:t>
            </w:r>
          </w:p>
        </w:tc>
        <w:tc>
          <w:tcPr>
            <w:tcW w:w="307" w:type="pct"/>
            <w:tcBorders>
              <w:top w:val="nil"/>
              <w:left w:val="nil"/>
              <w:bottom w:val="nil"/>
              <w:right w:val="nil"/>
            </w:tcBorders>
            <w:shd w:val="clear" w:color="auto" w:fill="auto"/>
            <w:noWrap/>
            <w:vAlign w:val="bottom"/>
            <w:hideMark/>
          </w:tcPr>
          <w:p w14:paraId="5D4809CB"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c>
          <w:tcPr>
            <w:tcW w:w="357" w:type="pct"/>
            <w:tcBorders>
              <w:top w:val="nil"/>
              <w:left w:val="nil"/>
              <w:bottom w:val="nil"/>
              <w:right w:val="nil"/>
            </w:tcBorders>
            <w:shd w:val="clear" w:color="auto" w:fill="auto"/>
            <w:noWrap/>
            <w:vAlign w:val="bottom"/>
            <w:hideMark/>
          </w:tcPr>
          <w:p w14:paraId="2FACABDB"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0.14</w:t>
            </w:r>
          </w:p>
        </w:tc>
        <w:tc>
          <w:tcPr>
            <w:tcW w:w="431" w:type="pct"/>
            <w:tcBorders>
              <w:top w:val="nil"/>
              <w:left w:val="nil"/>
              <w:bottom w:val="nil"/>
              <w:right w:val="nil"/>
            </w:tcBorders>
            <w:shd w:val="clear" w:color="auto" w:fill="auto"/>
            <w:noWrap/>
            <w:vAlign w:val="bottom"/>
            <w:hideMark/>
          </w:tcPr>
          <w:p w14:paraId="0E49B4BF"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62" w:type="pct"/>
            <w:tcBorders>
              <w:top w:val="nil"/>
              <w:left w:val="nil"/>
              <w:bottom w:val="nil"/>
              <w:right w:val="nil"/>
            </w:tcBorders>
            <w:shd w:val="clear" w:color="auto" w:fill="auto"/>
            <w:noWrap/>
            <w:vAlign w:val="bottom"/>
            <w:hideMark/>
          </w:tcPr>
          <w:p w14:paraId="3CA7C21A"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-0.03</w:t>
            </w:r>
          </w:p>
        </w:tc>
        <w:tc>
          <w:tcPr>
            <w:tcW w:w="362" w:type="pct"/>
            <w:tcBorders>
              <w:top w:val="nil"/>
              <w:left w:val="nil"/>
              <w:bottom w:val="nil"/>
              <w:right w:val="nil"/>
            </w:tcBorders>
            <w:shd w:val="clear" w:color="auto" w:fill="auto"/>
            <w:noWrap/>
            <w:vAlign w:val="bottom"/>
            <w:hideMark/>
          </w:tcPr>
          <w:p w14:paraId="0ACE3A90"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0.30</w:t>
            </w:r>
          </w:p>
        </w:tc>
        <w:tc>
          <w:tcPr>
            <w:tcW w:w="301" w:type="pct"/>
            <w:tcBorders>
              <w:top w:val="nil"/>
              <w:left w:val="nil"/>
              <w:bottom w:val="nil"/>
              <w:right w:val="nil"/>
            </w:tcBorders>
            <w:shd w:val="clear" w:color="auto" w:fill="auto"/>
            <w:noWrap/>
            <w:vAlign w:val="bottom"/>
            <w:hideMark/>
          </w:tcPr>
          <w:p w14:paraId="24A954FF"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0.28</w:t>
            </w:r>
          </w:p>
        </w:tc>
        <w:tc>
          <w:tcPr>
            <w:tcW w:w="431" w:type="pct"/>
            <w:tcBorders>
              <w:top w:val="nil"/>
              <w:left w:val="nil"/>
              <w:bottom w:val="nil"/>
              <w:right w:val="nil"/>
            </w:tcBorders>
            <w:shd w:val="clear" w:color="auto" w:fill="auto"/>
            <w:noWrap/>
            <w:vAlign w:val="bottom"/>
            <w:hideMark/>
          </w:tcPr>
          <w:p w14:paraId="0F2E7456"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62" w:type="pct"/>
            <w:tcBorders>
              <w:top w:val="nil"/>
              <w:left w:val="nil"/>
              <w:bottom w:val="nil"/>
              <w:right w:val="nil"/>
            </w:tcBorders>
            <w:shd w:val="clear" w:color="auto" w:fill="auto"/>
            <w:noWrap/>
            <w:vAlign w:val="bottom"/>
            <w:hideMark/>
          </w:tcPr>
          <w:p w14:paraId="0431B57A"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c>
          <w:tcPr>
            <w:tcW w:w="362" w:type="pct"/>
            <w:tcBorders>
              <w:top w:val="nil"/>
              <w:left w:val="nil"/>
              <w:bottom w:val="nil"/>
              <w:right w:val="nil"/>
            </w:tcBorders>
            <w:shd w:val="clear" w:color="auto" w:fill="auto"/>
            <w:noWrap/>
            <w:vAlign w:val="bottom"/>
            <w:hideMark/>
          </w:tcPr>
          <w:p w14:paraId="020BBF93"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0.44</w:t>
            </w:r>
          </w:p>
        </w:tc>
      </w:tr>
      <w:tr w:rsidR="00913221" w:rsidRPr="0071227D" w14:paraId="2701530F" w14:textId="77777777" w:rsidTr="00CB6032">
        <w:trPr>
          <w:trHeight w:val="20"/>
        </w:trPr>
        <w:tc>
          <w:tcPr>
            <w:tcW w:w="547" w:type="pct"/>
            <w:tcBorders>
              <w:top w:val="nil"/>
              <w:left w:val="nil"/>
              <w:bottom w:val="nil"/>
              <w:right w:val="nil"/>
            </w:tcBorders>
            <w:shd w:val="clear" w:color="auto" w:fill="auto"/>
            <w:noWrap/>
            <w:vAlign w:val="bottom"/>
            <w:hideMark/>
          </w:tcPr>
          <w:p w14:paraId="63CFB300"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3. 35-44</w:t>
            </w:r>
          </w:p>
        </w:tc>
        <w:tc>
          <w:tcPr>
            <w:tcW w:w="313" w:type="pct"/>
            <w:tcBorders>
              <w:top w:val="nil"/>
              <w:left w:val="nil"/>
              <w:bottom w:val="nil"/>
              <w:right w:val="nil"/>
            </w:tcBorders>
            <w:shd w:val="clear" w:color="auto" w:fill="auto"/>
            <w:noWrap/>
            <w:vAlign w:val="bottom"/>
            <w:hideMark/>
          </w:tcPr>
          <w:p w14:paraId="3212FA17"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-0.05</w:t>
            </w:r>
          </w:p>
        </w:tc>
        <w:tc>
          <w:tcPr>
            <w:tcW w:w="468" w:type="pct"/>
            <w:tcBorders>
              <w:top w:val="nil"/>
              <w:left w:val="nil"/>
              <w:bottom w:val="nil"/>
              <w:right w:val="nil"/>
            </w:tcBorders>
            <w:shd w:val="clear" w:color="auto" w:fill="auto"/>
            <w:noWrap/>
            <w:vAlign w:val="bottom"/>
            <w:hideMark/>
          </w:tcPr>
          <w:p w14:paraId="1D111E32"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97" w:type="pct"/>
            <w:tcBorders>
              <w:top w:val="nil"/>
              <w:left w:val="nil"/>
              <w:bottom w:val="nil"/>
              <w:right w:val="nil"/>
            </w:tcBorders>
            <w:shd w:val="clear" w:color="auto" w:fill="auto"/>
            <w:noWrap/>
            <w:vAlign w:val="bottom"/>
            <w:hideMark/>
          </w:tcPr>
          <w:p w14:paraId="34C035D6"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-0.19</w:t>
            </w:r>
          </w:p>
        </w:tc>
        <w:tc>
          <w:tcPr>
            <w:tcW w:w="307" w:type="pct"/>
            <w:tcBorders>
              <w:top w:val="nil"/>
              <w:left w:val="nil"/>
              <w:bottom w:val="nil"/>
              <w:right w:val="nil"/>
            </w:tcBorders>
            <w:shd w:val="clear" w:color="auto" w:fill="auto"/>
            <w:noWrap/>
            <w:vAlign w:val="bottom"/>
            <w:hideMark/>
          </w:tcPr>
          <w:p w14:paraId="4CDE2C22"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c>
          <w:tcPr>
            <w:tcW w:w="357" w:type="pct"/>
            <w:tcBorders>
              <w:top w:val="nil"/>
              <w:left w:val="nil"/>
              <w:bottom w:val="nil"/>
              <w:right w:val="nil"/>
            </w:tcBorders>
            <w:shd w:val="clear" w:color="auto" w:fill="auto"/>
            <w:noWrap/>
            <w:vAlign w:val="bottom"/>
            <w:hideMark/>
          </w:tcPr>
          <w:p w14:paraId="024FE295"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-0.04</w:t>
            </w:r>
          </w:p>
        </w:tc>
        <w:tc>
          <w:tcPr>
            <w:tcW w:w="431" w:type="pct"/>
            <w:tcBorders>
              <w:top w:val="nil"/>
              <w:left w:val="nil"/>
              <w:bottom w:val="nil"/>
              <w:right w:val="nil"/>
            </w:tcBorders>
            <w:shd w:val="clear" w:color="auto" w:fill="auto"/>
            <w:noWrap/>
            <w:vAlign w:val="bottom"/>
            <w:hideMark/>
          </w:tcPr>
          <w:p w14:paraId="4DB41385"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62" w:type="pct"/>
            <w:tcBorders>
              <w:top w:val="nil"/>
              <w:left w:val="nil"/>
              <w:bottom w:val="nil"/>
              <w:right w:val="nil"/>
            </w:tcBorders>
            <w:shd w:val="clear" w:color="auto" w:fill="auto"/>
            <w:noWrap/>
            <w:vAlign w:val="bottom"/>
            <w:hideMark/>
          </w:tcPr>
          <w:p w14:paraId="105DA14D"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-0.18</w:t>
            </w:r>
          </w:p>
        </w:tc>
        <w:tc>
          <w:tcPr>
            <w:tcW w:w="362" w:type="pct"/>
            <w:tcBorders>
              <w:top w:val="nil"/>
              <w:left w:val="nil"/>
              <w:bottom w:val="nil"/>
              <w:right w:val="nil"/>
            </w:tcBorders>
            <w:shd w:val="clear" w:color="auto" w:fill="auto"/>
            <w:noWrap/>
            <w:vAlign w:val="bottom"/>
            <w:hideMark/>
          </w:tcPr>
          <w:p w14:paraId="7301B221"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c>
          <w:tcPr>
            <w:tcW w:w="301" w:type="pct"/>
            <w:tcBorders>
              <w:top w:val="nil"/>
              <w:left w:val="nil"/>
              <w:bottom w:val="nil"/>
              <w:right w:val="nil"/>
            </w:tcBorders>
            <w:shd w:val="clear" w:color="auto" w:fill="auto"/>
            <w:noWrap/>
            <w:vAlign w:val="bottom"/>
            <w:hideMark/>
          </w:tcPr>
          <w:p w14:paraId="231B8DCE"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0.12</w:t>
            </w:r>
          </w:p>
        </w:tc>
        <w:tc>
          <w:tcPr>
            <w:tcW w:w="431" w:type="pct"/>
            <w:tcBorders>
              <w:top w:val="nil"/>
              <w:left w:val="nil"/>
              <w:bottom w:val="nil"/>
              <w:right w:val="nil"/>
            </w:tcBorders>
            <w:shd w:val="clear" w:color="auto" w:fill="auto"/>
            <w:noWrap/>
            <w:vAlign w:val="bottom"/>
            <w:hideMark/>
          </w:tcPr>
          <w:p w14:paraId="731BEE60"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62" w:type="pct"/>
            <w:tcBorders>
              <w:top w:val="nil"/>
              <w:left w:val="nil"/>
              <w:bottom w:val="nil"/>
              <w:right w:val="nil"/>
            </w:tcBorders>
            <w:shd w:val="clear" w:color="auto" w:fill="auto"/>
            <w:noWrap/>
            <w:vAlign w:val="bottom"/>
            <w:hideMark/>
          </w:tcPr>
          <w:p w14:paraId="1194D137"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-0.02</w:t>
            </w:r>
          </w:p>
        </w:tc>
        <w:tc>
          <w:tcPr>
            <w:tcW w:w="362" w:type="pct"/>
            <w:tcBorders>
              <w:top w:val="nil"/>
              <w:left w:val="nil"/>
              <w:bottom w:val="nil"/>
              <w:right w:val="nil"/>
            </w:tcBorders>
            <w:shd w:val="clear" w:color="auto" w:fill="auto"/>
            <w:noWrap/>
            <w:vAlign w:val="bottom"/>
            <w:hideMark/>
          </w:tcPr>
          <w:p w14:paraId="152AD385"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0.25</w:t>
            </w:r>
          </w:p>
        </w:tc>
      </w:tr>
      <w:tr w:rsidR="00913221" w:rsidRPr="0071227D" w14:paraId="0B57DA13" w14:textId="77777777" w:rsidTr="00CB6032">
        <w:trPr>
          <w:trHeight w:val="20"/>
        </w:trPr>
        <w:tc>
          <w:tcPr>
            <w:tcW w:w="547" w:type="pct"/>
            <w:tcBorders>
              <w:top w:val="nil"/>
              <w:left w:val="nil"/>
              <w:bottom w:val="nil"/>
              <w:right w:val="nil"/>
            </w:tcBorders>
            <w:shd w:val="clear" w:color="auto" w:fill="auto"/>
            <w:noWrap/>
            <w:vAlign w:val="bottom"/>
            <w:hideMark/>
          </w:tcPr>
          <w:p w14:paraId="78DC33B2"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4. 45-54</w:t>
            </w:r>
          </w:p>
        </w:tc>
        <w:tc>
          <w:tcPr>
            <w:tcW w:w="313" w:type="pct"/>
            <w:tcBorders>
              <w:top w:val="nil"/>
              <w:left w:val="nil"/>
              <w:bottom w:val="nil"/>
              <w:right w:val="nil"/>
            </w:tcBorders>
            <w:shd w:val="clear" w:color="auto" w:fill="auto"/>
            <w:noWrap/>
            <w:vAlign w:val="bottom"/>
            <w:hideMark/>
          </w:tcPr>
          <w:p w14:paraId="32B83E48"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0.12</w:t>
            </w:r>
          </w:p>
        </w:tc>
        <w:tc>
          <w:tcPr>
            <w:tcW w:w="468" w:type="pct"/>
            <w:tcBorders>
              <w:top w:val="nil"/>
              <w:left w:val="nil"/>
              <w:bottom w:val="nil"/>
              <w:right w:val="nil"/>
            </w:tcBorders>
            <w:shd w:val="clear" w:color="auto" w:fill="auto"/>
            <w:noWrap/>
            <w:vAlign w:val="bottom"/>
            <w:hideMark/>
          </w:tcPr>
          <w:p w14:paraId="613A2B58"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97" w:type="pct"/>
            <w:tcBorders>
              <w:top w:val="nil"/>
              <w:left w:val="nil"/>
              <w:bottom w:val="nil"/>
              <w:right w:val="nil"/>
            </w:tcBorders>
            <w:shd w:val="clear" w:color="auto" w:fill="auto"/>
            <w:noWrap/>
            <w:vAlign w:val="bottom"/>
            <w:hideMark/>
          </w:tcPr>
          <w:p w14:paraId="0F9DAAFC"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-0.02</w:t>
            </w:r>
          </w:p>
        </w:tc>
        <w:tc>
          <w:tcPr>
            <w:tcW w:w="307" w:type="pct"/>
            <w:tcBorders>
              <w:top w:val="nil"/>
              <w:left w:val="nil"/>
              <w:bottom w:val="nil"/>
              <w:right w:val="nil"/>
            </w:tcBorders>
            <w:shd w:val="clear" w:color="auto" w:fill="auto"/>
            <w:noWrap/>
            <w:vAlign w:val="bottom"/>
            <w:hideMark/>
          </w:tcPr>
          <w:p w14:paraId="2EB53B1F"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0.27</w:t>
            </w:r>
          </w:p>
        </w:tc>
        <w:tc>
          <w:tcPr>
            <w:tcW w:w="357" w:type="pct"/>
            <w:tcBorders>
              <w:top w:val="nil"/>
              <w:left w:val="nil"/>
              <w:bottom w:val="nil"/>
              <w:right w:val="nil"/>
            </w:tcBorders>
            <w:shd w:val="clear" w:color="auto" w:fill="auto"/>
            <w:noWrap/>
            <w:vAlign w:val="bottom"/>
            <w:hideMark/>
          </w:tcPr>
          <w:p w14:paraId="79A9E93A"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0.13</w:t>
            </w:r>
          </w:p>
        </w:tc>
        <w:tc>
          <w:tcPr>
            <w:tcW w:w="431" w:type="pct"/>
            <w:tcBorders>
              <w:top w:val="nil"/>
              <w:left w:val="nil"/>
              <w:bottom w:val="nil"/>
              <w:right w:val="nil"/>
            </w:tcBorders>
            <w:shd w:val="clear" w:color="auto" w:fill="auto"/>
            <w:noWrap/>
            <w:vAlign w:val="bottom"/>
            <w:hideMark/>
          </w:tcPr>
          <w:p w14:paraId="06655587"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62" w:type="pct"/>
            <w:tcBorders>
              <w:top w:val="nil"/>
              <w:left w:val="nil"/>
              <w:bottom w:val="nil"/>
              <w:right w:val="nil"/>
            </w:tcBorders>
            <w:shd w:val="clear" w:color="auto" w:fill="auto"/>
            <w:noWrap/>
            <w:vAlign w:val="bottom"/>
            <w:hideMark/>
          </w:tcPr>
          <w:p w14:paraId="788ECE77"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-0.01</w:t>
            </w:r>
          </w:p>
        </w:tc>
        <w:tc>
          <w:tcPr>
            <w:tcW w:w="362" w:type="pct"/>
            <w:tcBorders>
              <w:top w:val="nil"/>
              <w:left w:val="nil"/>
              <w:bottom w:val="nil"/>
              <w:right w:val="nil"/>
            </w:tcBorders>
            <w:shd w:val="clear" w:color="auto" w:fill="auto"/>
            <w:noWrap/>
            <w:vAlign w:val="bottom"/>
            <w:hideMark/>
          </w:tcPr>
          <w:p w14:paraId="1993B4CD"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0.26</w:t>
            </w:r>
          </w:p>
        </w:tc>
        <w:tc>
          <w:tcPr>
            <w:tcW w:w="301" w:type="pct"/>
            <w:tcBorders>
              <w:top w:val="nil"/>
              <w:left w:val="nil"/>
              <w:bottom w:val="nil"/>
              <w:right w:val="nil"/>
            </w:tcBorders>
            <w:shd w:val="clear" w:color="auto" w:fill="auto"/>
            <w:noWrap/>
            <w:vAlign w:val="bottom"/>
            <w:hideMark/>
          </w:tcPr>
          <w:p w14:paraId="528BE2D4"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0.24</w:t>
            </w:r>
          </w:p>
        </w:tc>
        <w:tc>
          <w:tcPr>
            <w:tcW w:w="431" w:type="pct"/>
            <w:tcBorders>
              <w:top w:val="nil"/>
              <w:left w:val="nil"/>
              <w:bottom w:val="nil"/>
              <w:right w:val="nil"/>
            </w:tcBorders>
            <w:shd w:val="clear" w:color="auto" w:fill="auto"/>
            <w:noWrap/>
            <w:vAlign w:val="bottom"/>
            <w:hideMark/>
          </w:tcPr>
          <w:p w14:paraId="5B89CE5C"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62" w:type="pct"/>
            <w:tcBorders>
              <w:top w:val="nil"/>
              <w:left w:val="nil"/>
              <w:bottom w:val="nil"/>
              <w:right w:val="nil"/>
            </w:tcBorders>
            <w:shd w:val="clear" w:color="auto" w:fill="auto"/>
            <w:noWrap/>
            <w:vAlign w:val="bottom"/>
            <w:hideMark/>
          </w:tcPr>
          <w:p w14:paraId="50BE761D"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0.11</w:t>
            </w:r>
          </w:p>
        </w:tc>
        <w:tc>
          <w:tcPr>
            <w:tcW w:w="362" w:type="pct"/>
            <w:tcBorders>
              <w:top w:val="nil"/>
              <w:left w:val="nil"/>
              <w:bottom w:val="nil"/>
              <w:right w:val="nil"/>
            </w:tcBorders>
            <w:shd w:val="clear" w:color="auto" w:fill="auto"/>
            <w:noWrap/>
            <w:vAlign w:val="bottom"/>
            <w:hideMark/>
          </w:tcPr>
          <w:p w14:paraId="35C61672"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0.38</w:t>
            </w:r>
          </w:p>
        </w:tc>
      </w:tr>
      <w:tr w:rsidR="00913221" w:rsidRPr="0071227D" w14:paraId="3137B7FE" w14:textId="77777777" w:rsidTr="00CB6032">
        <w:trPr>
          <w:trHeight w:val="20"/>
        </w:trPr>
        <w:tc>
          <w:tcPr>
            <w:tcW w:w="547" w:type="pct"/>
            <w:tcBorders>
              <w:top w:val="nil"/>
              <w:left w:val="nil"/>
              <w:bottom w:val="nil"/>
              <w:right w:val="nil"/>
            </w:tcBorders>
            <w:shd w:val="clear" w:color="auto" w:fill="auto"/>
            <w:noWrap/>
            <w:vAlign w:val="bottom"/>
            <w:hideMark/>
          </w:tcPr>
          <w:p w14:paraId="4455C965"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5. 55-64</w:t>
            </w:r>
          </w:p>
        </w:tc>
        <w:tc>
          <w:tcPr>
            <w:tcW w:w="313" w:type="pct"/>
            <w:tcBorders>
              <w:top w:val="nil"/>
              <w:left w:val="nil"/>
              <w:bottom w:val="nil"/>
              <w:right w:val="nil"/>
            </w:tcBorders>
            <w:shd w:val="clear" w:color="auto" w:fill="auto"/>
            <w:noWrap/>
            <w:vAlign w:val="bottom"/>
            <w:hideMark/>
          </w:tcPr>
          <w:p w14:paraId="2A1BEDE7"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0.05</w:t>
            </w:r>
          </w:p>
        </w:tc>
        <w:tc>
          <w:tcPr>
            <w:tcW w:w="468" w:type="pct"/>
            <w:tcBorders>
              <w:top w:val="nil"/>
              <w:left w:val="nil"/>
              <w:bottom w:val="nil"/>
              <w:right w:val="nil"/>
            </w:tcBorders>
            <w:shd w:val="clear" w:color="auto" w:fill="auto"/>
            <w:noWrap/>
            <w:vAlign w:val="bottom"/>
            <w:hideMark/>
          </w:tcPr>
          <w:p w14:paraId="0C8271F7"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97" w:type="pct"/>
            <w:tcBorders>
              <w:top w:val="nil"/>
              <w:left w:val="nil"/>
              <w:bottom w:val="nil"/>
              <w:right w:val="nil"/>
            </w:tcBorders>
            <w:shd w:val="clear" w:color="auto" w:fill="auto"/>
            <w:noWrap/>
            <w:vAlign w:val="bottom"/>
            <w:hideMark/>
          </w:tcPr>
          <w:p w14:paraId="035AC94E"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c>
          <w:tcPr>
            <w:tcW w:w="307" w:type="pct"/>
            <w:tcBorders>
              <w:top w:val="nil"/>
              <w:left w:val="nil"/>
              <w:bottom w:val="nil"/>
              <w:right w:val="nil"/>
            </w:tcBorders>
            <w:shd w:val="clear" w:color="auto" w:fill="auto"/>
            <w:noWrap/>
            <w:vAlign w:val="bottom"/>
            <w:hideMark/>
          </w:tcPr>
          <w:p w14:paraId="4CE96E22"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0.20</w:t>
            </w:r>
          </w:p>
        </w:tc>
        <w:tc>
          <w:tcPr>
            <w:tcW w:w="357" w:type="pct"/>
            <w:tcBorders>
              <w:top w:val="nil"/>
              <w:left w:val="nil"/>
              <w:bottom w:val="nil"/>
              <w:right w:val="nil"/>
            </w:tcBorders>
            <w:shd w:val="clear" w:color="auto" w:fill="auto"/>
            <w:noWrap/>
            <w:vAlign w:val="bottom"/>
            <w:hideMark/>
          </w:tcPr>
          <w:p w14:paraId="3232DC0E"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0.08</w:t>
            </w:r>
          </w:p>
        </w:tc>
        <w:tc>
          <w:tcPr>
            <w:tcW w:w="431" w:type="pct"/>
            <w:tcBorders>
              <w:top w:val="nil"/>
              <w:left w:val="nil"/>
              <w:bottom w:val="nil"/>
              <w:right w:val="nil"/>
            </w:tcBorders>
            <w:shd w:val="clear" w:color="auto" w:fill="auto"/>
            <w:noWrap/>
            <w:vAlign w:val="bottom"/>
            <w:hideMark/>
          </w:tcPr>
          <w:p w14:paraId="6430C66C"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62" w:type="pct"/>
            <w:tcBorders>
              <w:top w:val="nil"/>
              <w:left w:val="nil"/>
              <w:bottom w:val="nil"/>
              <w:right w:val="nil"/>
            </w:tcBorders>
            <w:shd w:val="clear" w:color="auto" w:fill="auto"/>
            <w:noWrap/>
            <w:vAlign w:val="bottom"/>
            <w:hideMark/>
          </w:tcPr>
          <w:p w14:paraId="3E39060F"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62" w:type="pct"/>
            <w:tcBorders>
              <w:top w:val="nil"/>
              <w:left w:val="nil"/>
              <w:bottom w:val="nil"/>
              <w:right w:val="nil"/>
            </w:tcBorders>
            <w:shd w:val="clear" w:color="auto" w:fill="auto"/>
            <w:noWrap/>
            <w:vAlign w:val="bottom"/>
            <w:hideMark/>
          </w:tcPr>
          <w:p w14:paraId="2CAA4BB6"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0.21</w:t>
            </w:r>
          </w:p>
        </w:tc>
        <w:tc>
          <w:tcPr>
            <w:tcW w:w="301" w:type="pct"/>
            <w:tcBorders>
              <w:top w:val="nil"/>
              <w:left w:val="nil"/>
              <w:bottom w:val="nil"/>
              <w:right w:val="nil"/>
            </w:tcBorders>
            <w:shd w:val="clear" w:color="auto" w:fill="auto"/>
            <w:noWrap/>
            <w:vAlign w:val="bottom"/>
            <w:hideMark/>
          </w:tcPr>
          <w:p w14:paraId="1C274BED"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0.35</w:t>
            </w:r>
          </w:p>
        </w:tc>
        <w:tc>
          <w:tcPr>
            <w:tcW w:w="431" w:type="pct"/>
            <w:tcBorders>
              <w:top w:val="nil"/>
              <w:left w:val="nil"/>
              <w:bottom w:val="nil"/>
              <w:right w:val="nil"/>
            </w:tcBorders>
            <w:shd w:val="clear" w:color="auto" w:fill="auto"/>
            <w:noWrap/>
            <w:vAlign w:val="bottom"/>
            <w:hideMark/>
          </w:tcPr>
          <w:p w14:paraId="2A988F87"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62" w:type="pct"/>
            <w:tcBorders>
              <w:top w:val="nil"/>
              <w:left w:val="nil"/>
              <w:bottom w:val="nil"/>
              <w:right w:val="nil"/>
            </w:tcBorders>
            <w:shd w:val="clear" w:color="auto" w:fill="auto"/>
            <w:noWrap/>
            <w:vAlign w:val="bottom"/>
            <w:hideMark/>
          </w:tcPr>
          <w:p w14:paraId="39C6EC02"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0.21</w:t>
            </w:r>
          </w:p>
        </w:tc>
        <w:tc>
          <w:tcPr>
            <w:tcW w:w="362" w:type="pct"/>
            <w:tcBorders>
              <w:top w:val="nil"/>
              <w:left w:val="nil"/>
              <w:bottom w:val="nil"/>
              <w:right w:val="nil"/>
            </w:tcBorders>
            <w:shd w:val="clear" w:color="auto" w:fill="auto"/>
            <w:noWrap/>
            <w:vAlign w:val="bottom"/>
            <w:hideMark/>
          </w:tcPr>
          <w:p w14:paraId="1F58EAE3"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0.48</w:t>
            </w:r>
          </w:p>
        </w:tc>
      </w:tr>
      <w:tr w:rsidR="00913221" w:rsidRPr="0071227D" w14:paraId="06124F63" w14:textId="77777777" w:rsidTr="00CB6032">
        <w:trPr>
          <w:trHeight w:val="20"/>
        </w:trPr>
        <w:tc>
          <w:tcPr>
            <w:tcW w:w="547" w:type="pct"/>
            <w:tcBorders>
              <w:top w:val="nil"/>
              <w:left w:val="nil"/>
              <w:bottom w:val="single" w:sz="4" w:space="0" w:color="auto"/>
              <w:right w:val="nil"/>
            </w:tcBorders>
            <w:shd w:val="clear" w:color="auto" w:fill="auto"/>
            <w:noWrap/>
            <w:vAlign w:val="bottom"/>
            <w:hideMark/>
          </w:tcPr>
          <w:p w14:paraId="419A6796"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6. 65+</w:t>
            </w:r>
          </w:p>
        </w:tc>
        <w:tc>
          <w:tcPr>
            <w:tcW w:w="313" w:type="pct"/>
            <w:tcBorders>
              <w:top w:val="nil"/>
              <w:left w:val="nil"/>
              <w:bottom w:val="single" w:sz="4" w:space="0" w:color="auto"/>
              <w:right w:val="nil"/>
            </w:tcBorders>
            <w:shd w:val="clear" w:color="auto" w:fill="auto"/>
            <w:noWrap/>
            <w:vAlign w:val="bottom"/>
            <w:hideMark/>
          </w:tcPr>
          <w:p w14:paraId="5B84B6F0"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0.07</w:t>
            </w:r>
          </w:p>
        </w:tc>
        <w:tc>
          <w:tcPr>
            <w:tcW w:w="468" w:type="pct"/>
            <w:tcBorders>
              <w:top w:val="nil"/>
              <w:left w:val="nil"/>
              <w:bottom w:val="single" w:sz="4" w:space="0" w:color="auto"/>
              <w:right w:val="nil"/>
            </w:tcBorders>
            <w:shd w:val="clear" w:color="auto" w:fill="auto"/>
            <w:noWrap/>
            <w:vAlign w:val="bottom"/>
            <w:hideMark/>
          </w:tcPr>
          <w:p w14:paraId="0D6B000A"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97" w:type="pct"/>
            <w:tcBorders>
              <w:top w:val="nil"/>
              <w:left w:val="nil"/>
              <w:bottom w:val="single" w:sz="4" w:space="0" w:color="auto"/>
              <w:right w:val="nil"/>
            </w:tcBorders>
            <w:shd w:val="clear" w:color="auto" w:fill="auto"/>
            <w:noWrap/>
            <w:vAlign w:val="bottom"/>
            <w:hideMark/>
          </w:tcPr>
          <w:p w14:paraId="5CED33DB"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07" w:type="pct"/>
            <w:tcBorders>
              <w:top w:val="nil"/>
              <w:left w:val="nil"/>
              <w:bottom w:val="single" w:sz="4" w:space="0" w:color="auto"/>
              <w:right w:val="nil"/>
            </w:tcBorders>
            <w:shd w:val="clear" w:color="auto" w:fill="auto"/>
            <w:noWrap/>
            <w:vAlign w:val="bottom"/>
            <w:hideMark/>
          </w:tcPr>
          <w:p w14:paraId="12EB498E"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0.19</w:t>
            </w:r>
          </w:p>
        </w:tc>
        <w:tc>
          <w:tcPr>
            <w:tcW w:w="357" w:type="pct"/>
            <w:tcBorders>
              <w:top w:val="nil"/>
              <w:left w:val="nil"/>
              <w:bottom w:val="single" w:sz="4" w:space="0" w:color="auto"/>
              <w:right w:val="nil"/>
            </w:tcBorders>
            <w:shd w:val="clear" w:color="auto" w:fill="auto"/>
            <w:noWrap/>
            <w:vAlign w:val="bottom"/>
            <w:hideMark/>
          </w:tcPr>
          <w:p w14:paraId="67717CC3"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0.08</w:t>
            </w:r>
          </w:p>
        </w:tc>
        <w:tc>
          <w:tcPr>
            <w:tcW w:w="431" w:type="pct"/>
            <w:tcBorders>
              <w:top w:val="nil"/>
              <w:left w:val="nil"/>
              <w:bottom w:val="single" w:sz="4" w:space="0" w:color="auto"/>
              <w:right w:val="nil"/>
            </w:tcBorders>
            <w:shd w:val="clear" w:color="auto" w:fill="auto"/>
            <w:noWrap/>
            <w:vAlign w:val="bottom"/>
            <w:hideMark/>
          </w:tcPr>
          <w:p w14:paraId="07CC3D2E"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62" w:type="pct"/>
            <w:tcBorders>
              <w:top w:val="nil"/>
              <w:left w:val="nil"/>
              <w:bottom w:val="single" w:sz="4" w:space="0" w:color="auto"/>
              <w:right w:val="nil"/>
            </w:tcBorders>
            <w:shd w:val="clear" w:color="auto" w:fill="auto"/>
            <w:noWrap/>
            <w:vAlign w:val="bottom"/>
            <w:hideMark/>
          </w:tcPr>
          <w:p w14:paraId="4153B63F"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-0.03</w:t>
            </w:r>
          </w:p>
        </w:tc>
        <w:tc>
          <w:tcPr>
            <w:tcW w:w="362" w:type="pct"/>
            <w:tcBorders>
              <w:top w:val="nil"/>
              <w:left w:val="nil"/>
              <w:bottom w:val="single" w:sz="4" w:space="0" w:color="auto"/>
              <w:right w:val="nil"/>
            </w:tcBorders>
            <w:shd w:val="clear" w:color="auto" w:fill="auto"/>
            <w:noWrap/>
            <w:vAlign w:val="bottom"/>
            <w:hideMark/>
          </w:tcPr>
          <w:p w14:paraId="438372FE"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0.19</w:t>
            </w:r>
          </w:p>
        </w:tc>
        <w:tc>
          <w:tcPr>
            <w:tcW w:w="301" w:type="pct"/>
            <w:tcBorders>
              <w:top w:val="nil"/>
              <w:left w:val="nil"/>
              <w:bottom w:val="single" w:sz="4" w:space="0" w:color="auto"/>
              <w:right w:val="nil"/>
            </w:tcBorders>
            <w:shd w:val="clear" w:color="auto" w:fill="auto"/>
            <w:noWrap/>
            <w:vAlign w:val="bottom"/>
            <w:hideMark/>
          </w:tcPr>
          <w:p w14:paraId="24DF4787"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0.28</w:t>
            </w:r>
          </w:p>
        </w:tc>
        <w:tc>
          <w:tcPr>
            <w:tcW w:w="431" w:type="pct"/>
            <w:tcBorders>
              <w:top w:val="nil"/>
              <w:left w:val="nil"/>
              <w:bottom w:val="single" w:sz="4" w:space="0" w:color="auto"/>
              <w:right w:val="nil"/>
            </w:tcBorders>
            <w:shd w:val="clear" w:color="auto" w:fill="auto"/>
            <w:noWrap/>
            <w:vAlign w:val="bottom"/>
            <w:hideMark/>
          </w:tcPr>
          <w:p w14:paraId="24C7C3F0"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62" w:type="pct"/>
            <w:tcBorders>
              <w:top w:val="nil"/>
              <w:left w:val="nil"/>
              <w:bottom w:val="single" w:sz="4" w:space="0" w:color="auto"/>
              <w:right w:val="nil"/>
            </w:tcBorders>
            <w:shd w:val="clear" w:color="auto" w:fill="auto"/>
            <w:noWrap/>
            <w:vAlign w:val="bottom"/>
            <w:hideMark/>
          </w:tcPr>
          <w:p w14:paraId="1EB48304"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0.17</w:t>
            </w:r>
          </w:p>
        </w:tc>
        <w:tc>
          <w:tcPr>
            <w:tcW w:w="362" w:type="pct"/>
            <w:tcBorders>
              <w:top w:val="nil"/>
              <w:left w:val="nil"/>
              <w:bottom w:val="single" w:sz="4" w:space="0" w:color="auto"/>
              <w:right w:val="nil"/>
            </w:tcBorders>
            <w:shd w:val="clear" w:color="auto" w:fill="auto"/>
            <w:noWrap/>
            <w:vAlign w:val="bottom"/>
            <w:hideMark/>
          </w:tcPr>
          <w:p w14:paraId="0E12E61B"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0.39</w:t>
            </w:r>
          </w:p>
        </w:tc>
      </w:tr>
      <w:tr w:rsidR="00913221" w:rsidRPr="0071227D" w14:paraId="79AF766F" w14:textId="77777777" w:rsidTr="00CB6032">
        <w:trPr>
          <w:trHeight w:val="20"/>
        </w:trPr>
        <w:tc>
          <w:tcPr>
            <w:tcW w:w="547" w:type="pct"/>
            <w:tcBorders>
              <w:top w:val="nil"/>
              <w:left w:val="nil"/>
              <w:bottom w:val="nil"/>
              <w:right w:val="nil"/>
            </w:tcBorders>
            <w:shd w:val="clear" w:color="auto" w:fill="auto"/>
            <w:noWrap/>
            <w:vAlign w:val="bottom"/>
            <w:hideMark/>
          </w:tcPr>
          <w:p w14:paraId="077C3793"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Gender</w:t>
            </w:r>
          </w:p>
        </w:tc>
        <w:tc>
          <w:tcPr>
            <w:tcW w:w="313" w:type="pct"/>
            <w:tcBorders>
              <w:top w:val="nil"/>
              <w:left w:val="nil"/>
              <w:bottom w:val="nil"/>
              <w:right w:val="nil"/>
            </w:tcBorders>
            <w:shd w:val="clear" w:color="auto" w:fill="auto"/>
            <w:noWrap/>
            <w:vAlign w:val="bottom"/>
            <w:hideMark/>
          </w:tcPr>
          <w:p w14:paraId="436CB521" w14:textId="77777777" w:rsidR="00913221" w:rsidRPr="0071227D" w:rsidRDefault="00913221" w:rsidP="007712E8">
            <w:pPr>
              <w:jc w:val="both"/>
              <w:rPr>
                <w:rFonts w:asciiTheme="majorHAnsi" w:hAnsiTheme="majorHAnsi" w:cstheme="majorHAnsi"/>
                <w:b/>
                <w:bCs/>
                <w:color w:val="000000"/>
                <w:sz w:val="13"/>
                <w:szCs w:val="13"/>
              </w:rPr>
            </w:pPr>
          </w:p>
        </w:tc>
        <w:tc>
          <w:tcPr>
            <w:tcW w:w="468" w:type="pct"/>
            <w:tcBorders>
              <w:top w:val="nil"/>
              <w:left w:val="nil"/>
              <w:bottom w:val="nil"/>
              <w:right w:val="nil"/>
            </w:tcBorders>
            <w:shd w:val="clear" w:color="auto" w:fill="auto"/>
            <w:noWrap/>
            <w:vAlign w:val="bottom"/>
            <w:hideMark/>
          </w:tcPr>
          <w:p w14:paraId="3C6D8BB4" w14:textId="77777777" w:rsidR="00913221" w:rsidRPr="0071227D" w:rsidRDefault="00913221" w:rsidP="007712E8">
            <w:pPr>
              <w:jc w:val="both"/>
              <w:rPr>
                <w:rFonts w:asciiTheme="majorHAnsi" w:hAnsiTheme="majorHAnsi" w:cstheme="majorHAnsi"/>
                <w:sz w:val="13"/>
                <w:szCs w:val="13"/>
              </w:rPr>
            </w:pPr>
          </w:p>
        </w:tc>
        <w:tc>
          <w:tcPr>
            <w:tcW w:w="397" w:type="pct"/>
            <w:tcBorders>
              <w:top w:val="nil"/>
              <w:left w:val="nil"/>
              <w:bottom w:val="nil"/>
              <w:right w:val="nil"/>
            </w:tcBorders>
            <w:shd w:val="clear" w:color="auto" w:fill="auto"/>
            <w:noWrap/>
            <w:vAlign w:val="bottom"/>
            <w:hideMark/>
          </w:tcPr>
          <w:p w14:paraId="519554A0" w14:textId="77777777" w:rsidR="00913221" w:rsidRPr="0071227D" w:rsidRDefault="00913221" w:rsidP="007712E8">
            <w:pPr>
              <w:jc w:val="both"/>
              <w:rPr>
                <w:rFonts w:asciiTheme="majorHAnsi" w:hAnsiTheme="majorHAnsi" w:cstheme="majorHAnsi"/>
                <w:sz w:val="13"/>
                <w:szCs w:val="13"/>
              </w:rPr>
            </w:pPr>
          </w:p>
        </w:tc>
        <w:tc>
          <w:tcPr>
            <w:tcW w:w="307" w:type="pct"/>
            <w:tcBorders>
              <w:top w:val="nil"/>
              <w:left w:val="nil"/>
              <w:bottom w:val="nil"/>
              <w:right w:val="nil"/>
            </w:tcBorders>
            <w:shd w:val="clear" w:color="auto" w:fill="auto"/>
            <w:noWrap/>
            <w:vAlign w:val="bottom"/>
            <w:hideMark/>
          </w:tcPr>
          <w:p w14:paraId="68DC6EF7" w14:textId="77777777" w:rsidR="00913221" w:rsidRPr="0071227D" w:rsidRDefault="00913221" w:rsidP="007712E8">
            <w:pPr>
              <w:jc w:val="both"/>
              <w:rPr>
                <w:rFonts w:asciiTheme="majorHAnsi" w:hAnsiTheme="majorHAnsi" w:cstheme="majorHAnsi"/>
                <w:sz w:val="13"/>
                <w:szCs w:val="13"/>
              </w:rPr>
            </w:pPr>
          </w:p>
        </w:tc>
        <w:tc>
          <w:tcPr>
            <w:tcW w:w="357" w:type="pct"/>
            <w:tcBorders>
              <w:top w:val="nil"/>
              <w:left w:val="nil"/>
              <w:bottom w:val="nil"/>
              <w:right w:val="nil"/>
            </w:tcBorders>
            <w:shd w:val="clear" w:color="auto" w:fill="auto"/>
            <w:noWrap/>
            <w:vAlign w:val="bottom"/>
            <w:hideMark/>
          </w:tcPr>
          <w:p w14:paraId="6B99E8B2" w14:textId="77777777" w:rsidR="00913221" w:rsidRPr="0071227D" w:rsidRDefault="00913221" w:rsidP="007712E8">
            <w:pPr>
              <w:jc w:val="both"/>
              <w:rPr>
                <w:rFonts w:asciiTheme="majorHAnsi" w:hAnsiTheme="majorHAnsi" w:cstheme="majorHAnsi"/>
                <w:sz w:val="13"/>
                <w:szCs w:val="13"/>
              </w:rPr>
            </w:pPr>
          </w:p>
        </w:tc>
        <w:tc>
          <w:tcPr>
            <w:tcW w:w="431" w:type="pct"/>
            <w:tcBorders>
              <w:top w:val="nil"/>
              <w:left w:val="nil"/>
              <w:bottom w:val="nil"/>
              <w:right w:val="nil"/>
            </w:tcBorders>
            <w:shd w:val="clear" w:color="auto" w:fill="auto"/>
            <w:noWrap/>
            <w:vAlign w:val="bottom"/>
            <w:hideMark/>
          </w:tcPr>
          <w:p w14:paraId="0A80F53F" w14:textId="77777777" w:rsidR="00913221" w:rsidRPr="0071227D" w:rsidRDefault="00913221" w:rsidP="007712E8">
            <w:pPr>
              <w:jc w:val="both"/>
              <w:rPr>
                <w:rFonts w:asciiTheme="majorHAnsi" w:hAnsiTheme="majorHAnsi" w:cstheme="majorHAnsi"/>
                <w:sz w:val="13"/>
                <w:szCs w:val="13"/>
              </w:rPr>
            </w:pPr>
          </w:p>
        </w:tc>
        <w:tc>
          <w:tcPr>
            <w:tcW w:w="362" w:type="pct"/>
            <w:tcBorders>
              <w:top w:val="nil"/>
              <w:left w:val="nil"/>
              <w:bottom w:val="nil"/>
              <w:right w:val="nil"/>
            </w:tcBorders>
            <w:shd w:val="clear" w:color="auto" w:fill="auto"/>
            <w:noWrap/>
            <w:vAlign w:val="bottom"/>
            <w:hideMark/>
          </w:tcPr>
          <w:p w14:paraId="104D19AD" w14:textId="77777777" w:rsidR="00913221" w:rsidRPr="0071227D" w:rsidRDefault="00913221" w:rsidP="007712E8">
            <w:pPr>
              <w:jc w:val="both"/>
              <w:rPr>
                <w:rFonts w:asciiTheme="majorHAnsi" w:hAnsiTheme="majorHAnsi" w:cstheme="majorHAnsi"/>
                <w:sz w:val="13"/>
                <w:szCs w:val="13"/>
              </w:rPr>
            </w:pPr>
          </w:p>
        </w:tc>
        <w:tc>
          <w:tcPr>
            <w:tcW w:w="362" w:type="pct"/>
            <w:tcBorders>
              <w:top w:val="nil"/>
              <w:left w:val="nil"/>
              <w:bottom w:val="nil"/>
              <w:right w:val="nil"/>
            </w:tcBorders>
            <w:shd w:val="clear" w:color="auto" w:fill="auto"/>
            <w:noWrap/>
            <w:vAlign w:val="bottom"/>
            <w:hideMark/>
          </w:tcPr>
          <w:p w14:paraId="78DEC6A1" w14:textId="77777777" w:rsidR="00913221" w:rsidRPr="0071227D" w:rsidRDefault="00913221" w:rsidP="007712E8">
            <w:pPr>
              <w:jc w:val="both"/>
              <w:rPr>
                <w:rFonts w:asciiTheme="majorHAnsi" w:hAnsiTheme="majorHAnsi" w:cstheme="majorHAnsi"/>
                <w:sz w:val="13"/>
                <w:szCs w:val="13"/>
              </w:rPr>
            </w:pPr>
          </w:p>
        </w:tc>
        <w:tc>
          <w:tcPr>
            <w:tcW w:w="301" w:type="pct"/>
            <w:tcBorders>
              <w:top w:val="nil"/>
              <w:left w:val="nil"/>
              <w:bottom w:val="nil"/>
              <w:right w:val="nil"/>
            </w:tcBorders>
            <w:shd w:val="clear" w:color="auto" w:fill="auto"/>
            <w:noWrap/>
            <w:vAlign w:val="bottom"/>
            <w:hideMark/>
          </w:tcPr>
          <w:p w14:paraId="157704F4" w14:textId="77777777" w:rsidR="00913221" w:rsidRPr="0071227D" w:rsidRDefault="00913221" w:rsidP="007712E8">
            <w:pPr>
              <w:jc w:val="both"/>
              <w:rPr>
                <w:rFonts w:asciiTheme="majorHAnsi" w:hAnsiTheme="majorHAnsi" w:cstheme="majorHAnsi"/>
                <w:sz w:val="13"/>
                <w:szCs w:val="13"/>
              </w:rPr>
            </w:pPr>
          </w:p>
        </w:tc>
        <w:tc>
          <w:tcPr>
            <w:tcW w:w="431" w:type="pct"/>
            <w:tcBorders>
              <w:top w:val="nil"/>
              <w:left w:val="nil"/>
              <w:bottom w:val="nil"/>
              <w:right w:val="nil"/>
            </w:tcBorders>
            <w:shd w:val="clear" w:color="auto" w:fill="auto"/>
            <w:noWrap/>
            <w:vAlign w:val="bottom"/>
            <w:hideMark/>
          </w:tcPr>
          <w:p w14:paraId="1205BEDD" w14:textId="77777777" w:rsidR="00913221" w:rsidRPr="0071227D" w:rsidRDefault="00913221" w:rsidP="007712E8">
            <w:pPr>
              <w:jc w:val="both"/>
              <w:rPr>
                <w:rFonts w:asciiTheme="majorHAnsi" w:hAnsiTheme="majorHAnsi" w:cstheme="majorHAnsi"/>
                <w:sz w:val="13"/>
                <w:szCs w:val="13"/>
              </w:rPr>
            </w:pPr>
          </w:p>
        </w:tc>
        <w:tc>
          <w:tcPr>
            <w:tcW w:w="362" w:type="pct"/>
            <w:tcBorders>
              <w:top w:val="nil"/>
              <w:left w:val="nil"/>
              <w:bottom w:val="nil"/>
              <w:right w:val="nil"/>
            </w:tcBorders>
            <w:shd w:val="clear" w:color="auto" w:fill="auto"/>
            <w:noWrap/>
            <w:vAlign w:val="bottom"/>
            <w:hideMark/>
          </w:tcPr>
          <w:p w14:paraId="0177DCEF" w14:textId="77777777" w:rsidR="00913221" w:rsidRPr="0071227D" w:rsidRDefault="00913221" w:rsidP="007712E8">
            <w:pPr>
              <w:jc w:val="both"/>
              <w:rPr>
                <w:rFonts w:asciiTheme="majorHAnsi" w:hAnsiTheme="majorHAnsi" w:cstheme="majorHAnsi"/>
                <w:sz w:val="13"/>
                <w:szCs w:val="13"/>
              </w:rPr>
            </w:pPr>
          </w:p>
        </w:tc>
        <w:tc>
          <w:tcPr>
            <w:tcW w:w="362" w:type="pct"/>
            <w:tcBorders>
              <w:top w:val="nil"/>
              <w:left w:val="nil"/>
              <w:bottom w:val="nil"/>
              <w:right w:val="nil"/>
            </w:tcBorders>
            <w:shd w:val="clear" w:color="auto" w:fill="auto"/>
            <w:noWrap/>
            <w:vAlign w:val="bottom"/>
            <w:hideMark/>
          </w:tcPr>
          <w:p w14:paraId="6E637C96" w14:textId="77777777" w:rsidR="00913221" w:rsidRPr="0071227D" w:rsidRDefault="00913221" w:rsidP="007712E8">
            <w:pPr>
              <w:jc w:val="both"/>
              <w:rPr>
                <w:rFonts w:asciiTheme="majorHAnsi" w:hAnsiTheme="majorHAnsi" w:cstheme="majorHAnsi"/>
                <w:sz w:val="13"/>
                <w:szCs w:val="13"/>
              </w:rPr>
            </w:pPr>
          </w:p>
        </w:tc>
      </w:tr>
      <w:tr w:rsidR="00913221" w:rsidRPr="0071227D" w14:paraId="0B9A1AE9" w14:textId="77777777" w:rsidTr="00CB6032">
        <w:trPr>
          <w:trHeight w:val="20"/>
        </w:trPr>
        <w:tc>
          <w:tcPr>
            <w:tcW w:w="547" w:type="pct"/>
            <w:tcBorders>
              <w:top w:val="nil"/>
              <w:left w:val="nil"/>
              <w:bottom w:val="nil"/>
              <w:right w:val="nil"/>
            </w:tcBorders>
            <w:shd w:val="clear" w:color="auto" w:fill="auto"/>
            <w:noWrap/>
            <w:vAlign w:val="bottom"/>
            <w:hideMark/>
          </w:tcPr>
          <w:p w14:paraId="5B5F73F0"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Female</w:t>
            </w:r>
          </w:p>
        </w:tc>
        <w:tc>
          <w:tcPr>
            <w:tcW w:w="313" w:type="pct"/>
            <w:tcBorders>
              <w:top w:val="nil"/>
              <w:left w:val="nil"/>
              <w:bottom w:val="nil"/>
              <w:right w:val="nil"/>
            </w:tcBorders>
            <w:shd w:val="clear" w:color="auto" w:fill="auto"/>
            <w:noWrap/>
            <w:vAlign w:val="bottom"/>
            <w:hideMark/>
          </w:tcPr>
          <w:p w14:paraId="77EFA283"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0.04</w:t>
            </w:r>
          </w:p>
        </w:tc>
        <w:tc>
          <w:tcPr>
            <w:tcW w:w="468" w:type="pct"/>
            <w:tcBorders>
              <w:top w:val="nil"/>
              <w:left w:val="nil"/>
              <w:bottom w:val="nil"/>
              <w:right w:val="nil"/>
            </w:tcBorders>
            <w:shd w:val="clear" w:color="auto" w:fill="auto"/>
            <w:noWrap/>
            <w:vAlign w:val="bottom"/>
            <w:hideMark/>
          </w:tcPr>
          <w:p w14:paraId="3F3A841C"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97" w:type="pct"/>
            <w:tcBorders>
              <w:top w:val="nil"/>
              <w:left w:val="nil"/>
              <w:bottom w:val="nil"/>
              <w:right w:val="nil"/>
            </w:tcBorders>
            <w:shd w:val="clear" w:color="auto" w:fill="auto"/>
            <w:noWrap/>
            <w:vAlign w:val="bottom"/>
            <w:hideMark/>
          </w:tcPr>
          <w:p w14:paraId="42EAFE10"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07" w:type="pct"/>
            <w:tcBorders>
              <w:top w:val="nil"/>
              <w:left w:val="nil"/>
              <w:bottom w:val="nil"/>
              <w:right w:val="nil"/>
            </w:tcBorders>
            <w:shd w:val="clear" w:color="auto" w:fill="auto"/>
            <w:noWrap/>
            <w:vAlign w:val="bottom"/>
            <w:hideMark/>
          </w:tcPr>
          <w:p w14:paraId="4C218820"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c>
          <w:tcPr>
            <w:tcW w:w="357" w:type="pct"/>
            <w:tcBorders>
              <w:top w:val="nil"/>
              <w:left w:val="nil"/>
              <w:bottom w:val="nil"/>
              <w:right w:val="nil"/>
            </w:tcBorders>
            <w:shd w:val="clear" w:color="auto" w:fill="auto"/>
            <w:noWrap/>
            <w:vAlign w:val="bottom"/>
            <w:hideMark/>
          </w:tcPr>
          <w:p w14:paraId="3D700513"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0.09</w:t>
            </w:r>
          </w:p>
        </w:tc>
        <w:tc>
          <w:tcPr>
            <w:tcW w:w="431" w:type="pct"/>
            <w:tcBorders>
              <w:top w:val="nil"/>
              <w:left w:val="nil"/>
              <w:bottom w:val="nil"/>
              <w:right w:val="nil"/>
            </w:tcBorders>
            <w:shd w:val="clear" w:color="auto" w:fill="auto"/>
            <w:noWrap/>
            <w:vAlign w:val="bottom"/>
            <w:hideMark/>
          </w:tcPr>
          <w:p w14:paraId="0D7F6E64"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62" w:type="pct"/>
            <w:tcBorders>
              <w:top w:val="nil"/>
              <w:left w:val="nil"/>
              <w:bottom w:val="nil"/>
              <w:right w:val="nil"/>
            </w:tcBorders>
            <w:shd w:val="clear" w:color="auto" w:fill="auto"/>
            <w:noWrap/>
            <w:vAlign w:val="bottom"/>
            <w:hideMark/>
          </w:tcPr>
          <w:p w14:paraId="6CBAA68D"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0.02</w:t>
            </w:r>
          </w:p>
        </w:tc>
        <w:tc>
          <w:tcPr>
            <w:tcW w:w="362" w:type="pct"/>
            <w:tcBorders>
              <w:top w:val="nil"/>
              <w:left w:val="nil"/>
              <w:bottom w:val="nil"/>
              <w:right w:val="nil"/>
            </w:tcBorders>
            <w:shd w:val="clear" w:color="auto" w:fill="auto"/>
            <w:noWrap/>
            <w:vAlign w:val="bottom"/>
            <w:hideMark/>
          </w:tcPr>
          <w:p w14:paraId="4F946037"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0.16</w:t>
            </w:r>
          </w:p>
        </w:tc>
        <w:tc>
          <w:tcPr>
            <w:tcW w:w="301" w:type="pct"/>
            <w:tcBorders>
              <w:top w:val="nil"/>
              <w:left w:val="nil"/>
              <w:bottom w:val="nil"/>
              <w:right w:val="nil"/>
            </w:tcBorders>
            <w:shd w:val="clear" w:color="auto" w:fill="auto"/>
            <w:noWrap/>
            <w:vAlign w:val="bottom"/>
            <w:hideMark/>
          </w:tcPr>
          <w:p w14:paraId="0A3BF487"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0.31</w:t>
            </w:r>
          </w:p>
        </w:tc>
        <w:tc>
          <w:tcPr>
            <w:tcW w:w="431" w:type="pct"/>
            <w:tcBorders>
              <w:top w:val="nil"/>
              <w:left w:val="nil"/>
              <w:bottom w:val="nil"/>
              <w:right w:val="nil"/>
            </w:tcBorders>
            <w:shd w:val="clear" w:color="auto" w:fill="auto"/>
            <w:noWrap/>
            <w:vAlign w:val="bottom"/>
            <w:hideMark/>
          </w:tcPr>
          <w:p w14:paraId="39208AA7"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62" w:type="pct"/>
            <w:tcBorders>
              <w:top w:val="nil"/>
              <w:left w:val="nil"/>
              <w:bottom w:val="nil"/>
              <w:right w:val="nil"/>
            </w:tcBorders>
            <w:shd w:val="clear" w:color="auto" w:fill="auto"/>
            <w:noWrap/>
            <w:vAlign w:val="bottom"/>
            <w:hideMark/>
          </w:tcPr>
          <w:p w14:paraId="3073F792"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0.23</w:t>
            </w:r>
          </w:p>
        </w:tc>
        <w:tc>
          <w:tcPr>
            <w:tcW w:w="362" w:type="pct"/>
            <w:tcBorders>
              <w:top w:val="nil"/>
              <w:left w:val="nil"/>
              <w:bottom w:val="nil"/>
              <w:right w:val="nil"/>
            </w:tcBorders>
            <w:shd w:val="clear" w:color="auto" w:fill="auto"/>
            <w:noWrap/>
            <w:vAlign w:val="bottom"/>
            <w:hideMark/>
          </w:tcPr>
          <w:p w14:paraId="6BED59C7"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0.38</w:t>
            </w:r>
          </w:p>
        </w:tc>
      </w:tr>
      <w:tr w:rsidR="00913221" w:rsidRPr="0071227D" w14:paraId="031B0BC2" w14:textId="77777777" w:rsidTr="00CB6032">
        <w:trPr>
          <w:trHeight w:val="20"/>
        </w:trPr>
        <w:tc>
          <w:tcPr>
            <w:tcW w:w="547" w:type="pct"/>
            <w:tcBorders>
              <w:top w:val="nil"/>
              <w:left w:val="nil"/>
              <w:bottom w:val="single" w:sz="4" w:space="0" w:color="auto"/>
              <w:right w:val="nil"/>
            </w:tcBorders>
            <w:shd w:val="clear" w:color="auto" w:fill="auto"/>
            <w:noWrap/>
            <w:vAlign w:val="bottom"/>
            <w:hideMark/>
          </w:tcPr>
          <w:p w14:paraId="32071A9D"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Male</w:t>
            </w:r>
          </w:p>
        </w:tc>
        <w:tc>
          <w:tcPr>
            <w:tcW w:w="313" w:type="pct"/>
            <w:tcBorders>
              <w:top w:val="nil"/>
              <w:left w:val="nil"/>
              <w:bottom w:val="single" w:sz="4" w:space="0" w:color="auto"/>
              <w:right w:val="nil"/>
            </w:tcBorders>
            <w:shd w:val="clear" w:color="auto" w:fill="auto"/>
            <w:noWrap/>
            <w:vAlign w:val="bottom"/>
            <w:hideMark/>
          </w:tcPr>
          <w:p w14:paraId="5594B4D4"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-0.03</w:t>
            </w:r>
          </w:p>
        </w:tc>
        <w:tc>
          <w:tcPr>
            <w:tcW w:w="468" w:type="pct"/>
            <w:tcBorders>
              <w:top w:val="nil"/>
              <w:left w:val="nil"/>
              <w:bottom w:val="single" w:sz="4" w:space="0" w:color="auto"/>
              <w:right w:val="nil"/>
            </w:tcBorders>
            <w:shd w:val="clear" w:color="auto" w:fill="auto"/>
            <w:noWrap/>
            <w:vAlign w:val="bottom"/>
            <w:hideMark/>
          </w:tcPr>
          <w:p w14:paraId="44EA00E8"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97" w:type="pct"/>
            <w:tcBorders>
              <w:top w:val="nil"/>
              <w:left w:val="nil"/>
              <w:bottom w:val="single" w:sz="4" w:space="0" w:color="auto"/>
              <w:right w:val="nil"/>
            </w:tcBorders>
            <w:shd w:val="clear" w:color="auto" w:fill="auto"/>
            <w:noWrap/>
            <w:vAlign w:val="bottom"/>
            <w:hideMark/>
          </w:tcPr>
          <w:p w14:paraId="6031A097"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c>
          <w:tcPr>
            <w:tcW w:w="307" w:type="pct"/>
            <w:tcBorders>
              <w:top w:val="nil"/>
              <w:left w:val="nil"/>
              <w:bottom w:val="single" w:sz="4" w:space="0" w:color="auto"/>
              <w:right w:val="nil"/>
            </w:tcBorders>
            <w:shd w:val="clear" w:color="auto" w:fill="auto"/>
            <w:noWrap/>
            <w:vAlign w:val="bottom"/>
            <w:hideMark/>
          </w:tcPr>
          <w:p w14:paraId="6AEAB8AA"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57" w:type="pct"/>
            <w:tcBorders>
              <w:top w:val="nil"/>
              <w:left w:val="nil"/>
              <w:bottom w:val="single" w:sz="4" w:space="0" w:color="auto"/>
              <w:right w:val="nil"/>
            </w:tcBorders>
            <w:shd w:val="clear" w:color="auto" w:fill="auto"/>
            <w:noWrap/>
            <w:vAlign w:val="bottom"/>
            <w:hideMark/>
          </w:tcPr>
          <w:p w14:paraId="49BB3C9B"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0.01</w:t>
            </w:r>
          </w:p>
        </w:tc>
        <w:tc>
          <w:tcPr>
            <w:tcW w:w="431" w:type="pct"/>
            <w:tcBorders>
              <w:top w:val="nil"/>
              <w:left w:val="nil"/>
              <w:bottom w:val="single" w:sz="4" w:space="0" w:color="auto"/>
              <w:right w:val="nil"/>
            </w:tcBorders>
            <w:shd w:val="clear" w:color="auto" w:fill="auto"/>
            <w:noWrap/>
            <w:vAlign w:val="bottom"/>
            <w:hideMark/>
          </w:tcPr>
          <w:p w14:paraId="2F10E0E6"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62" w:type="pct"/>
            <w:tcBorders>
              <w:top w:val="nil"/>
              <w:left w:val="nil"/>
              <w:bottom w:val="single" w:sz="4" w:space="0" w:color="auto"/>
              <w:right w:val="nil"/>
            </w:tcBorders>
            <w:shd w:val="clear" w:color="auto" w:fill="auto"/>
            <w:noWrap/>
            <w:vAlign w:val="bottom"/>
            <w:hideMark/>
          </w:tcPr>
          <w:p w14:paraId="3590A22F"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62" w:type="pct"/>
            <w:tcBorders>
              <w:top w:val="nil"/>
              <w:left w:val="nil"/>
              <w:bottom w:val="single" w:sz="4" w:space="0" w:color="auto"/>
              <w:right w:val="nil"/>
            </w:tcBorders>
            <w:shd w:val="clear" w:color="auto" w:fill="auto"/>
            <w:noWrap/>
            <w:vAlign w:val="bottom"/>
            <w:hideMark/>
          </w:tcPr>
          <w:p w14:paraId="08AABB9F"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c>
          <w:tcPr>
            <w:tcW w:w="301" w:type="pct"/>
            <w:tcBorders>
              <w:top w:val="nil"/>
              <w:left w:val="nil"/>
              <w:bottom w:val="single" w:sz="4" w:space="0" w:color="auto"/>
              <w:right w:val="nil"/>
            </w:tcBorders>
            <w:shd w:val="clear" w:color="auto" w:fill="auto"/>
            <w:noWrap/>
            <w:vAlign w:val="bottom"/>
            <w:hideMark/>
          </w:tcPr>
          <w:p w14:paraId="18EC6E5F"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0.17</w:t>
            </w:r>
          </w:p>
        </w:tc>
        <w:tc>
          <w:tcPr>
            <w:tcW w:w="431" w:type="pct"/>
            <w:tcBorders>
              <w:top w:val="nil"/>
              <w:left w:val="nil"/>
              <w:bottom w:val="single" w:sz="4" w:space="0" w:color="auto"/>
              <w:right w:val="nil"/>
            </w:tcBorders>
            <w:shd w:val="clear" w:color="auto" w:fill="auto"/>
            <w:noWrap/>
            <w:vAlign w:val="bottom"/>
            <w:hideMark/>
          </w:tcPr>
          <w:p w14:paraId="41530169"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62" w:type="pct"/>
            <w:tcBorders>
              <w:top w:val="nil"/>
              <w:left w:val="nil"/>
              <w:bottom w:val="single" w:sz="4" w:space="0" w:color="auto"/>
              <w:right w:val="nil"/>
            </w:tcBorders>
            <w:shd w:val="clear" w:color="auto" w:fill="auto"/>
            <w:noWrap/>
            <w:vAlign w:val="bottom"/>
            <w:hideMark/>
          </w:tcPr>
          <w:p w14:paraId="2869FD40"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c>
          <w:tcPr>
            <w:tcW w:w="362" w:type="pct"/>
            <w:tcBorders>
              <w:top w:val="nil"/>
              <w:left w:val="nil"/>
              <w:bottom w:val="single" w:sz="4" w:space="0" w:color="auto"/>
              <w:right w:val="nil"/>
            </w:tcBorders>
            <w:shd w:val="clear" w:color="auto" w:fill="auto"/>
            <w:noWrap/>
            <w:vAlign w:val="bottom"/>
            <w:hideMark/>
          </w:tcPr>
          <w:p w14:paraId="05254D81"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0.26</w:t>
            </w:r>
          </w:p>
        </w:tc>
      </w:tr>
      <w:tr w:rsidR="00913221" w:rsidRPr="0071227D" w14:paraId="2A7B546C" w14:textId="77777777" w:rsidTr="00CB6032">
        <w:trPr>
          <w:trHeight w:val="20"/>
        </w:trPr>
        <w:tc>
          <w:tcPr>
            <w:tcW w:w="547" w:type="pct"/>
            <w:tcBorders>
              <w:top w:val="nil"/>
              <w:left w:val="nil"/>
              <w:bottom w:val="nil"/>
              <w:right w:val="nil"/>
            </w:tcBorders>
            <w:shd w:val="clear" w:color="auto" w:fill="auto"/>
            <w:noWrap/>
            <w:vAlign w:val="bottom"/>
            <w:hideMark/>
          </w:tcPr>
          <w:p w14:paraId="3F9EC64D"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Education</w:t>
            </w:r>
          </w:p>
        </w:tc>
        <w:tc>
          <w:tcPr>
            <w:tcW w:w="313" w:type="pct"/>
            <w:tcBorders>
              <w:top w:val="nil"/>
              <w:left w:val="nil"/>
              <w:bottom w:val="nil"/>
              <w:right w:val="nil"/>
            </w:tcBorders>
            <w:shd w:val="clear" w:color="auto" w:fill="auto"/>
            <w:noWrap/>
            <w:vAlign w:val="bottom"/>
            <w:hideMark/>
          </w:tcPr>
          <w:p w14:paraId="492A53FD" w14:textId="77777777" w:rsidR="00913221" w:rsidRPr="0071227D" w:rsidRDefault="00913221" w:rsidP="007712E8">
            <w:pPr>
              <w:jc w:val="both"/>
              <w:rPr>
                <w:rFonts w:asciiTheme="majorHAnsi" w:hAnsiTheme="majorHAnsi" w:cstheme="majorHAnsi"/>
                <w:b/>
                <w:bCs/>
                <w:color w:val="000000"/>
                <w:sz w:val="13"/>
                <w:szCs w:val="13"/>
              </w:rPr>
            </w:pPr>
          </w:p>
        </w:tc>
        <w:tc>
          <w:tcPr>
            <w:tcW w:w="468" w:type="pct"/>
            <w:tcBorders>
              <w:top w:val="nil"/>
              <w:left w:val="nil"/>
              <w:bottom w:val="nil"/>
              <w:right w:val="nil"/>
            </w:tcBorders>
            <w:shd w:val="clear" w:color="auto" w:fill="auto"/>
            <w:noWrap/>
            <w:vAlign w:val="bottom"/>
            <w:hideMark/>
          </w:tcPr>
          <w:p w14:paraId="77E4DD7C" w14:textId="77777777" w:rsidR="00913221" w:rsidRPr="0071227D" w:rsidRDefault="00913221" w:rsidP="007712E8">
            <w:pPr>
              <w:jc w:val="both"/>
              <w:rPr>
                <w:rFonts w:asciiTheme="majorHAnsi" w:hAnsiTheme="majorHAnsi" w:cstheme="majorHAnsi"/>
                <w:sz w:val="13"/>
                <w:szCs w:val="13"/>
              </w:rPr>
            </w:pPr>
          </w:p>
        </w:tc>
        <w:tc>
          <w:tcPr>
            <w:tcW w:w="397" w:type="pct"/>
            <w:tcBorders>
              <w:top w:val="nil"/>
              <w:left w:val="nil"/>
              <w:bottom w:val="nil"/>
              <w:right w:val="nil"/>
            </w:tcBorders>
            <w:shd w:val="clear" w:color="auto" w:fill="auto"/>
            <w:noWrap/>
            <w:vAlign w:val="bottom"/>
            <w:hideMark/>
          </w:tcPr>
          <w:p w14:paraId="2211D051" w14:textId="77777777" w:rsidR="00913221" w:rsidRPr="0071227D" w:rsidRDefault="00913221" w:rsidP="007712E8">
            <w:pPr>
              <w:jc w:val="both"/>
              <w:rPr>
                <w:rFonts w:asciiTheme="majorHAnsi" w:hAnsiTheme="majorHAnsi" w:cstheme="majorHAnsi"/>
                <w:sz w:val="13"/>
                <w:szCs w:val="13"/>
              </w:rPr>
            </w:pPr>
          </w:p>
        </w:tc>
        <w:tc>
          <w:tcPr>
            <w:tcW w:w="307" w:type="pct"/>
            <w:tcBorders>
              <w:top w:val="nil"/>
              <w:left w:val="nil"/>
              <w:bottom w:val="nil"/>
              <w:right w:val="nil"/>
            </w:tcBorders>
            <w:shd w:val="clear" w:color="auto" w:fill="auto"/>
            <w:noWrap/>
            <w:vAlign w:val="bottom"/>
            <w:hideMark/>
          </w:tcPr>
          <w:p w14:paraId="2071670E" w14:textId="77777777" w:rsidR="00913221" w:rsidRPr="0071227D" w:rsidRDefault="00913221" w:rsidP="007712E8">
            <w:pPr>
              <w:jc w:val="both"/>
              <w:rPr>
                <w:rFonts w:asciiTheme="majorHAnsi" w:hAnsiTheme="majorHAnsi" w:cstheme="majorHAnsi"/>
                <w:sz w:val="13"/>
                <w:szCs w:val="13"/>
              </w:rPr>
            </w:pPr>
          </w:p>
        </w:tc>
        <w:tc>
          <w:tcPr>
            <w:tcW w:w="357" w:type="pct"/>
            <w:tcBorders>
              <w:top w:val="nil"/>
              <w:left w:val="nil"/>
              <w:bottom w:val="nil"/>
              <w:right w:val="nil"/>
            </w:tcBorders>
            <w:shd w:val="clear" w:color="auto" w:fill="auto"/>
            <w:noWrap/>
            <w:vAlign w:val="bottom"/>
            <w:hideMark/>
          </w:tcPr>
          <w:p w14:paraId="398B3D55" w14:textId="77777777" w:rsidR="00913221" w:rsidRPr="0071227D" w:rsidRDefault="00913221" w:rsidP="007712E8">
            <w:pPr>
              <w:jc w:val="both"/>
              <w:rPr>
                <w:rFonts w:asciiTheme="majorHAnsi" w:hAnsiTheme="majorHAnsi" w:cstheme="majorHAnsi"/>
                <w:sz w:val="13"/>
                <w:szCs w:val="13"/>
              </w:rPr>
            </w:pPr>
          </w:p>
        </w:tc>
        <w:tc>
          <w:tcPr>
            <w:tcW w:w="431" w:type="pct"/>
            <w:tcBorders>
              <w:top w:val="nil"/>
              <w:left w:val="nil"/>
              <w:bottom w:val="nil"/>
              <w:right w:val="nil"/>
            </w:tcBorders>
            <w:shd w:val="clear" w:color="auto" w:fill="auto"/>
            <w:noWrap/>
            <w:vAlign w:val="bottom"/>
            <w:hideMark/>
          </w:tcPr>
          <w:p w14:paraId="2DBCB707" w14:textId="77777777" w:rsidR="00913221" w:rsidRPr="0071227D" w:rsidRDefault="00913221" w:rsidP="007712E8">
            <w:pPr>
              <w:jc w:val="both"/>
              <w:rPr>
                <w:rFonts w:asciiTheme="majorHAnsi" w:hAnsiTheme="majorHAnsi" w:cstheme="majorHAnsi"/>
                <w:sz w:val="13"/>
                <w:szCs w:val="13"/>
              </w:rPr>
            </w:pPr>
          </w:p>
        </w:tc>
        <w:tc>
          <w:tcPr>
            <w:tcW w:w="362" w:type="pct"/>
            <w:tcBorders>
              <w:top w:val="nil"/>
              <w:left w:val="nil"/>
              <w:bottom w:val="nil"/>
              <w:right w:val="nil"/>
            </w:tcBorders>
            <w:shd w:val="clear" w:color="auto" w:fill="auto"/>
            <w:noWrap/>
            <w:vAlign w:val="bottom"/>
            <w:hideMark/>
          </w:tcPr>
          <w:p w14:paraId="3BC65685" w14:textId="77777777" w:rsidR="00913221" w:rsidRPr="0071227D" w:rsidRDefault="00913221" w:rsidP="007712E8">
            <w:pPr>
              <w:jc w:val="both"/>
              <w:rPr>
                <w:rFonts w:asciiTheme="majorHAnsi" w:hAnsiTheme="majorHAnsi" w:cstheme="majorHAnsi"/>
                <w:sz w:val="13"/>
                <w:szCs w:val="13"/>
              </w:rPr>
            </w:pPr>
          </w:p>
        </w:tc>
        <w:tc>
          <w:tcPr>
            <w:tcW w:w="362" w:type="pct"/>
            <w:tcBorders>
              <w:top w:val="nil"/>
              <w:left w:val="nil"/>
              <w:bottom w:val="nil"/>
              <w:right w:val="nil"/>
            </w:tcBorders>
            <w:shd w:val="clear" w:color="auto" w:fill="auto"/>
            <w:noWrap/>
            <w:vAlign w:val="bottom"/>
            <w:hideMark/>
          </w:tcPr>
          <w:p w14:paraId="42F1F107" w14:textId="77777777" w:rsidR="00913221" w:rsidRPr="0071227D" w:rsidRDefault="00913221" w:rsidP="007712E8">
            <w:pPr>
              <w:jc w:val="both"/>
              <w:rPr>
                <w:rFonts w:asciiTheme="majorHAnsi" w:hAnsiTheme="majorHAnsi" w:cstheme="majorHAnsi"/>
                <w:sz w:val="13"/>
                <w:szCs w:val="13"/>
              </w:rPr>
            </w:pPr>
          </w:p>
        </w:tc>
        <w:tc>
          <w:tcPr>
            <w:tcW w:w="301" w:type="pct"/>
            <w:tcBorders>
              <w:top w:val="nil"/>
              <w:left w:val="nil"/>
              <w:bottom w:val="nil"/>
              <w:right w:val="nil"/>
            </w:tcBorders>
            <w:shd w:val="clear" w:color="auto" w:fill="auto"/>
            <w:noWrap/>
            <w:vAlign w:val="bottom"/>
            <w:hideMark/>
          </w:tcPr>
          <w:p w14:paraId="56B862AC" w14:textId="77777777" w:rsidR="00913221" w:rsidRPr="0071227D" w:rsidRDefault="00913221" w:rsidP="007712E8">
            <w:pPr>
              <w:jc w:val="both"/>
              <w:rPr>
                <w:rFonts w:asciiTheme="majorHAnsi" w:hAnsiTheme="majorHAnsi" w:cstheme="majorHAnsi"/>
                <w:sz w:val="13"/>
                <w:szCs w:val="13"/>
              </w:rPr>
            </w:pPr>
          </w:p>
        </w:tc>
        <w:tc>
          <w:tcPr>
            <w:tcW w:w="431" w:type="pct"/>
            <w:tcBorders>
              <w:top w:val="nil"/>
              <w:left w:val="nil"/>
              <w:bottom w:val="nil"/>
              <w:right w:val="nil"/>
            </w:tcBorders>
            <w:shd w:val="clear" w:color="auto" w:fill="auto"/>
            <w:noWrap/>
            <w:vAlign w:val="bottom"/>
            <w:hideMark/>
          </w:tcPr>
          <w:p w14:paraId="7AAE451C" w14:textId="77777777" w:rsidR="00913221" w:rsidRPr="0071227D" w:rsidRDefault="00913221" w:rsidP="007712E8">
            <w:pPr>
              <w:jc w:val="both"/>
              <w:rPr>
                <w:rFonts w:asciiTheme="majorHAnsi" w:hAnsiTheme="majorHAnsi" w:cstheme="majorHAnsi"/>
                <w:sz w:val="13"/>
                <w:szCs w:val="13"/>
              </w:rPr>
            </w:pPr>
          </w:p>
        </w:tc>
        <w:tc>
          <w:tcPr>
            <w:tcW w:w="362" w:type="pct"/>
            <w:tcBorders>
              <w:top w:val="nil"/>
              <w:left w:val="nil"/>
              <w:bottom w:val="nil"/>
              <w:right w:val="nil"/>
            </w:tcBorders>
            <w:shd w:val="clear" w:color="auto" w:fill="auto"/>
            <w:noWrap/>
            <w:vAlign w:val="bottom"/>
            <w:hideMark/>
          </w:tcPr>
          <w:p w14:paraId="0A9E4134" w14:textId="77777777" w:rsidR="00913221" w:rsidRPr="0071227D" w:rsidRDefault="00913221" w:rsidP="007712E8">
            <w:pPr>
              <w:jc w:val="both"/>
              <w:rPr>
                <w:rFonts w:asciiTheme="majorHAnsi" w:hAnsiTheme="majorHAnsi" w:cstheme="majorHAnsi"/>
                <w:sz w:val="13"/>
                <w:szCs w:val="13"/>
              </w:rPr>
            </w:pPr>
          </w:p>
        </w:tc>
        <w:tc>
          <w:tcPr>
            <w:tcW w:w="362" w:type="pct"/>
            <w:tcBorders>
              <w:top w:val="nil"/>
              <w:left w:val="nil"/>
              <w:bottom w:val="nil"/>
              <w:right w:val="nil"/>
            </w:tcBorders>
            <w:shd w:val="clear" w:color="auto" w:fill="auto"/>
            <w:noWrap/>
            <w:vAlign w:val="bottom"/>
            <w:hideMark/>
          </w:tcPr>
          <w:p w14:paraId="74382F4B" w14:textId="77777777" w:rsidR="00913221" w:rsidRPr="0071227D" w:rsidRDefault="00913221" w:rsidP="007712E8">
            <w:pPr>
              <w:jc w:val="both"/>
              <w:rPr>
                <w:rFonts w:asciiTheme="majorHAnsi" w:hAnsiTheme="majorHAnsi" w:cstheme="majorHAnsi"/>
                <w:sz w:val="13"/>
                <w:szCs w:val="13"/>
              </w:rPr>
            </w:pPr>
          </w:p>
        </w:tc>
      </w:tr>
      <w:tr w:rsidR="00913221" w:rsidRPr="0071227D" w14:paraId="4F0E879D" w14:textId="77777777" w:rsidTr="00CB6032">
        <w:trPr>
          <w:trHeight w:val="20"/>
        </w:trPr>
        <w:tc>
          <w:tcPr>
            <w:tcW w:w="547" w:type="pct"/>
            <w:tcBorders>
              <w:top w:val="nil"/>
              <w:left w:val="nil"/>
              <w:bottom w:val="nil"/>
              <w:right w:val="nil"/>
            </w:tcBorders>
            <w:shd w:val="clear" w:color="auto" w:fill="auto"/>
            <w:noWrap/>
            <w:vAlign w:val="bottom"/>
            <w:hideMark/>
          </w:tcPr>
          <w:p w14:paraId="58627698"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1. Primary</w:t>
            </w:r>
          </w:p>
        </w:tc>
        <w:tc>
          <w:tcPr>
            <w:tcW w:w="313" w:type="pct"/>
            <w:tcBorders>
              <w:top w:val="nil"/>
              <w:left w:val="nil"/>
              <w:bottom w:val="nil"/>
              <w:right w:val="nil"/>
            </w:tcBorders>
            <w:shd w:val="clear" w:color="auto" w:fill="auto"/>
            <w:noWrap/>
            <w:vAlign w:val="bottom"/>
            <w:hideMark/>
          </w:tcPr>
          <w:p w14:paraId="546C8A5F"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-0.04</w:t>
            </w:r>
          </w:p>
        </w:tc>
        <w:tc>
          <w:tcPr>
            <w:tcW w:w="468" w:type="pct"/>
            <w:tcBorders>
              <w:top w:val="nil"/>
              <w:left w:val="nil"/>
              <w:bottom w:val="nil"/>
              <w:right w:val="nil"/>
            </w:tcBorders>
            <w:shd w:val="clear" w:color="auto" w:fill="auto"/>
            <w:noWrap/>
            <w:vAlign w:val="bottom"/>
            <w:hideMark/>
          </w:tcPr>
          <w:p w14:paraId="63054097"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c>
          <w:tcPr>
            <w:tcW w:w="397" w:type="pct"/>
            <w:tcBorders>
              <w:top w:val="nil"/>
              <w:left w:val="nil"/>
              <w:bottom w:val="nil"/>
              <w:right w:val="nil"/>
            </w:tcBorders>
            <w:shd w:val="clear" w:color="auto" w:fill="auto"/>
            <w:noWrap/>
            <w:vAlign w:val="bottom"/>
            <w:hideMark/>
          </w:tcPr>
          <w:p w14:paraId="5B8BD824"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-0.27</w:t>
            </w:r>
          </w:p>
        </w:tc>
        <w:tc>
          <w:tcPr>
            <w:tcW w:w="307" w:type="pct"/>
            <w:tcBorders>
              <w:top w:val="nil"/>
              <w:left w:val="nil"/>
              <w:bottom w:val="nil"/>
              <w:right w:val="nil"/>
            </w:tcBorders>
            <w:shd w:val="clear" w:color="auto" w:fill="auto"/>
            <w:noWrap/>
            <w:vAlign w:val="bottom"/>
            <w:hideMark/>
          </w:tcPr>
          <w:p w14:paraId="1EEFBD83"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0.19</w:t>
            </w:r>
          </w:p>
        </w:tc>
        <w:tc>
          <w:tcPr>
            <w:tcW w:w="357" w:type="pct"/>
            <w:tcBorders>
              <w:top w:val="nil"/>
              <w:left w:val="nil"/>
              <w:bottom w:val="nil"/>
              <w:right w:val="nil"/>
            </w:tcBorders>
            <w:shd w:val="clear" w:color="auto" w:fill="auto"/>
            <w:noWrap/>
            <w:vAlign w:val="bottom"/>
            <w:hideMark/>
          </w:tcPr>
          <w:p w14:paraId="6E461BA9"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0.08</w:t>
            </w:r>
          </w:p>
        </w:tc>
        <w:tc>
          <w:tcPr>
            <w:tcW w:w="431" w:type="pct"/>
            <w:tcBorders>
              <w:top w:val="nil"/>
              <w:left w:val="nil"/>
              <w:bottom w:val="nil"/>
              <w:right w:val="nil"/>
            </w:tcBorders>
            <w:shd w:val="clear" w:color="auto" w:fill="auto"/>
            <w:noWrap/>
            <w:vAlign w:val="bottom"/>
            <w:hideMark/>
          </w:tcPr>
          <w:p w14:paraId="12A010C4"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0.11</w:t>
            </w:r>
          </w:p>
        </w:tc>
        <w:tc>
          <w:tcPr>
            <w:tcW w:w="362" w:type="pct"/>
            <w:tcBorders>
              <w:top w:val="nil"/>
              <w:left w:val="nil"/>
              <w:bottom w:val="nil"/>
              <w:right w:val="nil"/>
            </w:tcBorders>
            <w:shd w:val="clear" w:color="auto" w:fill="auto"/>
            <w:noWrap/>
            <w:vAlign w:val="bottom"/>
            <w:hideMark/>
          </w:tcPr>
          <w:p w14:paraId="21AFF81C"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-0.13</w:t>
            </w:r>
          </w:p>
        </w:tc>
        <w:tc>
          <w:tcPr>
            <w:tcW w:w="362" w:type="pct"/>
            <w:tcBorders>
              <w:top w:val="nil"/>
              <w:left w:val="nil"/>
              <w:bottom w:val="nil"/>
              <w:right w:val="nil"/>
            </w:tcBorders>
            <w:shd w:val="clear" w:color="auto" w:fill="auto"/>
            <w:noWrap/>
            <w:vAlign w:val="bottom"/>
            <w:hideMark/>
          </w:tcPr>
          <w:p w14:paraId="76CE19E4"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0.29</w:t>
            </w:r>
          </w:p>
        </w:tc>
        <w:tc>
          <w:tcPr>
            <w:tcW w:w="301" w:type="pct"/>
            <w:tcBorders>
              <w:top w:val="nil"/>
              <w:left w:val="nil"/>
              <w:bottom w:val="nil"/>
              <w:right w:val="nil"/>
            </w:tcBorders>
            <w:shd w:val="clear" w:color="auto" w:fill="auto"/>
            <w:noWrap/>
            <w:vAlign w:val="bottom"/>
            <w:hideMark/>
          </w:tcPr>
          <w:p w14:paraId="5BC44A38"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0.37</w:t>
            </w:r>
          </w:p>
        </w:tc>
        <w:tc>
          <w:tcPr>
            <w:tcW w:w="431" w:type="pct"/>
            <w:tcBorders>
              <w:top w:val="nil"/>
              <w:left w:val="nil"/>
              <w:bottom w:val="nil"/>
              <w:right w:val="nil"/>
            </w:tcBorders>
            <w:shd w:val="clear" w:color="auto" w:fill="auto"/>
            <w:noWrap/>
            <w:vAlign w:val="bottom"/>
            <w:hideMark/>
          </w:tcPr>
          <w:p w14:paraId="14603311"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0.11</w:t>
            </w:r>
          </w:p>
        </w:tc>
        <w:tc>
          <w:tcPr>
            <w:tcW w:w="362" w:type="pct"/>
            <w:tcBorders>
              <w:top w:val="nil"/>
              <w:left w:val="nil"/>
              <w:bottom w:val="nil"/>
              <w:right w:val="nil"/>
            </w:tcBorders>
            <w:shd w:val="clear" w:color="auto" w:fill="auto"/>
            <w:noWrap/>
            <w:vAlign w:val="bottom"/>
            <w:hideMark/>
          </w:tcPr>
          <w:p w14:paraId="4993DC28"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0.16</w:t>
            </w:r>
          </w:p>
        </w:tc>
        <w:tc>
          <w:tcPr>
            <w:tcW w:w="362" w:type="pct"/>
            <w:tcBorders>
              <w:top w:val="nil"/>
              <w:left w:val="nil"/>
              <w:bottom w:val="nil"/>
              <w:right w:val="nil"/>
            </w:tcBorders>
            <w:shd w:val="clear" w:color="auto" w:fill="auto"/>
            <w:noWrap/>
            <w:vAlign w:val="bottom"/>
            <w:hideMark/>
          </w:tcPr>
          <w:p w14:paraId="4871C139"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0.58</w:t>
            </w:r>
          </w:p>
        </w:tc>
      </w:tr>
      <w:tr w:rsidR="00913221" w:rsidRPr="0071227D" w14:paraId="28B4E7D6" w14:textId="77777777" w:rsidTr="00CB6032">
        <w:trPr>
          <w:trHeight w:val="20"/>
        </w:trPr>
        <w:tc>
          <w:tcPr>
            <w:tcW w:w="547" w:type="pct"/>
            <w:tcBorders>
              <w:top w:val="nil"/>
              <w:left w:val="nil"/>
              <w:bottom w:val="nil"/>
              <w:right w:val="nil"/>
            </w:tcBorders>
            <w:shd w:val="clear" w:color="auto" w:fill="auto"/>
            <w:noWrap/>
            <w:vAlign w:val="bottom"/>
            <w:hideMark/>
          </w:tcPr>
          <w:p w14:paraId="7B757F0D"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2. Secondary</w:t>
            </w:r>
          </w:p>
        </w:tc>
        <w:tc>
          <w:tcPr>
            <w:tcW w:w="313" w:type="pct"/>
            <w:tcBorders>
              <w:top w:val="nil"/>
              <w:left w:val="nil"/>
              <w:bottom w:val="nil"/>
              <w:right w:val="nil"/>
            </w:tcBorders>
            <w:shd w:val="clear" w:color="auto" w:fill="auto"/>
            <w:noWrap/>
            <w:vAlign w:val="bottom"/>
            <w:hideMark/>
          </w:tcPr>
          <w:p w14:paraId="659820F0"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0.17</w:t>
            </w:r>
          </w:p>
        </w:tc>
        <w:tc>
          <w:tcPr>
            <w:tcW w:w="468" w:type="pct"/>
            <w:tcBorders>
              <w:top w:val="nil"/>
              <w:left w:val="nil"/>
              <w:bottom w:val="nil"/>
              <w:right w:val="nil"/>
            </w:tcBorders>
            <w:shd w:val="clear" w:color="auto" w:fill="auto"/>
            <w:noWrap/>
            <w:vAlign w:val="bottom"/>
            <w:hideMark/>
          </w:tcPr>
          <w:p w14:paraId="183483C3"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97" w:type="pct"/>
            <w:tcBorders>
              <w:top w:val="nil"/>
              <w:left w:val="nil"/>
              <w:bottom w:val="nil"/>
              <w:right w:val="nil"/>
            </w:tcBorders>
            <w:shd w:val="clear" w:color="auto" w:fill="auto"/>
            <w:noWrap/>
            <w:vAlign w:val="bottom"/>
            <w:hideMark/>
          </w:tcPr>
          <w:p w14:paraId="31AF8AE2"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07" w:type="pct"/>
            <w:tcBorders>
              <w:top w:val="nil"/>
              <w:left w:val="nil"/>
              <w:bottom w:val="nil"/>
              <w:right w:val="nil"/>
            </w:tcBorders>
            <w:shd w:val="clear" w:color="auto" w:fill="auto"/>
            <w:noWrap/>
            <w:vAlign w:val="bottom"/>
            <w:hideMark/>
          </w:tcPr>
          <w:p w14:paraId="366FDF09"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0.26</w:t>
            </w:r>
          </w:p>
        </w:tc>
        <w:tc>
          <w:tcPr>
            <w:tcW w:w="357" w:type="pct"/>
            <w:tcBorders>
              <w:top w:val="nil"/>
              <w:left w:val="nil"/>
              <w:bottom w:val="nil"/>
              <w:right w:val="nil"/>
            </w:tcBorders>
            <w:shd w:val="clear" w:color="auto" w:fill="auto"/>
            <w:noWrap/>
            <w:vAlign w:val="bottom"/>
            <w:hideMark/>
          </w:tcPr>
          <w:p w14:paraId="7CCC3B6D"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0.20</w:t>
            </w:r>
          </w:p>
        </w:tc>
        <w:tc>
          <w:tcPr>
            <w:tcW w:w="431" w:type="pct"/>
            <w:tcBorders>
              <w:top w:val="nil"/>
              <w:left w:val="nil"/>
              <w:bottom w:val="nil"/>
              <w:right w:val="nil"/>
            </w:tcBorders>
            <w:shd w:val="clear" w:color="auto" w:fill="auto"/>
            <w:noWrap/>
            <w:vAlign w:val="bottom"/>
            <w:hideMark/>
          </w:tcPr>
          <w:p w14:paraId="4210B8A9"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62" w:type="pct"/>
            <w:tcBorders>
              <w:top w:val="nil"/>
              <w:left w:val="nil"/>
              <w:bottom w:val="nil"/>
              <w:right w:val="nil"/>
            </w:tcBorders>
            <w:shd w:val="clear" w:color="auto" w:fill="auto"/>
            <w:noWrap/>
            <w:vAlign w:val="bottom"/>
            <w:hideMark/>
          </w:tcPr>
          <w:p w14:paraId="1689132C"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c>
          <w:tcPr>
            <w:tcW w:w="362" w:type="pct"/>
            <w:tcBorders>
              <w:top w:val="nil"/>
              <w:left w:val="nil"/>
              <w:bottom w:val="nil"/>
              <w:right w:val="nil"/>
            </w:tcBorders>
            <w:shd w:val="clear" w:color="auto" w:fill="auto"/>
            <w:noWrap/>
            <w:vAlign w:val="bottom"/>
            <w:hideMark/>
          </w:tcPr>
          <w:p w14:paraId="23B1486B"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0.28</w:t>
            </w:r>
          </w:p>
        </w:tc>
        <w:tc>
          <w:tcPr>
            <w:tcW w:w="301" w:type="pct"/>
            <w:tcBorders>
              <w:top w:val="nil"/>
              <w:left w:val="nil"/>
              <w:bottom w:val="nil"/>
              <w:right w:val="nil"/>
            </w:tcBorders>
            <w:shd w:val="clear" w:color="auto" w:fill="auto"/>
            <w:noWrap/>
            <w:vAlign w:val="bottom"/>
            <w:hideMark/>
          </w:tcPr>
          <w:p w14:paraId="6333E4A5"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0.39</w:t>
            </w:r>
          </w:p>
        </w:tc>
        <w:tc>
          <w:tcPr>
            <w:tcW w:w="431" w:type="pct"/>
            <w:tcBorders>
              <w:top w:val="nil"/>
              <w:left w:val="nil"/>
              <w:bottom w:val="nil"/>
              <w:right w:val="nil"/>
            </w:tcBorders>
            <w:shd w:val="clear" w:color="auto" w:fill="auto"/>
            <w:noWrap/>
            <w:vAlign w:val="bottom"/>
            <w:hideMark/>
          </w:tcPr>
          <w:p w14:paraId="58D77B7C"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62" w:type="pct"/>
            <w:tcBorders>
              <w:top w:val="nil"/>
              <w:left w:val="nil"/>
              <w:bottom w:val="nil"/>
              <w:right w:val="nil"/>
            </w:tcBorders>
            <w:shd w:val="clear" w:color="auto" w:fill="auto"/>
            <w:noWrap/>
            <w:vAlign w:val="bottom"/>
            <w:hideMark/>
          </w:tcPr>
          <w:p w14:paraId="5DA93350"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0.31</w:t>
            </w:r>
          </w:p>
        </w:tc>
        <w:tc>
          <w:tcPr>
            <w:tcW w:w="362" w:type="pct"/>
            <w:tcBorders>
              <w:top w:val="nil"/>
              <w:left w:val="nil"/>
              <w:bottom w:val="nil"/>
              <w:right w:val="nil"/>
            </w:tcBorders>
            <w:shd w:val="clear" w:color="auto" w:fill="auto"/>
            <w:noWrap/>
            <w:vAlign w:val="bottom"/>
            <w:hideMark/>
          </w:tcPr>
          <w:p w14:paraId="3F227A26"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0.47</w:t>
            </w:r>
          </w:p>
        </w:tc>
      </w:tr>
      <w:tr w:rsidR="00913221" w:rsidRPr="0071227D" w14:paraId="01137570" w14:textId="77777777" w:rsidTr="00CB6032">
        <w:trPr>
          <w:trHeight w:val="20"/>
        </w:trPr>
        <w:tc>
          <w:tcPr>
            <w:tcW w:w="547" w:type="pct"/>
            <w:tcBorders>
              <w:top w:val="nil"/>
              <w:left w:val="nil"/>
              <w:bottom w:val="single" w:sz="4" w:space="0" w:color="auto"/>
              <w:right w:val="nil"/>
            </w:tcBorders>
            <w:shd w:val="clear" w:color="auto" w:fill="auto"/>
            <w:noWrap/>
            <w:vAlign w:val="bottom"/>
            <w:hideMark/>
          </w:tcPr>
          <w:p w14:paraId="3F2EC306"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3. Tertiary</w:t>
            </w:r>
          </w:p>
        </w:tc>
        <w:tc>
          <w:tcPr>
            <w:tcW w:w="313" w:type="pct"/>
            <w:tcBorders>
              <w:top w:val="nil"/>
              <w:left w:val="nil"/>
              <w:bottom w:val="single" w:sz="4" w:space="0" w:color="auto"/>
              <w:right w:val="nil"/>
            </w:tcBorders>
            <w:shd w:val="clear" w:color="auto" w:fill="auto"/>
            <w:noWrap/>
            <w:vAlign w:val="bottom"/>
            <w:hideMark/>
          </w:tcPr>
          <w:p w14:paraId="7FFCA58D"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-0.15</w:t>
            </w:r>
          </w:p>
        </w:tc>
        <w:tc>
          <w:tcPr>
            <w:tcW w:w="468" w:type="pct"/>
            <w:tcBorders>
              <w:top w:val="nil"/>
              <w:left w:val="nil"/>
              <w:bottom w:val="single" w:sz="4" w:space="0" w:color="auto"/>
              <w:right w:val="nil"/>
            </w:tcBorders>
            <w:shd w:val="clear" w:color="auto" w:fill="auto"/>
            <w:noWrap/>
            <w:vAlign w:val="bottom"/>
            <w:hideMark/>
          </w:tcPr>
          <w:p w14:paraId="1A681367"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97" w:type="pct"/>
            <w:tcBorders>
              <w:top w:val="nil"/>
              <w:left w:val="nil"/>
              <w:bottom w:val="single" w:sz="4" w:space="0" w:color="auto"/>
              <w:right w:val="nil"/>
            </w:tcBorders>
            <w:shd w:val="clear" w:color="auto" w:fill="auto"/>
            <w:noWrap/>
            <w:vAlign w:val="bottom"/>
            <w:hideMark/>
          </w:tcPr>
          <w:p w14:paraId="25BD0F97"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-0.24</w:t>
            </w:r>
          </w:p>
        </w:tc>
        <w:tc>
          <w:tcPr>
            <w:tcW w:w="307" w:type="pct"/>
            <w:tcBorders>
              <w:top w:val="nil"/>
              <w:left w:val="nil"/>
              <w:bottom w:val="single" w:sz="4" w:space="0" w:color="auto"/>
              <w:right w:val="nil"/>
            </w:tcBorders>
            <w:shd w:val="clear" w:color="auto" w:fill="auto"/>
            <w:noWrap/>
            <w:vAlign w:val="bottom"/>
            <w:hideMark/>
          </w:tcPr>
          <w:p w14:paraId="610BDE08"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57" w:type="pct"/>
            <w:tcBorders>
              <w:top w:val="nil"/>
              <w:left w:val="nil"/>
              <w:bottom w:val="single" w:sz="4" w:space="0" w:color="auto"/>
              <w:right w:val="nil"/>
            </w:tcBorders>
            <w:shd w:val="clear" w:color="auto" w:fill="auto"/>
            <w:noWrap/>
            <w:vAlign w:val="bottom"/>
            <w:hideMark/>
          </w:tcPr>
          <w:p w14:paraId="1F51D25E"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-0.11</w:t>
            </w:r>
          </w:p>
        </w:tc>
        <w:tc>
          <w:tcPr>
            <w:tcW w:w="431" w:type="pct"/>
            <w:tcBorders>
              <w:top w:val="nil"/>
              <w:left w:val="nil"/>
              <w:bottom w:val="single" w:sz="4" w:space="0" w:color="auto"/>
              <w:right w:val="nil"/>
            </w:tcBorders>
            <w:shd w:val="clear" w:color="auto" w:fill="auto"/>
            <w:noWrap/>
            <w:vAlign w:val="bottom"/>
            <w:hideMark/>
          </w:tcPr>
          <w:p w14:paraId="2100247C"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62" w:type="pct"/>
            <w:tcBorders>
              <w:top w:val="nil"/>
              <w:left w:val="nil"/>
              <w:bottom w:val="single" w:sz="4" w:space="0" w:color="auto"/>
              <w:right w:val="nil"/>
            </w:tcBorders>
            <w:shd w:val="clear" w:color="auto" w:fill="auto"/>
            <w:noWrap/>
            <w:vAlign w:val="bottom"/>
            <w:hideMark/>
          </w:tcPr>
          <w:p w14:paraId="1D8475B3"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-0.19</w:t>
            </w:r>
          </w:p>
        </w:tc>
        <w:tc>
          <w:tcPr>
            <w:tcW w:w="362" w:type="pct"/>
            <w:tcBorders>
              <w:top w:val="nil"/>
              <w:left w:val="nil"/>
              <w:bottom w:val="single" w:sz="4" w:space="0" w:color="auto"/>
              <w:right w:val="nil"/>
            </w:tcBorders>
            <w:shd w:val="clear" w:color="auto" w:fill="auto"/>
            <w:noWrap/>
            <w:vAlign w:val="bottom"/>
            <w:hideMark/>
          </w:tcPr>
          <w:p w14:paraId="7DA426E5"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-0.02</w:t>
            </w:r>
          </w:p>
        </w:tc>
        <w:tc>
          <w:tcPr>
            <w:tcW w:w="301" w:type="pct"/>
            <w:tcBorders>
              <w:top w:val="nil"/>
              <w:left w:val="nil"/>
              <w:bottom w:val="single" w:sz="4" w:space="0" w:color="auto"/>
              <w:right w:val="nil"/>
            </w:tcBorders>
            <w:shd w:val="clear" w:color="auto" w:fill="auto"/>
            <w:noWrap/>
            <w:vAlign w:val="bottom"/>
            <w:hideMark/>
          </w:tcPr>
          <w:p w14:paraId="1D751B5A" w14:textId="77777777" w:rsidR="00913221" w:rsidRPr="0071227D" w:rsidRDefault="00913221" w:rsidP="007712E8">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0.08</w:t>
            </w:r>
          </w:p>
        </w:tc>
        <w:tc>
          <w:tcPr>
            <w:tcW w:w="431" w:type="pct"/>
            <w:tcBorders>
              <w:top w:val="nil"/>
              <w:left w:val="nil"/>
              <w:bottom w:val="single" w:sz="4" w:space="0" w:color="auto"/>
              <w:right w:val="nil"/>
            </w:tcBorders>
            <w:shd w:val="clear" w:color="auto" w:fill="auto"/>
            <w:noWrap/>
            <w:vAlign w:val="bottom"/>
            <w:hideMark/>
          </w:tcPr>
          <w:p w14:paraId="30A6FE6C"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62" w:type="pct"/>
            <w:tcBorders>
              <w:top w:val="nil"/>
              <w:left w:val="nil"/>
              <w:bottom w:val="single" w:sz="4" w:space="0" w:color="auto"/>
              <w:right w:val="nil"/>
            </w:tcBorders>
            <w:shd w:val="clear" w:color="auto" w:fill="auto"/>
            <w:noWrap/>
            <w:vAlign w:val="bottom"/>
            <w:hideMark/>
          </w:tcPr>
          <w:p w14:paraId="117B4DF4"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0.00</w:t>
            </w:r>
          </w:p>
        </w:tc>
        <w:tc>
          <w:tcPr>
            <w:tcW w:w="362" w:type="pct"/>
            <w:tcBorders>
              <w:top w:val="nil"/>
              <w:left w:val="nil"/>
              <w:bottom w:val="single" w:sz="4" w:space="0" w:color="auto"/>
              <w:right w:val="nil"/>
            </w:tcBorders>
            <w:shd w:val="clear" w:color="auto" w:fill="auto"/>
            <w:noWrap/>
            <w:vAlign w:val="bottom"/>
            <w:hideMark/>
          </w:tcPr>
          <w:p w14:paraId="426A3F84" w14:textId="77777777" w:rsidR="00913221" w:rsidRPr="0071227D" w:rsidRDefault="00913221" w:rsidP="007712E8">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0.16</w:t>
            </w:r>
          </w:p>
        </w:tc>
      </w:tr>
    </w:tbl>
    <w:p w14:paraId="6C397F89" w14:textId="77777777" w:rsidR="00913221" w:rsidRPr="0071227D" w:rsidRDefault="00913221" w:rsidP="00852799">
      <w:pPr>
        <w:spacing w:after="240" w:line="360" w:lineRule="auto"/>
        <w:jc w:val="both"/>
        <w:rPr>
          <w:rFonts w:asciiTheme="majorHAnsi" w:hAnsiTheme="majorHAnsi" w:cstheme="majorHAnsi"/>
        </w:rPr>
      </w:pPr>
    </w:p>
    <w:p w14:paraId="194FB24D" w14:textId="0141C681" w:rsidR="00913221" w:rsidRPr="0071227D" w:rsidRDefault="00FC4A44"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In Great Britain, always according to the </w:t>
      </w:r>
      <w:r w:rsidR="00022FC2" w:rsidRPr="0071227D">
        <w:rPr>
          <w:rFonts w:asciiTheme="majorHAnsi" w:hAnsiTheme="majorHAnsi" w:cstheme="majorHAnsi"/>
        </w:rPr>
        <w:t>reported vote choice in the last General Election of July 4</w:t>
      </w:r>
      <w:r w:rsidR="00022FC2" w:rsidRPr="0071227D">
        <w:rPr>
          <w:rFonts w:asciiTheme="majorHAnsi" w:hAnsiTheme="majorHAnsi" w:cstheme="majorHAnsi"/>
          <w:vertAlign w:val="superscript"/>
        </w:rPr>
        <w:t>th</w:t>
      </w:r>
      <w:r w:rsidR="00022FC2" w:rsidRPr="0071227D">
        <w:rPr>
          <w:rFonts w:asciiTheme="majorHAnsi" w:hAnsiTheme="majorHAnsi" w:cstheme="majorHAnsi"/>
        </w:rPr>
        <w:t xml:space="preserve"> 2024, </w:t>
      </w:r>
      <w:r w:rsidR="00D82491" w:rsidRPr="0071227D">
        <w:rPr>
          <w:rFonts w:asciiTheme="majorHAnsi" w:hAnsiTheme="majorHAnsi" w:cstheme="majorHAnsi"/>
        </w:rPr>
        <w:t>the Reform UK party stands out as the party whose voters score high on PIA attitudes. Significantly higher than voters of all other parties but the Conservatives</w:t>
      </w:r>
      <w:r w:rsidR="00445BE7" w:rsidRPr="0071227D">
        <w:rPr>
          <w:rFonts w:asciiTheme="majorHAnsi" w:hAnsiTheme="majorHAnsi" w:cstheme="majorHAnsi"/>
        </w:rPr>
        <w:t xml:space="preserve"> who also score high on authoritarianism. Regarding age differences, the only significant one is between the youngest and the oldest group in that the latter hold more illiberal attitudes. </w:t>
      </w:r>
      <w:r w:rsidR="00FA5F5C" w:rsidRPr="0071227D">
        <w:rPr>
          <w:rFonts w:asciiTheme="majorHAnsi" w:hAnsiTheme="majorHAnsi" w:cstheme="majorHAnsi"/>
        </w:rPr>
        <w:t xml:space="preserve">Gender is non-significant and tertiary education always means lower levels of PIA attitudes compared to both primary and secondary education levels. </w:t>
      </w:r>
    </w:p>
    <w:p w14:paraId="6FD3AF7E" w14:textId="67D5AF36" w:rsidR="00FC4A44" w:rsidRPr="0071227D" w:rsidRDefault="00FC4A44" w:rsidP="00852799">
      <w:pPr>
        <w:spacing w:after="240" w:line="360" w:lineRule="auto"/>
        <w:jc w:val="both"/>
        <w:rPr>
          <w:rFonts w:asciiTheme="majorHAnsi" w:hAnsiTheme="majorHAnsi" w:cstheme="majorHAnsi"/>
        </w:rPr>
      </w:pPr>
      <w:r w:rsidRPr="0071227D">
        <w:rPr>
          <w:rFonts w:asciiTheme="majorHAnsi" w:hAnsiTheme="majorHAnsi" w:cstheme="majorHAnsi"/>
          <w:b/>
          <w:bCs/>
        </w:rPr>
        <w:t xml:space="preserve">Table 12. </w:t>
      </w:r>
      <w:r w:rsidRPr="0071227D">
        <w:rPr>
          <w:rFonts w:asciiTheme="majorHAnsi" w:hAnsiTheme="majorHAnsi" w:cstheme="majorHAnsi"/>
        </w:rPr>
        <w:t>Mean values of PIA by vote choice, age, gender and education (</w:t>
      </w:r>
      <w:r w:rsidRPr="0071227D">
        <w:rPr>
          <w:rFonts w:asciiTheme="majorHAnsi" w:hAnsiTheme="majorHAnsi" w:cstheme="majorHAnsi"/>
          <w:b/>
          <w:bCs/>
        </w:rPr>
        <w:t>Great Britain</w:t>
      </w:r>
      <w:r w:rsidRPr="0071227D">
        <w:rPr>
          <w:rFonts w:asciiTheme="majorHAnsi" w:hAnsiTheme="majorHAnsi" w:cstheme="majorHAnsi"/>
        </w:rPr>
        <w:t>)</w:t>
      </w:r>
    </w:p>
    <w:tbl>
      <w:tblPr>
        <w:tblW w:w="5000" w:type="pct"/>
        <w:tblLook w:val="04A0" w:firstRow="1" w:lastRow="0" w:firstColumn="1" w:lastColumn="0" w:noHBand="0" w:noVBand="1"/>
      </w:tblPr>
      <w:tblGrid>
        <w:gridCol w:w="1101"/>
        <w:gridCol w:w="553"/>
        <w:gridCol w:w="787"/>
        <w:gridCol w:w="660"/>
        <w:gridCol w:w="662"/>
        <w:gridCol w:w="550"/>
        <w:gridCol w:w="787"/>
        <w:gridCol w:w="660"/>
        <w:gridCol w:w="662"/>
        <w:gridCol w:w="550"/>
        <w:gridCol w:w="787"/>
        <w:gridCol w:w="660"/>
        <w:gridCol w:w="653"/>
      </w:tblGrid>
      <w:tr w:rsidR="00FC4A44" w:rsidRPr="0071227D" w14:paraId="6F5A9AF5" w14:textId="77777777" w:rsidTr="00367EF9">
        <w:trPr>
          <w:trHeight w:val="20"/>
        </w:trPr>
        <w:tc>
          <w:tcPr>
            <w:tcW w:w="606" w:type="pct"/>
            <w:tcBorders>
              <w:top w:val="nil"/>
              <w:left w:val="nil"/>
              <w:bottom w:val="nil"/>
              <w:right w:val="nil"/>
            </w:tcBorders>
            <w:shd w:val="clear" w:color="auto" w:fill="auto"/>
            <w:noWrap/>
            <w:vAlign w:val="bottom"/>
            <w:hideMark/>
          </w:tcPr>
          <w:p w14:paraId="46A9F1F7" w14:textId="77777777" w:rsidR="00FC4A44" w:rsidRPr="0071227D" w:rsidRDefault="00FC4A44" w:rsidP="00367EF9">
            <w:pPr>
              <w:jc w:val="both"/>
              <w:rPr>
                <w:rFonts w:asciiTheme="majorHAnsi" w:hAnsiTheme="majorHAnsi" w:cstheme="majorHAnsi"/>
                <w:sz w:val="13"/>
                <w:szCs w:val="13"/>
              </w:rPr>
            </w:pPr>
          </w:p>
        </w:tc>
        <w:tc>
          <w:tcPr>
            <w:tcW w:w="1466" w:type="pct"/>
            <w:gridSpan w:val="4"/>
            <w:tcBorders>
              <w:top w:val="nil"/>
              <w:left w:val="nil"/>
              <w:bottom w:val="single" w:sz="4" w:space="0" w:color="auto"/>
              <w:right w:val="nil"/>
            </w:tcBorders>
            <w:shd w:val="clear" w:color="auto" w:fill="auto"/>
            <w:noWrap/>
            <w:vAlign w:val="bottom"/>
            <w:hideMark/>
          </w:tcPr>
          <w:p w14:paraId="00B4701E"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Populism</w:t>
            </w:r>
          </w:p>
        </w:tc>
        <w:tc>
          <w:tcPr>
            <w:tcW w:w="1465" w:type="pct"/>
            <w:gridSpan w:val="4"/>
            <w:tcBorders>
              <w:top w:val="nil"/>
              <w:left w:val="nil"/>
              <w:bottom w:val="single" w:sz="4" w:space="0" w:color="auto"/>
              <w:right w:val="nil"/>
            </w:tcBorders>
            <w:shd w:val="clear" w:color="auto" w:fill="auto"/>
            <w:noWrap/>
            <w:vAlign w:val="bottom"/>
            <w:hideMark/>
          </w:tcPr>
          <w:p w14:paraId="253DEB25"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Illiberalism</w:t>
            </w:r>
          </w:p>
        </w:tc>
        <w:tc>
          <w:tcPr>
            <w:tcW w:w="1463" w:type="pct"/>
            <w:gridSpan w:val="4"/>
            <w:tcBorders>
              <w:top w:val="nil"/>
              <w:left w:val="nil"/>
              <w:bottom w:val="single" w:sz="4" w:space="0" w:color="auto"/>
              <w:right w:val="nil"/>
            </w:tcBorders>
            <w:shd w:val="clear" w:color="auto" w:fill="auto"/>
            <w:noWrap/>
            <w:vAlign w:val="bottom"/>
            <w:hideMark/>
          </w:tcPr>
          <w:p w14:paraId="53729F6B"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Authoritarianism</w:t>
            </w:r>
          </w:p>
        </w:tc>
      </w:tr>
      <w:tr w:rsidR="00FC4A44" w:rsidRPr="0071227D" w14:paraId="5120CBFF" w14:textId="77777777" w:rsidTr="00367EF9">
        <w:trPr>
          <w:trHeight w:val="20"/>
        </w:trPr>
        <w:tc>
          <w:tcPr>
            <w:tcW w:w="606" w:type="pct"/>
            <w:tcBorders>
              <w:top w:val="single" w:sz="4" w:space="0" w:color="auto"/>
              <w:left w:val="nil"/>
              <w:bottom w:val="single" w:sz="4" w:space="0" w:color="auto"/>
              <w:right w:val="nil"/>
            </w:tcBorders>
            <w:shd w:val="clear" w:color="auto" w:fill="auto"/>
            <w:noWrap/>
            <w:vAlign w:val="bottom"/>
            <w:hideMark/>
          </w:tcPr>
          <w:p w14:paraId="01F78B64"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w:t>
            </w:r>
          </w:p>
        </w:tc>
        <w:tc>
          <w:tcPr>
            <w:tcW w:w="304" w:type="pct"/>
            <w:tcBorders>
              <w:top w:val="nil"/>
              <w:left w:val="nil"/>
              <w:bottom w:val="single" w:sz="4" w:space="0" w:color="auto"/>
              <w:right w:val="nil"/>
            </w:tcBorders>
            <w:shd w:val="clear" w:color="auto" w:fill="auto"/>
            <w:noWrap/>
            <w:vAlign w:val="bottom"/>
            <w:hideMark/>
          </w:tcPr>
          <w:p w14:paraId="10AB1B7A"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Mean</w:t>
            </w:r>
          </w:p>
        </w:tc>
        <w:tc>
          <w:tcPr>
            <w:tcW w:w="434" w:type="pct"/>
            <w:tcBorders>
              <w:top w:val="nil"/>
              <w:left w:val="nil"/>
              <w:bottom w:val="single" w:sz="4" w:space="0" w:color="auto"/>
              <w:right w:val="nil"/>
            </w:tcBorders>
            <w:shd w:val="clear" w:color="auto" w:fill="auto"/>
            <w:noWrap/>
            <w:vAlign w:val="bottom"/>
            <w:hideMark/>
          </w:tcPr>
          <w:p w14:paraId="0F49C7E1"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xml:space="preserve">   Std. err.</w:t>
            </w:r>
          </w:p>
        </w:tc>
        <w:tc>
          <w:tcPr>
            <w:tcW w:w="729" w:type="pct"/>
            <w:gridSpan w:val="2"/>
            <w:tcBorders>
              <w:top w:val="single" w:sz="4" w:space="0" w:color="auto"/>
              <w:left w:val="nil"/>
              <w:bottom w:val="single" w:sz="4" w:space="0" w:color="auto"/>
              <w:right w:val="nil"/>
            </w:tcBorders>
            <w:shd w:val="clear" w:color="auto" w:fill="auto"/>
            <w:noWrap/>
            <w:vAlign w:val="bottom"/>
            <w:hideMark/>
          </w:tcPr>
          <w:p w14:paraId="1C85C1D5"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[95% conf. interval]</w:t>
            </w:r>
          </w:p>
        </w:tc>
        <w:tc>
          <w:tcPr>
            <w:tcW w:w="303" w:type="pct"/>
            <w:tcBorders>
              <w:top w:val="nil"/>
              <w:left w:val="nil"/>
              <w:bottom w:val="single" w:sz="4" w:space="0" w:color="auto"/>
              <w:right w:val="nil"/>
            </w:tcBorders>
            <w:shd w:val="clear" w:color="auto" w:fill="auto"/>
            <w:noWrap/>
            <w:vAlign w:val="bottom"/>
            <w:hideMark/>
          </w:tcPr>
          <w:p w14:paraId="5269B99B"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Mean</w:t>
            </w:r>
          </w:p>
        </w:tc>
        <w:tc>
          <w:tcPr>
            <w:tcW w:w="434" w:type="pct"/>
            <w:tcBorders>
              <w:top w:val="nil"/>
              <w:left w:val="nil"/>
              <w:bottom w:val="single" w:sz="4" w:space="0" w:color="auto"/>
              <w:right w:val="nil"/>
            </w:tcBorders>
            <w:shd w:val="clear" w:color="auto" w:fill="auto"/>
            <w:noWrap/>
            <w:vAlign w:val="bottom"/>
            <w:hideMark/>
          </w:tcPr>
          <w:p w14:paraId="3D02561C"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xml:space="preserve">   Std. err.</w:t>
            </w:r>
          </w:p>
        </w:tc>
        <w:tc>
          <w:tcPr>
            <w:tcW w:w="729" w:type="pct"/>
            <w:gridSpan w:val="2"/>
            <w:tcBorders>
              <w:top w:val="single" w:sz="4" w:space="0" w:color="auto"/>
              <w:left w:val="nil"/>
              <w:bottom w:val="single" w:sz="4" w:space="0" w:color="auto"/>
              <w:right w:val="nil"/>
            </w:tcBorders>
            <w:shd w:val="clear" w:color="auto" w:fill="auto"/>
            <w:noWrap/>
            <w:vAlign w:val="bottom"/>
            <w:hideMark/>
          </w:tcPr>
          <w:p w14:paraId="1DAE521B"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[95% conf. interval]</w:t>
            </w:r>
          </w:p>
        </w:tc>
        <w:tc>
          <w:tcPr>
            <w:tcW w:w="303" w:type="pct"/>
            <w:tcBorders>
              <w:top w:val="nil"/>
              <w:left w:val="nil"/>
              <w:bottom w:val="single" w:sz="4" w:space="0" w:color="auto"/>
              <w:right w:val="nil"/>
            </w:tcBorders>
            <w:shd w:val="clear" w:color="auto" w:fill="auto"/>
            <w:noWrap/>
            <w:vAlign w:val="bottom"/>
            <w:hideMark/>
          </w:tcPr>
          <w:p w14:paraId="439098CB"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Mean</w:t>
            </w:r>
          </w:p>
        </w:tc>
        <w:tc>
          <w:tcPr>
            <w:tcW w:w="434" w:type="pct"/>
            <w:tcBorders>
              <w:top w:val="nil"/>
              <w:left w:val="nil"/>
              <w:bottom w:val="single" w:sz="4" w:space="0" w:color="auto"/>
              <w:right w:val="nil"/>
            </w:tcBorders>
            <w:shd w:val="clear" w:color="auto" w:fill="auto"/>
            <w:noWrap/>
            <w:vAlign w:val="bottom"/>
            <w:hideMark/>
          </w:tcPr>
          <w:p w14:paraId="1D428C6C"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 xml:space="preserve">   Std. err.</w:t>
            </w:r>
          </w:p>
        </w:tc>
        <w:tc>
          <w:tcPr>
            <w:tcW w:w="726" w:type="pct"/>
            <w:gridSpan w:val="2"/>
            <w:tcBorders>
              <w:top w:val="single" w:sz="4" w:space="0" w:color="auto"/>
              <w:left w:val="nil"/>
              <w:bottom w:val="single" w:sz="4" w:space="0" w:color="auto"/>
              <w:right w:val="nil"/>
            </w:tcBorders>
            <w:shd w:val="clear" w:color="auto" w:fill="auto"/>
            <w:noWrap/>
            <w:vAlign w:val="bottom"/>
            <w:hideMark/>
          </w:tcPr>
          <w:p w14:paraId="1D11DB8F"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[95% conf. interval]</w:t>
            </w:r>
          </w:p>
        </w:tc>
      </w:tr>
      <w:tr w:rsidR="00FC4A44" w:rsidRPr="0071227D" w14:paraId="5961EEBD" w14:textId="77777777" w:rsidTr="00367EF9">
        <w:trPr>
          <w:trHeight w:val="20"/>
        </w:trPr>
        <w:tc>
          <w:tcPr>
            <w:tcW w:w="606" w:type="pct"/>
            <w:tcBorders>
              <w:top w:val="nil"/>
              <w:left w:val="nil"/>
              <w:bottom w:val="nil"/>
              <w:right w:val="nil"/>
            </w:tcBorders>
            <w:shd w:val="clear" w:color="auto" w:fill="auto"/>
            <w:noWrap/>
            <w:vAlign w:val="bottom"/>
            <w:hideMark/>
          </w:tcPr>
          <w:p w14:paraId="723EE7AD"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Vote choice</w:t>
            </w:r>
          </w:p>
        </w:tc>
        <w:tc>
          <w:tcPr>
            <w:tcW w:w="304" w:type="pct"/>
            <w:tcBorders>
              <w:top w:val="nil"/>
              <w:left w:val="nil"/>
              <w:bottom w:val="nil"/>
              <w:right w:val="nil"/>
            </w:tcBorders>
            <w:shd w:val="clear" w:color="auto" w:fill="auto"/>
            <w:noWrap/>
            <w:vAlign w:val="bottom"/>
            <w:hideMark/>
          </w:tcPr>
          <w:p w14:paraId="724AC338" w14:textId="77777777" w:rsidR="00FC4A44" w:rsidRPr="0071227D" w:rsidRDefault="00FC4A44" w:rsidP="00367EF9">
            <w:pPr>
              <w:jc w:val="both"/>
              <w:rPr>
                <w:rFonts w:asciiTheme="majorHAnsi" w:hAnsiTheme="majorHAnsi" w:cstheme="majorHAnsi"/>
                <w:b/>
                <w:bCs/>
                <w:color w:val="000000"/>
                <w:sz w:val="13"/>
                <w:szCs w:val="13"/>
              </w:rPr>
            </w:pPr>
          </w:p>
        </w:tc>
        <w:tc>
          <w:tcPr>
            <w:tcW w:w="434" w:type="pct"/>
            <w:tcBorders>
              <w:top w:val="nil"/>
              <w:left w:val="nil"/>
              <w:bottom w:val="nil"/>
              <w:right w:val="nil"/>
            </w:tcBorders>
            <w:shd w:val="clear" w:color="auto" w:fill="auto"/>
            <w:noWrap/>
            <w:vAlign w:val="bottom"/>
            <w:hideMark/>
          </w:tcPr>
          <w:p w14:paraId="3930206C" w14:textId="77777777" w:rsidR="00FC4A44" w:rsidRPr="0071227D" w:rsidRDefault="00FC4A44" w:rsidP="00367EF9">
            <w:pPr>
              <w:jc w:val="both"/>
              <w:rPr>
                <w:rFonts w:asciiTheme="majorHAnsi" w:hAnsiTheme="majorHAnsi" w:cstheme="majorHAnsi"/>
                <w:sz w:val="13"/>
                <w:szCs w:val="13"/>
              </w:rPr>
            </w:pPr>
          </w:p>
        </w:tc>
        <w:tc>
          <w:tcPr>
            <w:tcW w:w="364" w:type="pct"/>
            <w:tcBorders>
              <w:top w:val="nil"/>
              <w:left w:val="nil"/>
              <w:bottom w:val="nil"/>
              <w:right w:val="nil"/>
            </w:tcBorders>
            <w:shd w:val="clear" w:color="auto" w:fill="auto"/>
            <w:noWrap/>
            <w:vAlign w:val="bottom"/>
            <w:hideMark/>
          </w:tcPr>
          <w:p w14:paraId="0658AA6D" w14:textId="77777777" w:rsidR="00FC4A44" w:rsidRPr="0071227D" w:rsidRDefault="00FC4A44" w:rsidP="00367EF9">
            <w:pPr>
              <w:jc w:val="both"/>
              <w:rPr>
                <w:rFonts w:asciiTheme="majorHAnsi" w:hAnsiTheme="majorHAnsi" w:cstheme="majorHAnsi"/>
                <w:sz w:val="13"/>
                <w:szCs w:val="13"/>
              </w:rPr>
            </w:pPr>
          </w:p>
        </w:tc>
        <w:tc>
          <w:tcPr>
            <w:tcW w:w="365" w:type="pct"/>
            <w:tcBorders>
              <w:top w:val="nil"/>
              <w:left w:val="nil"/>
              <w:bottom w:val="nil"/>
              <w:right w:val="nil"/>
            </w:tcBorders>
            <w:shd w:val="clear" w:color="auto" w:fill="auto"/>
            <w:noWrap/>
            <w:vAlign w:val="bottom"/>
            <w:hideMark/>
          </w:tcPr>
          <w:p w14:paraId="128ECD40" w14:textId="77777777" w:rsidR="00FC4A44" w:rsidRPr="0071227D" w:rsidRDefault="00FC4A44" w:rsidP="00367EF9">
            <w:pPr>
              <w:jc w:val="both"/>
              <w:rPr>
                <w:rFonts w:asciiTheme="majorHAnsi" w:hAnsiTheme="majorHAnsi" w:cstheme="majorHAnsi"/>
                <w:sz w:val="13"/>
                <w:szCs w:val="13"/>
              </w:rPr>
            </w:pPr>
          </w:p>
        </w:tc>
        <w:tc>
          <w:tcPr>
            <w:tcW w:w="303" w:type="pct"/>
            <w:tcBorders>
              <w:top w:val="nil"/>
              <w:left w:val="nil"/>
              <w:bottom w:val="nil"/>
              <w:right w:val="nil"/>
            </w:tcBorders>
            <w:shd w:val="clear" w:color="auto" w:fill="auto"/>
            <w:noWrap/>
            <w:vAlign w:val="bottom"/>
            <w:hideMark/>
          </w:tcPr>
          <w:p w14:paraId="0B64C5D4" w14:textId="77777777" w:rsidR="00FC4A44" w:rsidRPr="0071227D" w:rsidRDefault="00FC4A44" w:rsidP="00367EF9">
            <w:pPr>
              <w:jc w:val="both"/>
              <w:rPr>
                <w:rFonts w:asciiTheme="majorHAnsi" w:hAnsiTheme="majorHAnsi" w:cstheme="majorHAnsi"/>
                <w:sz w:val="13"/>
                <w:szCs w:val="13"/>
              </w:rPr>
            </w:pPr>
          </w:p>
        </w:tc>
        <w:tc>
          <w:tcPr>
            <w:tcW w:w="434" w:type="pct"/>
            <w:tcBorders>
              <w:top w:val="nil"/>
              <w:left w:val="nil"/>
              <w:bottom w:val="nil"/>
              <w:right w:val="nil"/>
            </w:tcBorders>
            <w:shd w:val="clear" w:color="auto" w:fill="auto"/>
            <w:noWrap/>
            <w:vAlign w:val="bottom"/>
            <w:hideMark/>
          </w:tcPr>
          <w:p w14:paraId="3406049F" w14:textId="77777777" w:rsidR="00FC4A44" w:rsidRPr="0071227D" w:rsidRDefault="00FC4A44" w:rsidP="00367EF9">
            <w:pPr>
              <w:jc w:val="both"/>
              <w:rPr>
                <w:rFonts w:asciiTheme="majorHAnsi" w:hAnsiTheme="majorHAnsi" w:cstheme="majorHAnsi"/>
                <w:sz w:val="13"/>
                <w:szCs w:val="13"/>
              </w:rPr>
            </w:pPr>
          </w:p>
        </w:tc>
        <w:tc>
          <w:tcPr>
            <w:tcW w:w="364" w:type="pct"/>
            <w:tcBorders>
              <w:top w:val="nil"/>
              <w:left w:val="nil"/>
              <w:bottom w:val="nil"/>
              <w:right w:val="nil"/>
            </w:tcBorders>
            <w:shd w:val="clear" w:color="auto" w:fill="auto"/>
            <w:noWrap/>
            <w:vAlign w:val="bottom"/>
            <w:hideMark/>
          </w:tcPr>
          <w:p w14:paraId="65EC20D9" w14:textId="77777777" w:rsidR="00FC4A44" w:rsidRPr="0071227D" w:rsidRDefault="00FC4A44" w:rsidP="00367EF9">
            <w:pPr>
              <w:jc w:val="both"/>
              <w:rPr>
                <w:rFonts w:asciiTheme="majorHAnsi" w:hAnsiTheme="majorHAnsi" w:cstheme="majorHAnsi"/>
                <w:sz w:val="13"/>
                <w:szCs w:val="13"/>
              </w:rPr>
            </w:pPr>
          </w:p>
        </w:tc>
        <w:tc>
          <w:tcPr>
            <w:tcW w:w="365" w:type="pct"/>
            <w:tcBorders>
              <w:top w:val="nil"/>
              <w:left w:val="nil"/>
              <w:bottom w:val="nil"/>
              <w:right w:val="nil"/>
            </w:tcBorders>
            <w:shd w:val="clear" w:color="auto" w:fill="auto"/>
            <w:noWrap/>
            <w:vAlign w:val="bottom"/>
            <w:hideMark/>
          </w:tcPr>
          <w:p w14:paraId="2EB523E9" w14:textId="77777777" w:rsidR="00FC4A44" w:rsidRPr="0071227D" w:rsidRDefault="00FC4A44" w:rsidP="00367EF9">
            <w:pPr>
              <w:jc w:val="both"/>
              <w:rPr>
                <w:rFonts w:asciiTheme="majorHAnsi" w:hAnsiTheme="majorHAnsi" w:cstheme="majorHAnsi"/>
                <w:sz w:val="13"/>
                <w:szCs w:val="13"/>
              </w:rPr>
            </w:pPr>
          </w:p>
        </w:tc>
        <w:tc>
          <w:tcPr>
            <w:tcW w:w="303" w:type="pct"/>
            <w:tcBorders>
              <w:top w:val="nil"/>
              <w:left w:val="nil"/>
              <w:bottom w:val="nil"/>
              <w:right w:val="nil"/>
            </w:tcBorders>
            <w:shd w:val="clear" w:color="auto" w:fill="auto"/>
            <w:noWrap/>
            <w:vAlign w:val="bottom"/>
            <w:hideMark/>
          </w:tcPr>
          <w:p w14:paraId="762F7DE1" w14:textId="77777777" w:rsidR="00FC4A44" w:rsidRPr="0071227D" w:rsidRDefault="00FC4A44" w:rsidP="00367EF9">
            <w:pPr>
              <w:jc w:val="both"/>
              <w:rPr>
                <w:rFonts w:asciiTheme="majorHAnsi" w:hAnsiTheme="majorHAnsi" w:cstheme="majorHAnsi"/>
                <w:sz w:val="13"/>
                <w:szCs w:val="13"/>
              </w:rPr>
            </w:pPr>
          </w:p>
        </w:tc>
        <w:tc>
          <w:tcPr>
            <w:tcW w:w="434" w:type="pct"/>
            <w:tcBorders>
              <w:top w:val="nil"/>
              <w:left w:val="nil"/>
              <w:bottom w:val="nil"/>
              <w:right w:val="nil"/>
            </w:tcBorders>
            <w:shd w:val="clear" w:color="auto" w:fill="auto"/>
            <w:noWrap/>
            <w:vAlign w:val="bottom"/>
            <w:hideMark/>
          </w:tcPr>
          <w:p w14:paraId="16FD1195" w14:textId="77777777" w:rsidR="00FC4A44" w:rsidRPr="0071227D" w:rsidRDefault="00FC4A44" w:rsidP="00367EF9">
            <w:pPr>
              <w:jc w:val="both"/>
              <w:rPr>
                <w:rFonts w:asciiTheme="majorHAnsi" w:hAnsiTheme="majorHAnsi" w:cstheme="majorHAnsi"/>
                <w:sz w:val="13"/>
                <w:szCs w:val="13"/>
              </w:rPr>
            </w:pPr>
          </w:p>
        </w:tc>
        <w:tc>
          <w:tcPr>
            <w:tcW w:w="364" w:type="pct"/>
            <w:tcBorders>
              <w:top w:val="nil"/>
              <w:left w:val="nil"/>
              <w:bottom w:val="nil"/>
              <w:right w:val="nil"/>
            </w:tcBorders>
            <w:shd w:val="clear" w:color="auto" w:fill="auto"/>
            <w:noWrap/>
            <w:vAlign w:val="bottom"/>
            <w:hideMark/>
          </w:tcPr>
          <w:p w14:paraId="059849BD" w14:textId="77777777" w:rsidR="00FC4A44" w:rsidRPr="0071227D" w:rsidRDefault="00FC4A44" w:rsidP="00367EF9">
            <w:pPr>
              <w:jc w:val="both"/>
              <w:rPr>
                <w:rFonts w:asciiTheme="majorHAnsi" w:hAnsiTheme="majorHAnsi" w:cstheme="majorHAnsi"/>
                <w:sz w:val="13"/>
                <w:szCs w:val="13"/>
              </w:rPr>
            </w:pPr>
          </w:p>
        </w:tc>
        <w:tc>
          <w:tcPr>
            <w:tcW w:w="362" w:type="pct"/>
            <w:tcBorders>
              <w:top w:val="nil"/>
              <w:left w:val="nil"/>
              <w:bottom w:val="nil"/>
              <w:right w:val="nil"/>
            </w:tcBorders>
            <w:shd w:val="clear" w:color="auto" w:fill="auto"/>
            <w:noWrap/>
            <w:vAlign w:val="bottom"/>
            <w:hideMark/>
          </w:tcPr>
          <w:p w14:paraId="3E518B83" w14:textId="77777777" w:rsidR="00FC4A44" w:rsidRPr="0071227D" w:rsidRDefault="00FC4A44" w:rsidP="00367EF9">
            <w:pPr>
              <w:jc w:val="both"/>
              <w:rPr>
                <w:rFonts w:asciiTheme="majorHAnsi" w:hAnsiTheme="majorHAnsi" w:cstheme="majorHAnsi"/>
                <w:sz w:val="13"/>
                <w:szCs w:val="13"/>
              </w:rPr>
            </w:pPr>
          </w:p>
        </w:tc>
      </w:tr>
      <w:tr w:rsidR="00367EF9" w:rsidRPr="0071227D" w14:paraId="47643F54" w14:textId="77777777" w:rsidTr="00367EF9">
        <w:trPr>
          <w:trHeight w:val="20"/>
        </w:trPr>
        <w:tc>
          <w:tcPr>
            <w:tcW w:w="606" w:type="pct"/>
            <w:tcBorders>
              <w:top w:val="nil"/>
              <w:left w:val="nil"/>
              <w:bottom w:val="nil"/>
              <w:right w:val="nil"/>
            </w:tcBorders>
            <w:shd w:val="clear" w:color="auto" w:fill="auto"/>
            <w:vAlign w:val="bottom"/>
            <w:hideMark/>
          </w:tcPr>
          <w:p w14:paraId="1D10B3CF" w14:textId="4F57CBD0"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Conservative</w:t>
            </w:r>
          </w:p>
        </w:tc>
        <w:tc>
          <w:tcPr>
            <w:tcW w:w="304" w:type="pct"/>
            <w:tcBorders>
              <w:top w:val="nil"/>
              <w:left w:val="nil"/>
              <w:bottom w:val="nil"/>
              <w:right w:val="nil"/>
            </w:tcBorders>
            <w:shd w:val="clear" w:color="auto" w:fill="auto"/>
            <w:noWrap/>
            <w:vAlign w:val="bottom"/>
            <w:hideMark/>
          </w:tcPr>
          <w:p w14:paraId="24CEDC4D" w14:textId="13D95E46" w:rsidR="00367EF9" w:rsidRPr="00367EF9" w:rsidRDefault="00367EF9" w:rsidP="00367EF9">
            <w:pPr>
              <w:jc w:val="both"/>
              <w:rPr>
                <w:rFonts w:asciiTheme="majorHAnsi" w:hAnsiTheme="majorHAnsi" w:cstheme="majorHAnsi"/>
                <w:b/>
                <w:bCs/>
                <w:color w:val="000000"/>
                <w:sz w:val="13"/>
                <w:szCs w:val="13"/>
              </w:rPr>
            </w:pPr>
            <w:r w:rsidRPr="00367EF9">
              <w:rPr>
                <w:rFonts w:asciiTheme="majorHAnsi" w:hAnsiTheme="majorHAnsi" w:cstheme="majorHAnsi"/>
                <w:b/>
                <w:bCs/>
                <w:color w:val="000000"/>
                <w:sz w:val="13"/>
                <w:szCs w:val="13"/>
              </w:rPr>
              <w:t>-0.20</w:t>
            </w:r>
          </w:p>
        </w:tc>
        <w:tc>
          <w:tcPr>
            <w:tcW w:w="434" w:type="pct"/>
            <w:tcBorders>
              <w:top w:val="nil"/>
              <w:left w:val="nil"/>
              <w:bottom w:val="nil"/>
              <w:right w:val="nil"/>
            </w:tcBorders>
            <w:shd w:val="clear" w:color="auto" w:fill="auto"/>
            <w:noWrap/>
            <w:vAlign w:val="bottom"/>
            <w:hideMark/>
          </w:tcPr>
          <w:p w14:paraId="2EE6301E" w14:textId="19592B17"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0.07</w:t>
            </w:r>
          </w:p>
        </w:tc>
        <w:tc>
          <w:tcPr>
            <w:tcW w:w="364" w:type="pct"/>
            <w:tcBorders>
              <w:top w:val="nil"/>
              <w:left w:val="nil"/>
              <w:bottom w:val="nil"/>
              <w:right w:val="nil"/>
            </w:tcBorders>
            <w:shd w:val="clear" w:color="auto" w:fill="auto"/>
            <w:noWrap/>
            <w:vAlign w:val="bottom"/>
            <w:hideMark/>
          </w:tcPr>
          <w:p w14:paraId="4FD0C6F0" w14:textId="26892E35"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-0.34</w:t>
            </w:r>
          </w:p>
        </w:tc>
        <w:tc>
          <w:tcPr>
            <w:tcW w:w="365" w:type="pct"/>
            <w:tcBorders>
              <w:top w:val="nil"/>
              <w:left w:val="nil"/>
              <w:bottom w:val="nil"/>
              <w:right w:val="nil"/>
            </w:tcBorders>
            <w:shd w:val="clear" w:color="auto" w:fill="auto"/>
            <w:noWrap/>
            <w:vAlign w:val="bottom"/>
            <w:hideMark/>
          </w:tcPr>
          <w:p w14:paraId="176CCF70" w14:textId="60436038"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-0.06</w:t>
            </w:r>
          </w:p>
        </w:tc>
        <w:tc>
          <w:tcPr>
            <w:tcW w:w="303" w:type="pct"/>
            <w:tcBorders>
              <w:top w:val="nil"/>
              <w:left w:val="nil"/>
              <w:bottom w:val="nil"/>
              <w:right w:val="nil"/>
            </w:tcBorders>
            <w:shd w:val="clear" w:color="auto" w:fill="auto"/>
            <w:noWrap/>
            <w:vAlign w:val="bottom"/>
            <w:hideMark/>
          </w:tcPr>
          <w:p w14:paraId="445EC4E4" w14:textId="0F4C5A24" w:rsidR="00367EF9" w:rsidRPr="00367EF9" w:rsidRDefault="00367EF9" w:rsidP="00367EF9">
            <w:pPr>
              <w:jc w:val="both"/>
              <w:rPr>
                <w:rFonts w:asciiTheme="majorHAnsi" w:hAnsiTheme="majorHAnsi" w:cstheme="majorHAnsi"/>
                <w:b/>
                <w:bCs/>
                <w:color w:val="000000"/>
                <w:sz w:val="13"/>
                <w:szCs w:val="13"/>
              </w:rPr>
            </w:pPr>
            <w:r w:rsidRPr="00367EF9">
              <w:rPr>
                <w:rFonts w:asciiTheme="majorHAnsi" w:hAnsiTheme="majorHAnsi" w:cstheme="majorHAnsi"/>
                <w:b/>
                <w:bCs/>
                <w:color w:val="000000"/>
                <w:sz w:val="13"/>
                <w:szCs w:val="13"/>
              </w:rPr>
              <w:t>0.23</w:t>
            </w:r>
          </w:p>
        </w:tc>
        <w:tc>
          <w:tcPr>
            <w:tcW w:w="434" w:type="pct"/>
            <w:tcBorders>
              <w:top w:val="nil"/>
              <w:left w:val="nil"/>
              <w:bottom w:val="nil"/>
              <w:right w:val="nil"/>
            </w:tcBorders>
            <w:shd w:val="clear" w:color="auto" w:fill="auto"/>
            <w:noWrap/>
            <w:vAlign w:val="bottom"/>
            <w:hideMark/>
          </w:tcPr>
          <w:p w14:paraId="02B44A6E" w14:textId="2924EA30"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0.07</w:t>
            </w:r>
          </w:p>
        </w:tc>
        <w:tc>
          <w:tcPr>
            <w:tcW w:w="364" w:type="pct"/>
            <w:tcBorders>
              <w:top w:val="nil"/>
              <w:left w:val="nil"/>
              <w:bottom w:val="nil"/>
              <w:right w:val="nil"/>
            </w:tcBorders>
            <w:shd w:val="clear" w:color="auto" w:fill="auto"/>
            <w:noWrap/>
            <w:vAlign w:val="bottom"/>
            <w:hideMark/>
          </w:tcPr>
          <w:p w14:paraId="59980B24" w14:textId="0EA57B24"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0.10</w:t>
            </w:r>
          </w:p>
        </w:tc>
        <w:tc>
          <w:tcPr>
            <w:tcW w:w="365" w:type="pct"/>
            <w:tcBorders>
              <w:top w:val="nil"/>
              <w:left w:val="nil"/>
              <w:bottom w:val="nil"/>
              <w:right w:val="nil"/>
            </w:tcBorders>
            <w:shd w:val="clear" w:color="auto" w:fill="auto"/>
            <w:noWrap/>
            <w:vAlign w:val="bottom"/>
            <w:hideMark/>
          </w:tcPr>
          <w:p w14:paraId="38F0523A" w14:textId="13F8421E"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0.37</w:t>
            </w:r>
          </w:p>
        </w:tc>
        <w:tc>
          <w:tcPr>
            <w:tcW w:w="303" w:type="pct"/>
            <w:tcBorders>
              <w:top w:val="nil"/>
              <w:left w:val="nil"/>
              <w:bottom w:val="nil"/>
              <w:right w:val="nil"/>
            </w:tcBorders>
            <w:shd w:val="clear" w:color="auto" w:fill="auto"/>
            <w:noWrap/>
            <w:vAlign w:val="bottom"/>
            <w:hideMark/>
          </w:tcPr>
          <w:p w14:paraId="768F45FF" w14:textId="3609C6E8" w:rsidR="00367EF9" w:rsidRPr="00367EF9" w:rsidRDefault="00367EF9" w:rsidP="00367EF9">
            <w:pPr>
              <w:jc w:val="both"/>
              <w:rPr>
                <w:rFonts w:asciiTheme="majorHAnsi" w:hAnsiTheme="majorHAnsi" w:cstheme="majorHAnsi"/>
                <w:b/>
                <w:bCs/>
                <w:color w:val="000000"/>
                <w:sz w:val="13"/>
                <w:szCs w:val="13"/>
              </w:rPr>
            </w:pPr>
            <w:r w:rsidRPr="00367EF9">
              <w:rPr>
                <w:rFonts w:asciiTheme="majorHAnsi" w:hAnsiTheme="majorHAnsi" w:cstheme="majorHAnsi"/>
                <w:b/>
                <w:bCs/>
                <w:color w:val="000000"/>
                <w:sz w:val="13"/>
                <w:szCs w:val="13"/>
              </w:rPr>
              <w:t>0.27</w:t>
            </w:r>
          </w:p>
        </w:tc>
        <w:tc>
          <w:tcPr>
            <w:tcW w:w="434" w:type="pct"/>
            <w:tcBorders>
              <w:top w:val="nil"/>
              <w:left w:val="nil"/>
              <w:bottom w:val="nil"/>
              <w:right w:val="nil"/>
            </w:tcBorders>
            <w:shd w:val="clear" w:color="auto" w:fill="auto"/>
            <w:noWrap/>
            <w:vAlign w:val="bottom"/>
            <w:hideMark/>
          </w:tcPr>
          <w:p w14:paraId="717D3A0D" w14:textId="6836FAC4"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0.07</w:t>
            </w:r>
          </w:p>
        </w:tc>
        <w:tc>
          <w:tcPr>
            <w:tcW w:w="364" w:type="pct"/>
            <w:tcBorders>
              <w:top w:val="nil"/>
              <w:left w:val="nil"/>
              <w:bottom w:val="nil"/>
              <w:right w:val="nil"/>
            </w:tcBorders>
            <w:shd w:val="clear" w:color="auto" w:fill="auto"/>
            <w:noWrap/>
            <w:vAlign w:val="bottom"/>
            <w:hideMark/>
          </w:tcPr>
          <w:p w14:paraId="6C28ECA5" w14:textId="2E04B1C1"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0.12</w:t>
            </w:r>
          </w:p>
        </w:tc>
        <w:tc>
          <w:tcPr>
            <w:tcW w:w="362" w:type="pct"/>
            <w:tcBorders>
              <w:top w:val="nil"/>
              <w:left w:val="nil"/>
              <w:bottom w:val="nil"/>
              <w:right w:val="nil"/>
            </w:tcBorders>
            <w:shd w:val="clear" w:color="auto" w:fill="auto"/>
            <w:noWrap/>
            <w:vAlign w:val="bottom"/>
            <w:hideMark/>
          </w:tcPr>
          <w:p w14:paraId="790B73BE" w14:textId="536DF285"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0.41</w:t>
            </w:r>
          </w:p>
        </w:tc>
      </w:tr>
      <w:tr w:rsidR="00367EF9" w:rsidRPr="0071227D" w14:paraId="3A82D194" w14:textId="77777777" w:rsidTr="00367EF9">
        <w:trPr>
          <w:trHeight w:val="20"/>
        </w:trPr>
        <w:tc>
          <w:tcPr>
            <w:tcW w:w="606" w:type="pct"/>
            <w:tcBorders>
              <w:top w:val="nil"/>
              <w:left w:val="nil"/>
              <w:bottom w:val="nil"/>
              <w:right w:val="nil"/>
            </w:tcBorders>
            <w:shd w:val="clear" w:color="auto" w:fill="auto"/>
            <w:vAlign w:val="bottom"/>
            <w:hideMark/>
          </w:tcPr>
          <w:p w14:paraId="6BDE445E" w14:textId="0F7D30A3"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Liberal Democrat</w:t>
            </w:r>
          </w:p>
        </w:tc>
        <w:tc>
          <w:tcPr>
            <w:tcW w:w="304" w:type="pct"/>
            <w:tcBorders>
              <w:top w:val="nil"/>
              <w:left w:val="nil"/>
              <w:bottom w:val="nil"/>
              <w:right w:val="nil"/>
            </w:tcBorders>
            <w:shd w:val="clear" w:color="auto" w:fill="auto"/>
            <w:noWrap/>
            <w:vAlign w:val="bottom"/>
            <w:hideMark/>
          </w:tcPr>
          <w:p w14:paraId="48F1B598" w14:textId="60582562" w:rsidR="00367EF9" w:rsidRPr="00367EF9" w:rsidRDefault="00367EF9" w:rsidP="00367EF9">
            <w:pPr>
              <w:jc w:val="both"/>
              <w:rPr>
                <w:rFonts w:asciiTheme="majorHAnsi" w:hAnsiTheme="majorHAnsi" w:cstheme="majorHAnsi"/>
                <w:b/>
                <w:bCs/>
                <w:color w:val="000000"/>
                <w:sz w:val="13"/>
                <w:szCs w:val="13"/>
              </w:rPr>
            </w:pPr>
            <w:r w:rsidRPr="00367EF9">
              <w:rPr>
                <w:rFonts w:asciiTheme="majorHAnsi" w:hAnsiTheme="majorHAnsi" w:cstheme="majorHAnsi"/>
                <w:b/>
                <w:bCs/>
                <w:color w:val="000000"/>
                <w:sz w:val="13"/>
                <w:szCs w:val="13"/>
              </w:rPr>
              <w:t>-0.20</w:t>
            </w:r>
          </w:p>
        </w:tc>
        <w:tc>
          <w:tcPr>
            <w:tcW w:w="434" w:type="pct"/>
            <w:tcBorders>
              <w:top w:val="nil"/>
              <w:left w:val="nil"/>
              <w:bottom w:val="nil"/>
              <w:right w:val="nil"/>
            </w:tcBorders>
            <w:shd w:val="clear" w:color="auto" w:fill="auto"/>
            <w:noWrap/>
            <w:vAlign w:val="bottom"/>
            <w:hideMark/>
          </w:tcPr>
          <w:p w14:paraId="7BD07430" w14:textId="62CE9B1C"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0.10</w:t>
            </w:r>
          </w:p>
        </w:tc>
        <w:tc>
          <w:tcPr>
            <w:tcW w:w="364" w:type="pct"/>
            <w:tcBorders>
              <w:top w:val="nil"/>
              <w:left w:val="nil"/>
              <w:bottom w:val="nil"/>
              <w:right w:val="nil"/>
            </w:tcBorders>
            <w:shd w:val="clear" w:color="auto" w:fill="auto"/>
            <w:noWrap/>
            <w:vAlign w:val="bottom"/>
            <w:hideMark/>
          </w:tcPr>
          <w:p w14:paraId="07064BD4" w14:textId="3E421EFF"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-0.40</w:t>
            </w:r>
          </w:p>
        </w:tc>
        <w:tc>
          <w:tcPr>
            <w:tcW w:w="365" w:type="pct"/>
            <w:tcBorders>
              <w:top w:val="nil"/>
              <w:left w:val="nil"/>
              <w:bottom w:val="nil"/>
              <w:right w:val="nil"/>
            </w:tcBorders>
            <w:shd w:val="clear" w:color="auto" w:fill="auto"/>
            <w:noWrap/>
            <w:vAlign w:val="bottom"/>
            <w:hideMark/>
          </w:tcPr>
          <w:p w14:paraId="1797B732" w14:textId="26072D64"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0.01</w:t>
            </w:r>
          </w:p>
        </w:tc>
        <w:tc>
          <w:tcPr>
            <w:tcW w:w="303" w:type="pct"/>
            <w:tcBorders>
              <w:top w:val="nil"/>
              <w:left w:val="nil"/>
              <w:bottom w:val="nil"/>
              <w:right w:val="nil"/>
            </w:tcBorders>
            <w:shd w:val="clear" w:color="auto" w:fill="auto"/>
            <w:noWrap/>
            <w:vAlign w:val="bottom"/>
            <w:hideMark/>
          </w:tcPr>
          <w:p w14:paraId="325BAEF7" w14:textId="4C180C9C" w:rsidR="00367EF9" w:rsidRPr="00367EF9" w:rsidRDefault="00367EF9" w:rsidP="00367EF9">
            <w:pPr>
              <w:jc w:val="both"/>
              <w:rPr>
                <w:rFonts w:asciiTheme="majorHAnsi" w:hAnsiTheme="majorHAnsi" w:cstheme="majorHAnsi"/>
                <w:b/>
                <w:bCs/>
                <w:color w:val="000000"/>
                <w:sz w:val="13"/>
                <w:szCs w:val="13"/>
              </w:rPr>
            </w:pPr>
            <w:r w:rsidRPr="00367EF9">
              <w:rPr>
                <w:rFonts w:asciiTheme="majorHAnsi" w:hAnsiTheme="majorHAnsi" w:cstheme="majorHAnsi"/>
                <w:b/>
                <w:bCs/>
                <w:color w:val="000000"/>
                <w:sz w:val="13"/>
                <w:szCs w:val="13"/>
              </w:rPr>
              <w:t>-0.39</w:t>
            </w:r>
          </w:p>
        </w:tc>
        <w:tc>
          <w:tcPr>
            <w:tcW w:w="434" w:type="pct"/>
            <w:tcBorders>
              <w:top w:val="nil"/>
              <w:left w:val="nil"/>
              <w:bottom w:val="nil"/>
              <w:right w:val="nil"/>
            </w:tcBorders>
            <w:shd w:val="clear" w:color="auto" w:fill="auto"/>
            <w:noWrap/>
            <w:vAlign w:val="bottom"/>
            <w:hideMark/>
          </w:tcPr>
          <w:p w14:paraId="0253FD3F" w14:textId="4C3E2A47"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0.10</w:t>
            </w:r>
          </w:p>
        </w:tc>
        <w:tc>
          <w:tcPr>
            <w:tcW w:w="364" w:type="pct"/>
            <w:tcBorders>
              <w:top w:val="nil"/>
              <w:left w:val="nil"/>
              <w:bottom w:val="nil"/>
              <w:right w:val="nil"/>
            </w:tcBorders>
            <w:shd w:val="clear" w:color="auto" w:fill="auto"/>
            <w:noWrap/>
            <w:vAlign w:val="bottom"/>
            <w:hideMark/>
          </w:tcPr>
          <w:p w14:paraId="6B27003F" w14:textId="08206F1D"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-0.59</w:t>
            </w:r>
          </w:p>
        </w:tc>
        <w:tc>
          <w:tcPr>
            <w:tcW w:w="365" w:type="pct"/>
            <w:tcBorders>
              <w:top w:val="nil"/>
              <w:left w:val="nil"/>
              <w:bottom w:val="nil"/>
              <w:right w:val="nil"/>
            </w:tcBorders>
            <w:shd w:val="clear" w:color="auto" w:fill="auto"/>
            <w:noWrap/>
            <w:vAlign w:val="bottom"/>
            <w:hideMark/>
          </w:tcPr>
          <w:p w14:paraId="52417117" w14:textId="1A939D3B"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-0.19</w:t>
            </w:r>
          </w:p>
        </w:tc>
        <w:tc>
          <w:tcPr>
            <w:tcW w:w="303" w:type="pct"/>
            <w:tcBorders>
              <w:top w:val="nil"/>
              <w:left w:val="nil"/>
              <w:bottom w:val="nil"/>
              <w:right w:val="nil"/>
            </w:tcBorders>
            <w:shd w:val="clear" w:color="auto" w:fill="auto"/>
            <w:noWrap/>
            <w:vAlign w:val="bottom"/>
            <w:hideMark/>
          </w:tcPr>
          <w:p w14:paraId="339C6808" w14:textId="25056D00" w:rsidR="00367EF9" w:rsidRPr="00367EF9" w:rsidRDefault="00367EF9" w:rsidP="00367EF9">
            <w:pPr>
              <w:jc w:val="both"/>
              <w:rPr>
                <w:rFonts w:asciiTheme="majorHAnsi" w:hAnsiTheme="majorHAnsi" w:cstheme="majorHAnsi"/>
                <w:b/>
                <w:bCs/>
                <w:color w:val="000000"/>
                <w:sz w:val="13"/>
                <w:szCs w:val="13"/>
              </w:rPr>
            </w:pPr>
            <w:r w:rsidRPr="00367EF9">
              <w:rPr>
                <w:rFonts w:asciiTheme="majorHAnsi" w:hAnsiTheme="majorHAnsi" w:cstheme="majorHAnsi"/>
                <w:b/>
                <w:bCs/>
                <w:color w:val="000000"/>
                <w:sz w:val="13"/>
                <w:szCs w:val="13"/>
              </w:rPr>
              <w:t>-0.45</w:t>
            </w:r>
          </w:p>
        </w:tc>
        <w:tc>
          <w:tcPr>
            <w:tcW w:w="434" w:type="pct"/>
            <w:tcBorders>
              <w:top w:val="nil"/>
              <w:left w:val="nil"/>
              <w:bottom w:val="nil"/>
              <w:right w:val="nil"/>
            </w:tcBorders>
            <w:shd w:val="clear" w:color="auto" w:fill="auto"/>
            <w:noWrap/>
            <w:vAlign w:val="bottom"/>
            <w:hideMark/>
          </w:tcPr>
          <w:p w14:paraId="124FCB3C" w14:textId="3C0BBC50"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0.11</w:t>
            </w:r>
          </w:p>
        </w:tc>
        <w:tc>
          <w:tcPr>
            <w:tcW w:w="364" w:type="pct"/>
            <w:tcBorders>
              <w:top w:val="nil"/>
              <w:left w:val="nil"/>
              <w:bottom w:val="nil"/>
              <w:right w:val="nil"/>
            </w:tcBorders>
            <w:shd w:val="clear" w:color="auto" w:fill="auto"/>
            <w:noWrap/>
            <w:vAlign w:val="bottom"/>
            <w:hideMark/>
          </w:tcPr>
          <w:p w14:paraId="1A34657C" w14:textId="366EC46B"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-0.66</w:t>
            </w:r>
          </w:p>
        </w:tc>
        <w:tc>
          <w:tcPr>
            <w:tcW w:w="362" w:type="pct"/>
            <w:tcBorders>
              <w:top w:val="nil"/>
              <w:left w:val="nil"/>
              <w:bottom w:val="nil"/>
              <w:right w:val="nil"/>
            </w:tcBorders>
            <w:shd w:val="clear" w:color="auto" w:fill="auto"/>
            <w:noWrap/>
            <w:vAlign w:val="bottom"/>
            <w:hideMark/>
          </w:tcPr>
          <w:p w14:paraId="672611B9" w14:textId="7C17EA38"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-0.24</w:t>
            </w:r>
          </w:p>
        </w:tc>
      </w:tr>
      <w:tr w:rsidR="00367EF9" w:rsidRPr="0071227D" w14:paraId="53AB4071" w14:textId="77777777" w:rsidTr="00367EF9">
        <w:trPr>
          <w:trHeight w:val="20"/>
        </w:trPr>
        <w:tc>
          <w:tcPr>
            <w:tcW w:w="606" w:type="pct"/>
            <w:tcBorders>
              <w:top w:val="nil"/>
              <w:left w:val="nil"/>
              <w:bottom w:val="nil"/>
              <w:right w:val="nil"/>
            </w:tcBorders>
            <w:shd w:val="clear" w:color="auto" w:fill="auto"/>
            <w:vAlign w:val="bottom"/>
            <w:hideMark/>
          </w:tcPr>
          <w:p w14:paraId="47AEFFC5" w14:textId="4B0E5D31"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Labour</w:t>
            </w:r>
          </w:p>
        </w:tc>
        <w:tc>
          <w:tcPr>
            <w:tcW w:w="304" w:type="pct"/>
            <w:tcBorders>
              <w:top w:val="nil"/>
              <w:left w:val="nil"/>
              <w:bottom w:val="nil"/>
              <w:right w:val="nil"/>
            </w:tcBorders>
            <w:shd w:val="clear" w:color="auto" w:fill="auto"/>
            <w:noWrap/>
            <w:vAlign w:val="bottom"/>
            <w:hideMark/>
          </w:tcPr>
          <w:p w14:paraId="1F96FCB7" w14:textId="5E85C22B" w:rsidR="00367EF9" w:rsidRPr="00367EF9" w:rsidRDefault="00367EF9" w:rsidP="00367EF9">
            <w:pPr>
              <w:jc w:val="both"/>
              <w:rPr>
                <w:rFonts w:asciiTheme="majorHAnsi" w:hAnsiTheme="majorHAnsi" w:cstheme="majorHAnsi"/>
                <w:b/>
                <w:bCs/>
                <w:color w:val="000000"/>
                <w:sz w:val="13"/>
                <w:szCs w:val="13"/>
              </w:rPr>
            </w:pPr>
            <w:r w:rsidRPr="00367EF9">
              <w:rPr>
                <w:rFonts w:asciiTheme="majorHAnsi" w:hAnsiTheme="majorHAnsi" w:cstheme="majorHAnsi"/>
                <w:b/>
                <w:bCs/>
                <w:color w:val="000000"/>
                <w:sz w:val="13"/>
                <w:szCs w:val="13"/>
              </w:rPr>
              <w:t>-0.10</w:t>
            </w:r>
          </w:p>
        </w:tc>
        <w:tc>
          <w:tcPr>
            <w:tcW w:w="434" w:type="pct"/>
            <w:tcBorders>
              <w:top w:val="nil"/>
              <w:left w:val="nil"/>
              <w:bottom w:val="nil"/>
              <w:right w:val="nil"/>
            </w:tcBorders>
            <w:shd w:val="clear" w:color="auto" w:fill="auto"/>
            <w:noWrap/>
            <w:vAlign w:val="bottom"/>
            <w:hideMark/>
          </w:tcPr>
          <w:p w14:paraId="7E69AB47" w14:textId="06425D52"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0.05</w:t>
            </w:r>
          </w:p>
        </w:tc>
        <w:tc>
          <w:tcPr>
            <w:tcW w:w="364" w:type="pct"/>
            <w:tcBorders>
              <w:top w:val="nil"/>
              <w:left w:val="nil"/>
              <w:bottom w:val="nil"/>
              <w:right w:val="nil"/>
            </w:tcBorders>
            <w:shd w:val="clear" w:color="auto" w:fill="auto"/>
            <w:noWrap/>
            <w:vAlign w:val="bottom"/>
            <w:hideMark/>
          </w:tcPr>
          <w:p w14:paraId="36DCC8D7" w14:textId="772351DA"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-0.19</w:t>
            </w:r>
          </w:p>
        </w:tc>
        <w:tc>
          <w:tcPr>
            <w:tcW w:w="365" w:type="pct"/>
            <w:tcBorders>
              <w:top w:val="nil"/>
              <w:left w:val="nil"/>
              <w:bottom w:val="nil"/>
              <w:right w:val="nil"/>
            </w:tcBorders>
            <w:shd w:val="clear" w:color="auto" w:fill="auto"/>
            <w:noWrap/>
            <w:vAlign w:val="bottom"/>
            <w:hideMark/>
          </w:tcPr>
          <w:p w14:paraId="4F11B84C" w14:textId="4C862ADB"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-0.01</w:t>
            </w:r>
          </w:p>
        </w:tc>
        <w:tc>
          <w:tcPr>
            <w:tcW w:w="303" w:type="pct"/>
            <w:tcBorders>
              <w:top w:val="nil"/>
              <w:left w:val="nil"/>
              <w:bottom w:val="nil"/>
              <w:right w:val="nil"/>
            </w:tcBorders>
            <w:shd w:val="clear" w:color="auto" w:fill="auto"/>
            <w:noWrap/>
            <w:vAlign w:val="bottom"/>
            <w:hideMark/>
          </w:tcPr>
          <w:p w14:paraId="75D80D6E" w14:textId="3B4B89C5" w:rsidR="00367EF9" w:rsidRPr="00367EF9" w:rsidRDefault="00367EF9" w:rsidP="00367EF9">
            <w:pPr>
              <w:jc w:val="both"/>
              <w:rPr>
                <w:rFonts w:asciiTheme="majorHAnsi" w:hAnsiTheme="majorHAnsi" w:cstheme="majorHAnsi"/>
                <w:b/>
                <w:bCs/>
                <w:color w:val="000000"/>
                <w:sz w:val="13"/>
                <w:szCs w:val="13"/>
              </w:rPr>
            </w:pPr>
            <w:r w:rsidRPr="00367EF9">
              <w:rPr>
                <w:rFonts w:asciiTheme="majorHAnsi" w:hAnsiTheme="majorHAnsi" w:cstheme="majorHAnsi"/>
                <w:b/>
                <w:bCs/>
                <w:color w:val="000000"/>
                <w:sz w:val="13"/>
                <w:szCs w:val="13"/>
              </w:rPr>
              <w:t>-0.11</w:t>
            </w:r>
          </w:p>
        </w:tc>
        <w:tc>
          <w:tcPr>
            <w:tcW w:w="434" w:type="pct"/>
            <w:tcBorders>
              <w:top w:val="nil"/>
              <w:left w:val="nil"/>
              <w:bottom w:val="nil"/>
              <w:right w:val="nil"/>
            </w:tcBorders>
            <w:shd w:val="clear" w:color="auto" w:fill="auto"/>
            <w:noWrap/>
            <w:vAlign w:val="bottom"/>
            <w:hideMark/>
          </w:tcPr>
          <w:p w14:paraId="7C881C49" w14:textId="4B6DAE34"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0.05</w:t>
            </w:r>
          </w:p>
        </w:tc>
        <w:tc>
          <w:tcPr>
            <w:tcW w:w="364" w:type="pct"/>
            <w:tcBorders>
              <w:top w:val="nil"/>
              <w:left w:val="nil"/>
              <w:bottom w:val="nil"/>
              <w:right w:val="nil"/>
            </w:tcBorders>
            <w:shd w:val="clear" w:color="auto" w:fill="auto"/>
            <w:noWrap/>
            <w:vAlign w:val="bottom"/>
            <w:hideMark/>
          </w:tcPr>
          <w:p w14:paraId="0CB208F2" w14:textId="09D2C43C"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-0.20</w:t>
            </w:r>
          </w:p>
        </w:tc>
        <w:tc>
          <w:tcPr>
            <w:tcW w:w="365" w:type="pct"/>
            <w:tcBorders>
              <w:top w:val="nil"/>
              <w:left w:val="nil"/>
              <w:bottom w:val="nil"/>
              <w:right w:val="nil"/>
            </w:tcBorders>
            <w:shd w:val="clear" w:color="auto" w:fill="auto"/>
            <w:noWrap/>
            <w:vAlign w:val="bottom"/>
            <w:hideMark/>
          </w:tcPr>
          <w:p w14:paraId="250DD919" w14:textId="371B23DA"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-0.02</w:t>
            </w:r>
          </w:p>
        </w:tc>
        <w:tc>
          <w:tcPr>
            <w:tcW w:w="303" w:type="pct"/>
            <w:tcBorders>
              <w:top w:val="nil"/>
              <w:left w:val="nil"/>
              <w:bottom w:val="nil"/>
              <w:right w:val="nil"/>
            </w:tcBorders>
            <w:shd w:val="clear" w:color="auto" w:fill="auto"/>
            <w:noWrap/>
            <w:vAlign w:val="bottom"/>
            <w:hideMark/>
          </w:tcPr>
          <w:p w14:paraId="1F4E5BDE" w14:textId="27162FF6" w:rsidR="00367EF9" w:rsidRPr="00367EF9" w:rsidRDefault="00367EF9" w:rsidP="00367EF9">
            <w:pPr>
              <w:jc w:val="both"/>
              <w:rPr>
                <w:rFonts w:asciiTheme="majorHAnsi" w:hAnsiTheme="majorHAnsi" w:cstheme="majorHAnsi"/>
                <w:b/>
                <w:bCs/>
                <w:color w:val="000000"/>
                <w:sz w:val="13"/>
                <w:szCs w:val="13"/>
              </w:rPr>
            </w:pPr>
            <w:r w:rsidRPr="00367EF9">
              <w:rPr>
                <w:rFonts w:asciiTheme="majorHAnsi" w:hAnsiTheme="majorHAnsi" w:cstheme="majorHAnsi"/>
                <w:b/>
                <w:bCs/>
                <w:color w:val="000000"/>
                <w:sz w:val="13"/>
                <w:szCs w:val="13"/>
              </w:rPr>
              <w:t>-0.09</w:t>
            </w:r>
          </w:p>
        </w:tc>
        <w:tc>
          <w:tcPr>
            <w:tcW w:w="434" w:type="pct"/>
            <w:tcBorders>
              <w:top w:val="nil"/>
              <w:left w:val="nil"/>
              <w:bottom w:val="nil"/>
              <w:right w:val="nil"/>
            </w:tcBorders>
            <w:shd w:val="clear" w:color="auto" w:fill="auto"/>
            <w:noWrap/>
            <w:vAlign w:val="bottom"/>
            <w:hideMark/>
          </w:tcPr>
          <w:p w14:paraId="1C270794" w14:textId="7AC05AB9"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0.05</w:t>
            </w:r>
          </w:p>
        </w:tc>
        <w:tc>
          <w:tcPr>
            <w:tcW w:w="364" w:type="pct"/>
            <w:tcBorders>
              <w:top w:val="nil"/>
              <w:left w:val="nil"/>
              <w:bottom w:val="nil"/>
              <w:right w:val="nil"/>
            </w:tcBorders>
            <w:shd w:val="clear" w:color="auto" w:fill="auto"/>
            <w:noWrap/>
            <w:vAlign w:val="bottom"/>
            <w:hideMark/>
          </w:tcPr>
          <w:p w14:paraId="205A6786" w14:textId="0BF9425D"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-0.19</w:t>
            </w:r>
          </w:p>
        </w:tc>
        <w:tc>
          <w:tcPr>
            <w:tcW w:w="362" w:type="pct"/>
            <w:tcBorders>
              <w:top w:val="nil"/>
              <w:left w:val="nil"/>
              <w:bottom w:val="nil"/>
              <w:right w:val="nil"/>
            </w:tcBorders>
            <w:shd w:val="clear" w:color="auto" w:fill="auto"/>
            <w:noWrap/>
            <w:vAlign w:val="bottom"/>
            <w:hideMark/>
          </w:tcPr>
          <w:p w14:paraId="47424058" w14:textId="1267C4E3"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0.00</w:t>
            </w:r>
          </w:p>
        </w:tc>
      </w:tr>
      <w:tr w:rsidR="00367EF9" w:rsidRPr="0071227D" w14:paraId="3005B83C" w14:textId="77777777" w:rsidTr="00367EF9">
        <w:trPr>
          <w:trHeight w:val="20"/>
        </w:trPr>
        <w:tc>
          <w:tcPr>
            <w:tcW w:w="606" w:type="pct"/>
            <w:tcBorders>
              <w:top w:val="nil"/>
              <w:left w:val="nil"/>
              <w:bottom w:val="nil"/>
              <w:right w:val="nil"/>
            </w:tcBorders>
            <w:shd w:val="clear" w:color="auto" w:fill="auto"/>
            <w:vAlign w:val="bottom"/>
            <w:hideMark/>
          </w:tcPr>
          <w:p w14:paraId="6BD40C09" w14:textId="34D3D5FC"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Green Party</w:t>
            </w:r>
          </w:p>
        </w:tc>
        <w:tc>
          <w:tcPr>
            <w:tcW w:w="304" w:type="pct"/>
            <w:tcBorders>
              <w:top w:val="nil"/>
              <w:left w:val="nil"/>
              <w:bottom w:val="nil"/>
              <w:right w:val="nil"/>
            </w:tcBorders>
            <w:shd w:val="clear" w:color="auto" w:fill="auto"/>
            <w:noWrap/>
            <w:vAlign w:val="bottom"/>
            <w:hideMark/>
          </w:tcPr>
          <w:p w14:paraId="40DE9F12" w14:textId="461E5324" w:rsidR="00367EF9" w:rsidRPr="00367EF9" w:rsidRDefault="00367EF9" w:rsidP="00367EF9">
            <w:pPr>
              <w:jc w:val="both"/>
              <w:rPr>
                <w:rFonts w:asciiTheme="majorHAnsi" w:hAnsiTheme="majorHAnsi" w:cstheme="majorHAnsi"/>
                <w:b/>
                <w:bCs/>
                <w:color w:val="000000"/>
                <w:sz w:val="13"/>
                <w:szCs w:val="13"/>
              </w:rPr>
            </w:pPr>
            <w:r w:rsidRPr="00367EF9">
              <w:rPr>
                <w:rFonts w:asciiTheme="majorHAnsi" w:hAnsiTheme="majorHAnsi" w:cstheme="majorHAnsi"/>
                <w:b/>
                <w:bCs/>
                <w:color w:val="000000"/>
                <w:sz w:val="13"/>
                <w:szCs w:val="13"/>
              </w:rPr>
              <w:t>0.08</w:t>
            </w:r>
          </w:p>
        </w:tc>
        <w:tc>
          <w:tcPr>
            <w:tcW w:w="434" w:type="pct"/>
            <w:tcBorders>
              <w:top w:val="nil"/>
              <w:left w:val="nil"/>
              <w:bottom w:val="nil"/>
              <w:right w:val="nil"/>
            </w:tcBorders>
            <w:shd w:val="clear" w:color="auto" w:fill="auto"/>
            <w:noWrap/>
            <w:vAlign w:val="bottom"/>
            <w:hideMark/>
          </w:tcPr>
          <w:p w14:paraId="37893B4C" w14:textId="04E9B0BC"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0.14</w:t>
            </w:r>
          </w:p>
        </w:tc>
        <w:tc>
          <w:tcPr>
            <w:tcW w:w="364" w:type="pct"/>
            <w:tcBorders>
              <w:top w:val="nil"/>
              <w:left w:val="nil"/>
              <w:bottom w:val="nil"/>
              <w:right w:val="nil"/>
            </w:tcBorders>
            <w:shd w:val="clear" w:color="auto" w:fill="auto"/>
            <w:noWrap/>
            <w:vAlign w:val="bottom"/>
            <w:hideMark/>
          </w:tcPr>
          <w:p w14:paraId="26B4B092" w14:textId="3DFE5FCA"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-0.19</w:t>
            </w:r>
          </w:p>
        </w:tc>
        <w:tc>
          <w:tcPr>
            <w:tcW w:w="365" w:type="pct"/>
            <w:tcBorders>
              <w:top w:val="nil"/>
              <w:left w:val="nil"/>
              <w:bottom w:val="nil"/>
              <w:right w:val="nil"/>
            </w:tcBorders>
            <w:shd w:val="clear" w:color="auto" w:fill="auto"/>
            <w:noWrap/>
            <w:vAlign w:val="bottom"/>
            <w:hideMark/>
          </w:tcPr>
          <w:p w14:paraId="7CE6A255" w14:textId="3A57B4D4"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0.36</w:t>
            </w:r>
          </w:p>
        </w:tc>
        <w:tc>
          <w:tcPr>
            <w:tcW w:w="303" w:type="pct"/>
            <w:tcBorders>
              <w:top w:val="nil"/>
              <w:left w:val="nil"/>
              <w:bottom w:val="nil"/>
              <w:right w:val="nil"/>
            </w:tcBorders>
            <w:shd w:val="clear" w:color="auto" w:fill="auto"/>
            <w:noWrap/>
            <w:vAlign w:val="bottom"/>
            <w:hideMark/>
          </w:tcPr>
          <w:p w14:paraId="36EE9A27" w14:textId="72DCB125" w:rsidR="00367EF9" w:rsidRPr="00367EF9" w:rsidRDefault="00367EF9" w:rsidP="00367EF9">
            <w:pPr>
              <w:jc w:val="both"/>
              <w:rPr>
                <w:rFonts w:asciiTheme="majorHAnsi" w:hAnsiTheme="majorHAnsi" w:cstheme="majorHAnsi"/>
                <w:b/>
                <w:bCs/>
                <w:color w:val="000000"/>
                <w:sz w:val="13"/>
                <w:szCs w:val="13"/>
              </w:rPr>
            </w:pPr>
            <w:r w:rsidRPr="00367EF9">
              <w:rPr>
                <w:rFonts w:asciiTheme="majorHAnsi" w:hAnsiTheme="majorHAnsi" w:cstheme="majorHAnsi"/>
                <w:b/>
                <w:bCs/>
                <w:color w:val="000000"/>
                <w:sz w:val="13"/>
                <w:szCs w:val="13"/>
              </w:rPr>
              <w:t>-0.66</w:t>
            </w:r>
          </w:p>
        </w:tc>
        <w:tc>
          <w:tcPr>
            <w:tcW w:w="434" w:type="pct"/>
            <w:tcBorders>
              <w:top w:val="nil"/>
              <w:left w:val="nil"/>
              <w:bottom w:val="nil"/>
              <w:right w:val="nil"/>
            </w:tcBorders>
            <w:shd w:val="clear" w:color="auto" w:fill="auto"/>
            <w:noWrap/>
            <w:vAlign w:val="bottom"/>
            <w:hideMark/>
          </w:tcPr>
          <w:p w14:paraId="7A9CACFF" w14:textId="5BC622BA"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0.14</w:t>
            </w:r>
          </w:p>
        </w:tc>
        <w:tc>
          <w:tcPr>
            <w:tcW w:w="364" w:type="pct"/>
            <w:tcBorders>
              <w:top w:val="nil"/>
              <w:left w:val="nil"/>
              <w:bottom w:val="nil"/>
              <w:right w:val="nil"/>
            </w:tcBorders>
            <w:shd w:val="clear" w:color="auto" w:fill="auto"/>
            <w:noWrap/>
            <w:vAlign w:val="bottom"/>
            <w:hideMark/>
          </w:tcPr>
          <w:p w14:paraId="67A5A2E1" w14:textId="37C0980D"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-0.93</w:t>
            </w:r>
          </w:p>
        </w:tc>
        <w:tc>
          <w:tcPr>
            <w:tcW w:w="365" w:type="pct"/>
            <w:tcBorders>
              <w:top w:val="nil"/>
              <w:left w:val="nil"/>
              <w:bottom w:val="nil"/>
              <w:right w:val="nil"/>
            </w:tcBorders>
            <w:shd w:val="clear" w:color="auto" w:fill="auto"/>
            <w:noWrap/>
            <w:vAlign w:val="bottom"/>
            <w:hideMark/>
          </w:tcPr>
          <w:p w14:paraId="58666F53" w14:textId="7E59CF94"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-0.39</w:t>
            </w:r>
          </w:p>
        </w:tc>
        <w:tc>
          <w:tcPr>
            <w:tcW w:w="303" w:type="pct"/>
            <w:tcBorders>
              <w:top w:val="nil"/>
              <w:left w:val="nil"/>
              <w:bottom w:val="nil"/>
              <w:right w:val="nil"/>
            </w:tcBorders>
            <w:shd w:val="clear" w:color="auto" w:fill="auto"/>
            <w:noWrap/>
            <w:vAlign w:val="bottom"/>
            <w:hideMark/>
          </w:tcPr>
          <w:p w14:paraId="6CC997F8" w14:textId="22966080" w:rsidR="00367EF9" w:rsidRPr="00367EF9" w:rsidRDefault="00367EF9" w:rsidP="00367EF9">
            <w:pPr>
              <w:jc w:val="both"/>
              <w:rPr>
                <w:rFonts w:asciiTheme="majorHAnsi" w:hAnsiTheme="majorHAnsi" w:cstheme="majorHAnsi"/>
                <w:b/>
                <w:bCs/>
                <w:color w:val="000000"/>
                <w:sz w:val="13"/>
                <w:szCs w:val="13"/>
              </w:rPr>
            </w:pPr>
            <w:r w:rsidRPr="00367EF9">
              <w:rPr>
                <w:rFonts w:asciiTheme="majorHAnsi" w:hAnsiTheme="majorHAnsi" w:cstheme="majorHAnsi"/>
                <w:b/>
                <w:bCs/>
                <w:color w:val="000000"/>
                <w:sz w:val="13"/>
                <w:szCs w:val="13"/>
              </w:rPr>
              <w:t>-0.89</w:t>
            </w:r>
          </w:p>
        </w:tc>
        <w:tc>
          <w:tcPr>
            <w:tcW w:w="434" w:type="pct"/>
            <w:tcBorders>
              <w:top w:val="nil"/>
              <w:left w:val="nil"/>
              <w:bottom w:val="nil"/>
              <w:right w:val="nil"/>
            </w:tcBorders>
            <w:shd w:val="clear" w:color="auto" w:fill="auto"/>
            <w:noWrap/>
            <w:vAlign w:val="bottom"/>
            <w:hideMark/>
          </w:tcPr>
          <w:p w14:paraId="0CD7F69D" w14:textId="7E550308"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0.14</w:t>
            </w:r>
          </w:p>
        </w:tc>
        <w:tc>
          <w:tcPr>
            <w:tcW w:w="364" w:type="pct"/>
            <w:tcBorders>
              <w:top w:val="nil"/>
              <w:left w:val="nil"/>
              <w:bottom w:val="nil"/>
              <w:right w:val="nil"/>
            </w:tcBorders>
            <w:shd w:val="clear" w:color="auto" w:fill="auto"/>
            <w:noWrap/>
            <w:vAlign w:val="bottom"/>
            <w:hideMark/>
          </w:tcPr>
          <w:p w14:paraId="541C9FB4" w14:textId="3B772948"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-1.17</w:t>
            </w:r>
          </w:p>
        </w:tc>
        <w:tc>
          <w:tcPr>
            <w:tcW w:w="362" w:type="pct"/>
            <w:tcBorders>
              <w:top w:val="nil"/>
              <w:left w:val="nil"/>
              <w:bottom w:val="nil"/>
              <w:right w:val="nil"/>
            </w:tcBorders>
            <w:shd w:val="clear" w:color="auto" w:fill="auto"/>
            <w:noWrap/>
            <w:vAlign w:val="bottom"/>
            <w:hideMark/>
          </w:tcPr>
          <w:p w14:paraId="69279ED8" w14:textId="3598D2C4"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-0.60</w:t>
            </w:r>
          </w:p>
        </w:tc>
      </w:tr>
      <w:tr w:rsidR="00367EF9" w:rsidRPr="0071227D" w14:paraId="4B91CB06" w14:textId="77777777" w:rsidTr="00367EF9">
        <w:trPr>
          <w:trHeight w:val="20"/>
        </w:trPr>
        <w:tc>
          <w:tcPr>
            <w:tcW w:w="606" w:type="pct"/>
            <w:tcBorders>
              <w:top w:val="nil"/>
              <w:left w:val="nil"/>
              <w:bottom w:val="single" w:sz="4" w:space="0" w:color="auto"/>
              <w:right w:val="nil"/>
            </w:tcBorders>
            <w:shd w:val="clear" w:color="auto" w:fill="auto"/>
            <w:vAlign w:val="bottom"/>
            <w:hideMark/>
          </w:tcPr>
          <w:p w14:paraId="6679A19F" w14:textId="540D2CBA"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Reform UK</w:t>
            </w:r>
          </w:p>
        </w:tc>
        <w:tc>
          <w:tcPr>
            <w:tcW w:w="304" w:type="pct"/>
            <w:tcBorders>
              <w:top w:val="nil"/>
              <w:left w:val="nil"/>
              <w:bottom w:val="single" w:sz="4" w:space="0" w:color="auto"/>
              <w:right w:val="nil"/>
            </w:tcBorders>
            <w:shd w:val="clear" w:color="auto" w:fill="auto"/>
            <w:noWrap/>
            <w:vAlign w:val="bottom"/>
            <w:hideMark/>
          </w:tcPr>
          <w:p w14:paraId="633A4A12" w14:textId="125C15DC" w:rsidR="00367EF9" w:rsidRPr="00367EF9" w:rsidRDefault="00367EF9" w:rsidP="00367EF9">
            <w:pPr>
              <w:jc w:val="both"/>
              <w:rPr>
                <w:rFonts w:asciiTheme="majorHAnsi" w:hAnsiTheme="majorHAnsi" w:cstheme="majorHAnsi"/>
                <w:b/>
                <w:bCs/>
                <w:color w:val="000000"/>
                <w:sz w:val="13"/>
                <w:szCs w:val="13"/>
              </w:rPr>
            </w:pPr>
            <w:r w:rsidRPr="00367EF9">
              <w:rPr>
                <w:rFonts w:asciiTheme="majorHAnsi" w:hAnsiTheme="majorHAnsi" w:cstheme="majorHAnsi"/>
                <w:b/>
                <w:bCs/>
                <w:color w:val="000000"/>
                <w:sz w:val="13"/>
                <w:szCs w:val="13"/>
              </w:rPr>
              <w:t>0.61</w:t>
            </w:r>
          </w:p>
        </w:tc>
        <w:tc>
          <w:tcPr>
            <w:tcW w:w="434" w:type="pct"/>
            <w:tcBorders>
              <w:top w:val="nil"/>
              <w:left w:val="nil"/>
              <w:bottom w:val="single" w:sz="4" w:space="0" w:color="auto"/>
              <w:right w:val="nil"/>
            </w:tcBorders>
            <w:shd w:val="clear" w:color="auto" w:fill="auto"/>
            <w:noWrap/>
            <w:vAlign w:val="bottom"/>
            <w:hideMark/>
          </w:tcPr>
          <w:p w14:paraId="4E38714D" w14:textId="545B45C9"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0.09</w:t>
            </w:r>
          </w:p>
        </w:tc>
        <w:tc>
          <w:tcPr>
            <w:tcW w:w="364" w:type="pct"/>
            <w:tcBorders>
              <w:top w:val="nil"/>
              <w:left w:val="nil"/>
              <w:bottom w:val="single" w:sz="4" w:space="0" w:color="auto"/>
              <w:right w:val="nil"/>
            </w:tcBorders>
            <w:shd w:val="clear" w:color="auto" w:fill="auto"/>
            <w:noWrap/>
            <w:vAlign w:val="bottom"/>
            <w:hideMark/>
          </w:tcPr>
          <w:p w14:paraId="665F6BDD" w14:textId="72BB5406"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0.43</w:t>
            </w:r>
          </w:p>
        </w:tc>
        <w:tc>
          <w:tcPr>
            <w:tcW w:w="365" w:type="pct"/>
            <w:tcBorders>
              <w:top w:val="nil"/>
              <w:left w:val="nil"/>
              <w:bottom w:val="single" w:sz="4" w:space="0" w:color="auto"/>
              <w:right w:val="nil"/>
            </w:tcBorders>
            <w:shd w:val="clear" w:color="auto" w:fill="auto"/>
            <w:noWrap/>
            <w:vAlign w:val="bottom"/>
            <w:hideMark/>
          </w:tcPr>
          <w:p w14:paraId="75B9F5C4" w14:textId="0A852476"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0.78</w:t>
            </w:r>
          </w:p>
        </w:tc>
        <w:tc>
          <w:tcPr>
            <w:tcW w:w="303" w:type="pct"/>
            <w:tcBorders>
              <w:top w:val="nil"/>
              <w:left w:val="nil"/>
              <w:bottom w:val="single" w:sz="4" w:space="0" w:color="auto"/>
              <w:right w:val="nil"/>
            </w:tcBorders>
            <w:shd w:val="clear" w:color="auto" w:fill="auto"/>
            <w:noWrap/>
            <w:vAlign w:val="bottom"/>
            <w:hideMark/>
          </w:tcPr>
          <w:p w14:paraId="7A166366" w14:textId="5FE7157F" w:rsidR="00367EF9" w:rsidRPr="00367EF9" w:rsidRDefault="00367EF9" w:rsidP="00367EF9">
            <w:pPr>
              <w:jc w:val="both"/>
              <w:rPr>
                <w:rFonts w:asciiTheme="majorHAnsi" w:hAnsiTheme="majorHAnsi" w:cstheme="majorHAnsi"/>
                <w:b/>
                <w:bCs/>
                <w:color w:val="000000"/>
                <w:sz w:val="13"/>
                <w:szCs w:val="13"/>
              </w:rPr>
            </w:pPr>
            <w:r w:rsidRPr="00367EF9">
              <w:rPr>
                <w:rFonts w:asciiTheme="majorHAnsi" w:hAnsiTheme="majorHAnsi" w:cstheme="majorHAnsi"/>
                <w:b/>
                <w:bCs/>
                <w:color w:val="000000"/>
                <w:sz w:val="13"/>
                <w:szCs w:val="13"/>
              </w:rPr>
              <w:t>0.75</w:t>
            </w:r>
          </w:p>
        </w:tc>
        <w:tc>
          <w:tcPr>
            <w:tcW w:w="434" w:type="pct"/>
            <w:tcBorders>
              <w:top w:val="nil"/>
              <w:left w:val="nil"/>
              <w:bottom w:val="single" w:sz="4" w:space="0" w:color="auto"/>
              <w:right w:val="nil"/>
            </w:tcBorders>
            <w:shd w:val="clear" w:color="auto" w:fill="auto"/>
            <w:noWrap/>
            <w:vAlign w:val="bottom"/>
            <w:hideMark/>
          </w:tcPr>
          <w:p w14:paraId="47F0425B" w14:textId="43EF590D"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0.09</w:t>
            </w:r>
          </w:p>
        </w:tc>
        <w:tc>
          <w:tcPr>
            <w:tcW w:w="364" w:type="pct"/>
            <w:tcBorders>
              <w:top w:val="nil"/>
              <w:left w:val="nil"/>
              <w:bottom w:val="single" w:sz="4" w:space="0" w:color="auto"/>
              <w:right w:val="nil"/>
            </w:tcBorders>
            <w:shd w:val="clear" w:color="auto" w:fill="auto"/>
            <w:noWrap/>
            <w:vAlign w:val="bottom"/>
            <w:hideMark/>
          </w:tcPr>
          <w:p w14:paraId="672E721A" w14:textId="1543F94A"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0.57</w:t>
            </w:r>
          </w:p>
        </w:tc>
        <w:tc>
          <w:tcPr>
            <w:tcW w:w="365" w:type="pct"/>
            <w:tcBorders>
              <w:top w:val="nil"/>
              <w:left w:val="nil"/>
              <w:bottom w:val="single" w:sz="4" w:space="0" w:color="auto"/>
              <w:right w:val="nil"/>
            </w:tcBorders>
            <w:shd w:val="clear" w:color="auto" w:fill="auto"/>
            <w:noWrap/>
            <w:vAlign w:val="bottom"/>
            <w:hideMark/>
          </w:tcPr>
          <w:p w14:paraId="7BDC2F80" w14:textId="2289E29F"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0.92</w:t>
            </w:r>
          </w:p>
        </w:tc>
        <w:tc>
          <w:tcPr>
            <w:tcW w:w="303" w:type="pct"/>
            <w:tcBorders>
              <w:top w:val="nil"/>
              <w:left w:val="nil"/>
              <w:bottom w:val="single" w:sz="4" w:space="0" w:color="auto"/>
              <w:right w:val="nil"/>
            </w:tcBorders>
            <w:shd w:val="clear" w:color="auto" w:fill="auto"/>
            <w:noWrap/>
            <w:vAlign w:val="bottom"/>
            <w:hideMark/>
          </w:tcPr>
          <w:p w14:paraId="49173C75" w14:textId="6FD1412B" w:rsidR="00367EF9" w:rsidRPr="00367EF9" w:rsidRDefault="00367EF9" w:rsidP="00367EF9">
            <w:pPr>
              <w:jc w:val="both"/>
              <w:rPr>
                <w:rFonts w:asciiTheme="majorHAnsi" w:hAnsiTheme="majorHAnsi" w:cstheme="majorHAnsi"/>
                <w:b/>
                <w:bCs/>
                <w:color w:val="000000"/>
                <w:sz w:val="13"/>
                <w:szCs w:val="13"/>
              </w:rPr>
            </w:pPr>
            <w:r w:rsidRPr="00367EF9">
              <w:rPr>
                <w:rFonts w:asciiTheme="majorHAnsi" w:hAnsiTheme="majorHAnsi" w:cstheme="majorHAnsi"/>
                <w:b/>
                <w:bCs/>
                <w:color w:val="000000"/>
                <w:sz w:val="13"/>
                <w:szCs w:val="13"/>
              </w:rPr>
              <w:t>0.38</w:t>
            </w:r>
          </w:p>
        </w:tc>
        <w:tc>
          <w:tcPr>
            <w:tcW w:w="434" w:type="pct"/>
            <w:tcBorders>
              <w:top w:val="nil"/>
              <w:left w:val="nil"/>
              <w:bottom w:val="single" w:sz="4" w:space="0" w:color="auto"/>
              <w:right w:val="nil"/>
            </w:tcBorders>
            <w:shd w:val="clear" w:color="auto" w:fill="auto"/>
            <w:noWrap/>
            <w:vAlign w:val="bottom"/>
            <w:hideMark/>
          </w:tcPr>
          <w:p w14:paraId="1B773131" w14:textId="19CA57BB"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0.09</w:t>
            </w:r>
          </w:p>
        </w:tc>
        <w:tc>
          <w:tcPr>
            <w:tcW w:w="364" w:type="pct"/>
            <w:tcBorders>
              <w:top w:val="nil"/>
              <w:left w:val="nil"/>
              <w:bottom w:val="single" w:sz="4" w:space="0" w:color="auto"/>
              <w:right w:val="nil"/>
            </w:tcBorders>
            <w:shd w:val="clear" w:color="auto" w:fill="auto"/>
            <w:noWrap/>
            <w:vAlign w:val="bottom"/>
            <w:hideMark/>
          </w:tcPr>
          <w:p w14:paraId="46A6F2BA" w14:textId="12B5CC72"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0.19</w:t>
            </w:r>
          </w:p>
        </w:tc>
        <w:tc>
          <w:tcPr>
            <w:tcW w:w="362" w:type="pct"/>
            <w:tcBorders>
              <w:top w:val="nil"/>
              <w:left w:val="nil"/>
              <w:bottom w:val="single" w:sz="4" w:space="0" w:color="auto"/>
              <w:right w:val="nil"/>
            </w:tcBorders>
            <w:shd w:val="clear" w:color="auto" w:fill="auto"/>
            <w:noWrap/>
            <w:vAlign w:val="bottom"/>
            <w:hideMark/>
          </w:tcPr>
          <w:p w14:paraId="0DBA9FD1" w14:textId="7CB68B40" w:rsidR="00367EF9" w:rsidRPr="00367EF9" w:rsidRDefault="00367EF9" w:rsidP="00367EF9">
            <w:pPr>
              <w:jc w:val="both"/>
              <w:rPr>
                <w:rFonts w:asciiTheme="majorHAnsi" w:hAnsiTheme="majorHAnsi" w:cstheme="majorHAnsi"/>
                <w:color w:val="000000"/>
                <w:sz w:val="13"/>
                <w:szCs w:val="13"/>
              </w:rPr>
            </w:pPr>
            <w:r w:rsidRPr="00367EF9">
              <w:rPr>
                <w:rFonts w:asciiTheme="majorHAnsi" w:hAnsiTheme="majorHAnsi" w:cstheme="majorHAnsi"/>
                <w:color w:val="000000"/>
                <w:sz w:val="13"/>
                <w:szCs w:val="13"/>
              </w:rPr>
              <w:t>0.56</w:t>
            </w:r>
          </w:p>
        </w:tc>
      </w:tr>
      <w:tr w:rsidR="00FC4A44" w:rsidRPr="0071227D" w14:paraId="5097EDDE" w14:textId="77777777" w:rsidTr="00367EF9">
        <w:trPr>
          <w:trHeight w:val="20"/>
        </w:trPr>
        <w:tc>
          <w:tcPr>
            <w:tcW w:w="606" w:type="pct"/>
            <w:tcBorders>
              <w:top w:val="nil"/>
              <w:left w:val="nil"/>
              <w:bottom w:val="nil"/>
              <w:right w:val="nil"/>
            </w:tcBorders>
            <w:shd w:val="clear" w:color="auto" w:fill="auto"/>
            <w:noWrap/>
            <w:vAlign w:val="bottom"/>
            <w:hideMark/>
          </w:tcPr>
          <w:p w14:paraId="33268491"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Age</w:t>
            </w:r>
          </w:p>
        </w:tc>
        <w:tc>
          <w:tcPr>
            <w:tcW w:w="304" w:type="pct"/>
            <w:tcBorders>
              <w:top w:val="nil"/>
              <w:left w:val="nil"/>
              <w:bottom w:val="nil"/>
              <w:right w:val="nil"/>
            </w:tcBorders>
            <w:shd w:val="clear" w:color="auto" w:fill="auto"/>
            <w:noWrap/>
            <w:vAlign w:val="bottom"/>
            <w:hideMark/>
          </w:tcPr>
          <w:p w14:paraId="67B86AEB" w14:textId="77777777" w:rsidR="00FC4A44" w:rsidRPr="0071227D" w:rsidRDefault="00FC4A44" w:rsidP="00367EF9">
            <w:pPr>
              <w:jc w:val="both"/>
              <w:rPr>
                <w:rFonts w:asciiTheme="majorHAnsi" w:hAnsiTheme="majorHAnsi" w:cstheme="majorHAnsi"/>
                <w:b/>
                <w:bCs/>
                <w:color w:val="000000"/>
                <w:sz w:val="13"/>
                <w:szCs w:val="13"/>
              </w:rPr>
            </w:pPr>
          </w:p>
        </w:tc>
        <w:tc>
          <w:tcPr>
            <w:tcW w:w="434" w:type="pct"/>
            <w:tcBorders>
              <w:top w:val="nil"/>
              <w:left w:val="nil"/>
              <w:bottom w:val="nil"/>
              <w:right w:val="nil"/>
            </w:tcBorders>
            <w:shd w:val="clear" w:color="auto" w:fill="auto"/>
            <w:noWrap/>
            <w:vAlign w:val="bottom"/>
            <w:hideMark/>
          </w:tcPr>
          <w:p w14:paraId="28EA94B6" w14:textId="77777777" w:rsidR="00FC4A44" w:rsidRPr="0071227D" w:rsidRDefault="00FC4A44" w:rsidP="00367EF9">
            <w:pPr>
              <w:jc w:val="both"/>
              <w:rPr>
                <w:rFonts w:asciiTheme="majorHAnsi" w:hAnsiTheme="majorHAnsi" w:cstheme="majorHAnsi"/>
                <w:sz w:val="13"/>
                <w:szCs w:val="13"/>
              </w:rPr>
            </w:pPr>
          </w:p>
        </w:tc>
        <w:tc>
          <w:tcPr>
            <w:tcW w:w="364" w:type="pct"/>
            <w:tcBorders>
              <w:top w:val="nil"/>
              <w:left w:val="nil"/>
              <w:bottom w:val="nil"/>
              <w:right w:val="nil"/>
            </w:tcBorders>
            <w:shd w:val="clear" w:color="auto" w:fill="auto"/>
            <w:noWrap/>
            <w:vAlign w:val="bottom"/>
            <w:hideMark/>
          </w:tcPr>
          <w:p w14:paraId="4A57CDB4" w14:textId="77777777" w:rsidR="00FC4A44" w:rsidRPr="0071227D" w:rsidRDefault="00FC4A44" w:rsidP="00367EF9">
            <w:pPr>
              <w:jc w:val="both"/>
              <w:rPr>
                <w:rFonts w:asciiTheme="majorHAnsi" w:hAnsiTheme="majorHAnsi" w:cstheme="majorHAnsi"/>
                <w:sz w:val="13"/>
                <w:szCs w:val="13"/>
              </w:rPr>
            </w:pPr>
          </w:p>
        </w:tc>
        <w:tc>
          <w:tcPr>
            <w:tcW w:w="365" w:type="pct"/>
            <w:tcBorders>
              <w:top w:val="nil"/>
              <w:left w:val="nil"/>
              <w:bottom w:val="nil"/>
              <w:right w:val="nil"/>
            </w:tcBorders>
            <w:shd w:val="clear" w:color="auto" w:fill="auto"/>
            <w:noWrap/>
            <w:vAlign w:val="bottom"/>
            <w:hideMark/>
          </w:tcPr>
          <w:p w14:paraId="257B4616" w14:textId="77777777" w:rsidR="00FC4A44" w:rsidRPr="0071227D" w:rsidRDefault="00FC4A44" w:rsidP="00367EF9">
            <w:pPr>
              <w:jc w:val="both"/>
              <w:rPr>
                <w:rFonts w:asciiTheme="majorHAnsi" w:hAnsiTheme="majorHAnsi" w:cstheme="majorHAnsi"/>
                <w:sz w:val="13"/>
                <w:szCs w:val="13"/>
              </w:rPr>
            </w:pPr>
          </w:p>
        </w:tc>
        <w:tc>
          <w:tcPr>
            <w:tcW w:w="303" w:type="pct"/>
            <w:tcBorders>
              <w:top w:val="nil"/>
              <w:left w:val="nil"/>
              <w:bottom w:val="nil"/>
              <w:right w:val="nil"/>
            </w:tcBorders>
            <w:shd w:val="clear" w:color="auto" w:fill="auto"/>
            <w:noWrap/>
            <w:vAlign w:val="bottom"/>
            <w:hideMark/>
          </w:tcPr>
          <w:p w14:paraId="053C8FB7" w14:textId="77777777" w:rsidR="00FC4A44" w:rsidRPr="0071227D" w:rsidRDefault="00FC4A44" w:rsidP="00367EF9">
            <w:pPr>
              <w:jc w:val="both"/>
              <w:rPr>
                <w:rFonts w:asciiTheme="majorHAnsi" w:hAnsiTheme="majorHAnsi" w:cstheme="majorHAnsi"/>
                <w:b/>
                <w:bCs/>
                <w:sz w:val="13"/>
                <w:szCs w:val="13"/>
              </w:rPr>
            </w:pPr>
          </w:p>
        </w:tc>
        <w:tc>
          <w:tcPr>
            <w:tcW w:w="434" w:type="pct"/>
            <w:tcBorders>
              <w:top w:val="nil"/>
              <w:left w:val="nil"/>
              <w:bottom w:val="nil"/>
              <w:right w:val="nil"/>
            </w:tcBorders>
            <w:shd w:val="clear" w:color="auto" w:fill="auto"/>
            <w:noWrap/>
            <w:vAlign w:val="bottom"/>
            <w:hideMark/>
          </w:tcPr>
          <w:p w14:paraId="7F620B29" w14:textId="77777777" w:rsidR="00FC4A44" w:rsidRPr="0071227D" w:rsidRDefault="00FC4A44" w:rsidP="00367EF9">
            <w:pPr>
              <w:jc w:val="both"/>
              <w:rPr>
                <w:rFonts w:asciiTheme="majorHAnsi" w:hAnsiTheme="majorHAnsi" w:cstheme="majorHAnsi"/>
                <w:sz w:val="13"/>
                <w:szCs w:val="13"/>
              </w:rPr>
            </w:pPr>
          </w:p>
        </w:tc>
        <w:tc>
          <w:tcPr>
            <w:tcW w:w="364" w:type="pct"/>
            <w:tcBorders>
              <w:top w:val="nil"/>
              <w:left w:val="nil"/>
              <w:bottom w:val="nil"/>
              <w:right w:val="nil"/>
            </w:tcBorders>
            <w:shd w:val="clear" w:color="auto" w:fill="auto"/>
            <w:noWrap/>
            <w:vAlign w:val="bottom"/>
            <w:hideMark/>
          </w:tcPr>
          <w:p w14:paraId="6F532020" w14:textId="77777777" w:rsidR="00FC4A44" w:rsidRPr="0071227D" w:rsidRDefault="00FC4A44" w:rsidP="00367EF9">
            <w:pPr>
              <w:jc w:val="both"/>
              <w:rPr>
                <w:rFonts w:asciiTheme="majorHAnsi" w:hAnsiTheme="majorHAnsi" w:cstheme="majorHAnsi"/>
                <w:sz w:val="13"/>
                <w:szCs w:val="13"/>
              </w:rPr>
            </w:pPr>
          </w:p>
        </w:tc>
        <w:tc>
          <w:tcPr>
            <w:tcW w:w="365" w:type="pct"/>
            <w:tcBorders>
              <w:top w:val="nil"/>
              <w:left w:val="nil"/>
              <w:bottom w:val="nil"/>
              <w:right w:val="nil"/>
            </w:tcBorders>
            <w:shd w:val="clear" w:color="auto" w:fill="auto"/>
            <w:noWrap/>
            <w:vAlign w:val="bottom"/>
            <w:hideMark/>
          </w:tcPr>
          <w:p w14:paraId="63044B9B" w14:textId="77777777" w:rsidR="00FC4A44" w:rsidRPr="0071227D" w:rsidRDefault="00FC4A44" w:rsidP="00367EF9">
            <w:pPr>
              <w:jc w:val="both"/>
              <w:rPr>
                <w:rFonts w:asciiTheme="majorHAnsi" w:hAnsiTheme="majorHAnsi" w:cstheme="majorHAnsi"/>
                <w:sz w:val="13"/>
                <w:szCs w:val="13"/>
              </w:rPr>
            </w:pPr>
          </w:p>
        </w:tc>
        <w:tc>
          <w:tcPr>
            <w:tcW w:w="303" w:type="pct"/>
            <w:tcBorders>
              <w:top w:val="nil"/>
              <w:left w:val="nil"/>
              <w:bottom w:val="nil"/>
              <w:right w:val="nil"/>
            </w:tcBorders>
            <w:shd w:val="clear" w:color="auto" w:fill="auto"/>
            <w:noWrap/>
            <w:vAlign w:val="bottom"/>
            <w:hideMark/>
          </w:tcPr>
          <w:p w14:paraId="36D56D60" w14:textId="77777777" w:rsidR="00FC4A44" w:rsidRPr="0071227D" w:rsidRDefault="00FC4A44" w:rsidP="00367EF9">
            <w:pPr>
              <w:jc w:val="both"/>
              <w:rPr>
                <w:rFonts w:asciiTheme="majorHAnsi" w:hAnsiTheme="majorHAnsi" w:cstheme="majorHAnsi"/>
                <w:b/>
                <w:bCs/>
                <w:sz w:val="13"/>
                <w:szCs w:val="13"/>
              </w:rPr>
            </w:pPr>
          </w:p>
        </w:tc>
        <w:tc>
          <w:tcPr>
            <w:tcW w:w="434" w:type="pct"/>
            <w:tcBorders>
              <w:top w:val="nil"/>
              <w:left w:val="nil"/>
              <w:bottom w:val="nil"/>
              <w:right w:val="nil"/>
            </w:tcBorders>
            <w:shd w:val="clear" w:color="auto" w:fill="auto"/>
            <w:noWrap/>
            <w:vAlign w:val="bottom"/>
            <w:hideMark/>
          </w:tcPr>
          <w:p w14:paraId="34D1BD37" w14:textId="77777777" w:rsidR="00FC4A44" w:rsidRPr="0071227D" w:rsidRDefault="00FC4A44" w:rsidP="00367EF9">
            <w:pPr>
              <w:jc w:val="both"/>
              <w:rPr>
                <w:rFonts w:asciiTheme="majorHAnsi" w:hAnsiTheme="majorHAnsi" w:cstheme="majorHAnsi"/>
                <w:sz w:val="13"/>
                <w:szCs w:val="13"/>
              </w:rPr>
            </w:pPr>
          </w:p>
        </w:tc>
        <w:tc>
          <w:tcPr>
            <w:tcW w:w="364" w:type="pct"/>
            <w:tcBorders>
              <w:top w:val="nil"/>
              <w:left w:val="nil"/>
              <w:bottom w:val="nil"/>
              <w:right w:val="nil"/>
            </w:tcBorders>
            <w:shd w:val="clear" w:color="auto" w:fill="auto"/>
            <w:noWrap/>
            <w:vAlign w:val="bottom"/>
            <w:hideMark/>
          </w:tcPr>
          <w:p w14:paraId="6D54A970" w14:textId="77777777" w:rsidR="00FC4A44" w:rsidRPr="0071227D" w:rsidRDefault="00FC4A44" w:rsidP="00367EF9">
            <w:pPr>
              <w:jc w:val="both"/>
              <w:rPr>
                <w:rFonts w:asciiTheme="majorHAnsi" w:hAnsiTheme="majorHAnsi" w:cstheme="majorHAnsi"/>
                <w:sz w:val="13"/>
                <w:szCs w:val="13"/>
              </w:rPr>
            </w:pPr>
          </w:p>
        </w:tc>
        <w:tc>
          <w:tcPr>
            <w:tcW w:w="362" w:type="pct"/>
            <w:tcBorders>
              <w:top w:val="nil"/>
              <w:left w:val="nil"/>
              <w:bottom w:val="nil"/>
              <w:right w:val="nil"/>
            </w:tcBorders>
            <w:shd w:val="clear" w:color="auto" w:fill="auto"/>
            <w:noWrap/>
            <w:vAlign w:val="bottom"/>
            <w:hideMark/>
          </w:tcPr>
          <w:p w14:paraId="63F5324F" w14:textId="77777777" w:rsidR="00FC4A44" w:rsidRPr="0071227D" w:rsidRDefault="00FC4A44" w:rsidP="00367EF9">
            <w:pPr>
              <w:jc w:val="both"/>
              <w:rPr>
                <w:rFonts w:asciiTheme="majorHAnsi" w:hAnsiTheme="majorHAnsi" w:cstheme="majorHAnsi"/>
                <w:sz w:val="13"/>
                <w:szCs w:val="13"/>
              </w:rPr>
            </w:pPr>
          </w:p>
        </w:tc>
      </w:tr>
      <w:tr w:rsidR="00FC4A44" w:rsidRPr="0071227D" w14:paraId="60811EE1" w14:textId="77777777" w:rsidTr="00367EF9">
        <w:trPr>
          <w:trHeight w:val="20"/>
        </w:trPr>
        <w:tc>
          <w:tcPr>
            <w:tcW w:w="606" w:type="pct"/>
            <w:tcBorders>
              <w:top w:val="nil"/>
              <w:left w:val="nil"/>
              <w:bottom w:val="nil"/>
              <w:right w:val="nil"/>
            </w:tcBorders>
            <w:shd w:val="clear" w:color="auto" w:fill="auto"/>
            <w:noWrap/>
            <w:vAlign w:val="bottom"/>
            <w:hideMark/>
          </w:tcPr>
          <w:p w14:paraId="6F8D5070"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1. 18-24</w:t>
            </w:r>
          </w:p>
        </w:tc>
        <w:tc>
          <w:tcPr>
            <w:tcW w:w="304" w:type="pct"/>
            <w:tcBorders>
              <w:top w:val="nil"/>
              <w:left w:val="nil"/>
              <w:bottom w:val="nil"/>
              <w:right w:val="nil"/>
            </w:tcBorders>
            <w:shd w:val="clear" w:color="auto" w:fill="auto"/>
            <w:noWrap/>
            <w:vAlign w:val="bottom"/>
            <w:hideMark/>
          </w:tcPr>
          <w:p w14:paraId="1B53BD05"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-0.16</w:t>
            </w:r>
          </w:p>
        </w:tc>
        <w:tc>
          <w:tcPr>
            <w:tcW w:w="434" w:type="pct"/>
            <w:tcBorders>
              <w:top w:val="nil"/>
              <w:left w:val="nil"/>
              <w:bottom w:val="nil"/>
              <w:right w:val="nil"/>
            </w:tcBorders>
            <w:shd w:val="clear" w:color="auto" w:fill="auto"/>
            <w:noWrap/>
            <w:vAlign w:val="bottom"/>
            <w:hideMark/>
          </w:tcPr>
          <w:p w14:paraId="768724AE"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0.11</w:t>
            </w:r>
          </w:p>
        </w:tc>
        <w:tc>
          <w:tcPr>
            <w:tcW w:w="364" w:type="pct"/>
            <w:tcBorders>
              <w:top w:val="nil"/>
              <w:left w:val="nil"/>
              <w:bottom w:val="nil"/>
              <w:right w:val="nil"/>
            </w:tcBorders>
            <w:shd w:val="clear" w:color="auto" w:fill="auto"/>
            <w:noWrap/>
            <w:vAlign w:val="bottom"/>
            <w:hideMark/>
          </w:tcPr>
          <w:p w14:paraId="39972C6F"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-0.37</w:t>
            </w:r>
          </w:p>
        </w:tc>
        <w:tc>
          <w:tcPr>
            <w:tcW w:w="365" w:type="pct"/>
            <w:tcBorders>
              <w:top w:val="nil"/>
              <w:left w:val="nil"/>
              <w:bottom w:val="nil"/>
              <w:right w:val="nil"/>
            </w:tcBorders>
            <w:shd w:val="clear" w:color="auto" w:fill="auto"/>
            <w:noWrap/>
            <w:vAlign w:val="bottom"/>
            <w:hideMark/>
          </w:tcPr>
          <w:p w14:paraId="77907683"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03" w:type="pct"/>
            <w:tcBorders>
              <w:top w:val="nil"/>
              <w:left w:val="nil"/>
              <w:bottom w:val="nil"/>
              <w:right w:val="nil"/>
            </w:tcBorders>
            <w:shd w:val="clear" w:color="auto" w:fill="auto"/>
            <w:noWrap/>
            <w:vAlign w:val="bottom"/>
            <w:hideMark/>
          </w:tcPr>
          <w:p w14:paraId="7C1F77C5"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-0.29</w:t>
            </w:r>
          </w:p>
        </w:tc>
        <w:tc>
          <w:tcPr>
            <w:tcW w:w="434" w:type="pct"/>
            <w:tcBorders>
              <w:top w:val="nil"/>
              <w:left w:val="nil"/>
              <w:bottom w:val="nil"/>
              <w:right w:val="nil"/>
            </w:tcBorders>
            <w:shd w:val="clear" w:color="auto" w:fill="auto"/>
            <w:noWrap/>
            <w:vAlign w:val="bottom"/>
            <w:hideMark/>
          </w:tcPr>
          <w:p w14:paraId="5E42CE41"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0.11</w:t>
            </w:r>
          </w:p>
        </w:tc>
        <w:tc>
          <w:tcPr>
            <w:tcW w:w="364" w:type="pct"/>
            <w:tcBorders>
              <w:top w:val="nil"/>
              <w:left w:val="nil"/>
              <w:bottom w:val="nil"/>
              <w:right w:val="nil"/>
            </w:tcBorders>
            <w:shd w:val="clear" w:color="auto" w:fill="auto"/>
            <w:noWrap/>
            <w:vAlign w:val="bottom"/>
            <w:hideMark/>
          </w:tcPr>
          <w:p w14:paraId="43EF8009"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-0.51</w:t>
            </w:r>
          </w:p>
        </w:tc>
        <w:tc>
          <w:tcPr>
            <w:tcW w:w="365" w:type="pct"/>
            <w:tcBorders>
              <w:top w:val="nil"/>
              <w:left w:val="nil"/>
              <w:bottom w:val="nil"/>
              <w:right w:val="nil"/>
            </w:tcBorders>
            <w:shd w:val="clear" w:color="auto" w:fill="auto"/>
            <w:noWrap/>
            <w:vAlign w:val="bottom"/>
            <w:hideMark/>
          </w:tcPr>
          <w:p w14:paraId="560FACBD"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03" w:type="pct"/>
            <w:tcBorders>
              <w:top w:val="nil"/>
              <w:left w:val="nil"/>
              <w:bottom w:val="nil"/>
              <w:right w:val="nil"/>
            </w:tcBorders>
            <w:shd w:val="clear" w:color="auto" w:fill="auto"/>
            <w:noWrap/>
            <w:vAlign w:val="bottom"/>
            <w:hideMark/>
          </w:tcPr>
          <w:p w14:paraId="3262B5D6"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-0.25</w:t>
            </w:r>
          </w:p>
        </w:tc>
        <w:tc>
          <w:tcPr>
            <w:tcW w:w="434" w:type="pct"/>
            <w:tcBorders>
              <w:top w:val="nil"/>
              <w:left w:val="nil"/>
              <w:bottom w:val="nil"/>
              <w:right w:val="nil"/>
            </w:tcBorders>
            <w:shd w:val="clear" w:color="auto" w:fill="auto"/>
            <w:noWrap/>
            <w:vAlign w:val="bottom"/>
            <w:hideMark/>
          </w:tcPr>
          <w:p w14:paraId="0FE6B128"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c>
          <w:tcPr>
            <w:tcW w:w="364" w:type="pct"/>
            <w:tcBorders>
              <w:top w:val="nil"/>
              <w:left w:val="nil"/>
              <w:bottom w:val="nil"/>
              <w:right w:val="nil"/>
            </w:tcBorders>
            <w:shd w:val="clear" w:color="auto" w:fill="auto"/>
            <w:noWrap/>
            <w:vAlign w:val="bottom"/>
            <w:hideMark/>
          </w:tcPr>
          <w:p w14:paraId="2026F9EA"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-0.48</w:t>
            </w:r>
          </w:p>
        </w:tc>
        <w:tc>
          <w:tcPr>
            <w:tcW w:w="362" w:type="pct"/>
            <w:tcBorders>
              <w:top w:val="nil"/>
              <w:left w:val="nil"/>
              <w:bottom w:val="nil"/>
              <w:right w:val="nil"/>
            </w:tcBorders>
            <w:shd w:val="clear" w:color="auto" w:fill="auto"/>
            <w:noWrap/>
            <w:vAlign w:val="bottom"/>
            <w:hideMark/>
          </w:tcPr>
          <w:p w14:paraId="124E4A32"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-0.02</w:t>
            </w:r>
          </w:p>
        </w:tc>
      </w:tr>
      <w:tr w:rsidR="00FC4A44" w:rsidRPr="0071227D" w14:paraId="28CE3EB0" w14:textId="77777777" w:rsidTr="00367EF9">
        <w:trPr>
          <w:trHeight w:val="20"/>
        </w:trPr>
        <w:tc>
          <w:tcPr>
            <w:tcW w:w="606" w:type="pct"/>
            <w:tcBorders>
              <w:top w:val="nil"/>
              <w:left w:val="nil"/>
              <w:bottom w:val="nil"/>
              <w:right w:val="nil"/>
            </w:tcBorders>
            <w:shd w:val="clear" w:color="auto" w:fill="auto"/>
            <w:noWrap/>
            <w:vAlign w:val="bottom"/>
            <w:hideMark/>
          </w:tcPr>
          <w:p w14:paraId="548A78DA"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2. 25-34</w:t>
            </w:r>
          </w:p>
        </w:tc>
        <w:tc>
          <w:tcPr>
            <w:tcW w:w="304" w:type="pct"/>
            <w:tcBorders>
              <w:top w:val="nil"/>
              <w:left w:val="nil"/>
              <w:bottom w:val="nil"/>
              <w:right w:val="nil"/>
            </w:tcBorders>
            <w:shd w:val="clear" w:color="auto" w:fill="auto"/>
            <w:noWrap/>
            <w:vAlign w:val="bottom"/>
            <w:hideMark/>
          </w:tcPr>
          <w:p w14:paraId="5F4B183D"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-0.11</w:t>
            </w:r>
          </w:p>
        </w:tc>
        <w:tc>
          <w:tcPr>
            <w:tcW w:w="434" w:type="pct"/>
            <w:tcBorders>
              <w:top w:val="nil"/>
              <w:left w:val="nil"/>
              <w:bottom w:val="nil"/>
              <w:right w:val="nil"/>
            </w:tcBorders>
            <w:shd w:val="clear" w:color="auto" w:fill="auto"/>
            <w:noWrap/>
            <w:vAlign w:val="bottom"/>
            <w:hideMark/>
          </w:tcPr>
          <w:p w14:paraId="5EEDBC37"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64" w:type="pct"/>
            <w:tcBorders>
              <w:top w:val="nil"/>
              <w:left w:val="nil"/>
              <w:bottom w:val="nil"/>
              <w:right w:val="nil"/>
            </w:tcBorders>
            <w:shd w:val="clear" w:color="auto" w:fill="auto"/>
            <w:noWrap/>
            <w:vAlign w:val="bottom"/>
            <w:hideMark/>
          </w:tcPr>
          <w:p w14:paraId="615A84F0"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-0.27</w:t>
            </w:r>
          </w:p>
        </w:tc>
        <w:tc>
          <w:tcPr>
            <w:tcW w:w="365" w:type="pct"/>
            <w:tcBorders>
              <w:top w:val="nil"/>
              <w:left w:val="nil"/>
              <w:bottom w:val="nil"/>
              <w:right w:val="nil"/>
            </w:tcBorders>
            <w:shd w:val="clear" w:color="auto" w:fill="auto"/>
            <w:noWrap/>
            <w:vAlign w:val="bottom"/>
            <w:hideMark/>
          </w:tcPr>
          <w:p w14:paraId="68AAC7CC"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03" w:type="pct"/>
            <w:tcBorders>
              <w:top w:val="nil"/>
              <w:left w:val="nil"/>
              <w:bottom w:val="nil"/>
              <w:right w:val="nil"/>
            </w:tcBorders>
            <w:shd w:val="clear" w:color="auto" w:fill="auto"/>
            <w:noWrap/>
            <w:vAlign w:val="bottom"/>
            <w:hideMark/>
          </w:tcPr>
          <w:p w14:paraId="7ABFCA6D"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0.03</w:t>
            </w:r>
          </w:p>
        </w:tc>
        <w:tc>
          <w:tcPr>
            <w:tcW w:w="434" w:type="pct"/>
            <w:tcBorders>
              <w:top w:val="nil"/>
              <w:left w:val="nil"/>
              <w:bottom w:val="nil"/>
              <w:right w:val="nil"/>
            </w:tcBorders>
            <w:shd w:val="clear" w:color="auto" w:fill="auto"/>
            <w:noWrap/>
            <w:vAlign w:val="bottom"/>
            <w:hideMark/>
          </w:tcPr>
          <w:p w14:paraId="2AC5B853"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64" w:type="pct"/>
            <w:tcBorders>
              <w:top w:val="nil"/>
              <w:left w:val="nil"/>
              <w:bottom w:val="nil"/>
              <w:right w:val="nil"/>
            </w:tcBorders>
            <w:shd w:val="clear" w:color="auto" w:fill="auto"/>
            <w:noWrap/>
            <w:vAlign w:val="bottom"/>
            <w:hideMark/>
          </w:tcPr>
          <w:p w14:paraId="7E3D243C"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-0.13</w:t>
            </w:r>
          </w:p>
        </w:tc>
        <w:tc>
          <w:tcPr>
            <w:tcW w:w="365" w:type="pct"/>
            <w:tcBorders>
              <w:top w:val="nil"/>
              <w:left w:val="nil"/>
              <w:bottom w:val="nil"/>
              <w:right w:val="nil"/>
            </w:tcBorders>
            <w:shd w:val="clear" w:color="auto" w:fill="auto"/>
            <w:noWrap/>
            <w:vAlign w:val="bottom"/>
            <w:hideMark/>
          </w:tcPr>
          <w:p w14:paraId="0AA41B12"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0.18</w:t>
            </w:r>
          </w:p>
        </w:tc>
        <w:tc>
          <w:tcPr>
            <w:tcW w:w="303" w:type="pct"/>
            <w:tcBorders>
              <w:top w:val="nil"/>
              <w:left w:val="nil"/>
              <w:bottom w:val="nil"/>
              <w:right w:val="nil"/>
            </w:tcBorders>
            <w:shd w:val="clear" w:color="auto" w:fill="auto"/>
            <w:noWrap/>
            <w:vAlign w:val="bottom"/>
            <w:hideMark/>
          </w:tcPr>
          <w:p w14:paraId="54AF2C06"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0.10</w:t>
            </w:r>
          </w:p>
        </w:tc>
        <w:tc>
          <w:tcPr>
            <w:tcW w:w="434" w:type="pct"/>
            <w:tcBorders>
              <w:top w:val="nil"/>
              <w:left w:val="nil"/>
              <w:bottom w:val="nil"/>
              <w:right w:val="nil"/>
            </w:tcBorders>
            <w:shd w:val="clear" w:color="auto" w:fill="auto"/>
            <w:noWrap/>
            <w:vAlign w:val="bottom"/>
            <w:hideMark/>
          </w:tcPr>
          <w:p w14:paraId="5F38BBA4"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64" w:type="pct"/>
            <w:tcBorders>
              <w:top w:val="nil"/>
              <w:left w:val="nil"/>
              <w:bottom w:val="nil"/>
              <w:right w:val="nil"/>
            </w:tcBorders>
            <w:shd w:val="clear" w:color="auto" w:fill="auto"/>
            <w:noWrap/>
            <w:vAlign w:val="bottom"/>
            <w:hideMark/>
          </w:tcPr>
          <w:p w14:paraId="1E837E23"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62" w:type="pct"/>
            <w:tcBorders>
              <w:top w:val="nil"/>
              <w:left w:val="nil"/>
              <w:bottom w:val="nil"/>
              <w:right w:val="nil"/>
            </w:tcBorders>
            <w:shd w:val="clear" w:color="auto" w:fill="auto"/>
            <w:noWrap/>
            <w:vAlign w:val="bottom"/>
            <w:hideMark/>
          </w:tcPr>
          <w:p w14:paraId="358ACC59"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0.26</w:t>
            </w:r>
          </w:p>
        </w:tc>
      </w:tr>
      <w:tr w:rsidR="00FC4A44" w:rsidRPr="0071227D" w14:paraId="3D7F84FF" w14:textId="77777777" w:rsidTr="00367EF9">
        <w:trPr>
          <w:trHeight w:val="20"/>
        </w:trPr>
        <w:tc>
          <w:tcPr>
            <w:tcW w:w="606" w:type="pct"/>
            <w:tcBorders>
              <w:top w:val="nil"/>
              <w:left w:val="nil"/>
              <w:bottom w:val="nil"/>
              <w:right w:val="nil"/>
            </w:tcBorders>
            <w:shd w:val="clear" w:color="auto" w:fill="auto"/>
            <w:noWrap/>
            <w:vAlign w:val="bottom"/>
            <w:hideMark/>
          </w:tcPr>
          <w:p w14:paraId="0B479CF0"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3. 35-44</w:t>
            </w:r>
          </w:p>
        </w:tc>
        <w:tc>
          <w:tcPr>
            <w:tcW w:w="304" w:type="pct"/>
            <w:tcBorders>
              <w:top w:val="nil"/>
              <w:left w:val="nil"/>
              <w:bottom w:val="nil"/>
              <w:right w:val="nil"/>
            </w:tcBorders>
            <w:shd w:val="clear" w:color="auto" w:fill="auto"/>
            <w:noWrap/>
            <w:vAlign w:val="bottom"/>
            <w:hideMark/>
          </w:tcPr>
          <w:p w14:paraId="555C631A"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0.02</w:t>
            </w:r>
          </w:p>
        </w:tc>
        <w:tc>
          <w:tcPr>
            <w:tcW w:w="434" w:type="pct"/>
            <w:tcBorders>
              <w:top w:val="nil"/>
              <w:left w:val="nil"/>
              <w:bottom w:val="nil"/>
              <w:right w:val="nil"/>
            </w:tcBorders>
            <w:shd w:val="clear" w:color="auto" w:fill="auto"/>
            <w:noWrap/>
            <w:vAlign w:val="bottom"/>
            <w:hideMark/>
          </w:tcPr>
          <w:p w14:paraId="5452B3F6"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64" w:type="pct"/>
            <w:tcBorders>
              <w:top w:val="nil"/>
              <w:left w:val="nil"/>
              <w:bottom w:val="nil"/>
              <w:right w:val="nil"/>
            </w:tcBorders>
            <w:shd w:val="clear" w:color="auto" w:fill="auto"/>
            <w:noWrap/>
            <w:vAlign w:val="bottom"/>
            <w:hideMark/>
          </w:tcPr>
          <w:p w14:paraId="03CEC434"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-0.13</w:t>
            </w:r>
          </w:p>
        </w:tc>
        <w:tc>
          <w:tcPr>
            <w:tcW w:w="365" w:type="pct"/>
            <w:tcBorders>
              <w:top w:val="nil"/>
              <w:left w:val="nil"/>
              <w:bottom w:val="nil"/>
              <w:right w:val="nil"/>
            </w:tcBorders>
            <w:shd w:val="clear" w:color="auto" w:fill="auto"/>
            <w:noWrap/>
            <w:vAlign w:val="bottom"/>
            <w:hideMark/>
          </w:tcPr>
          <w:p w14:paraId="2E49BE95"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0.16</w:t>
            </w:r>
          </w:p>
        </w:tc>
        <w:tc>
          <w:tcPr>
            <w:tcW w:w="303" w:type="pct"/>
            <w:tcBorders>
              <w:top w:val="nil"/>
              <w:left w:val="nil"/>
              <w:bottom w:val="nil"/>
              <w:right w:val="nil"/>
            </w:tcBorders>
            <w:shd w:val="clear" w:color="auto" w:fill="auto"/>
            <w:noWrap/>
            <w:vAlign w:val="bottom"/>
            <w:hideMark/>
          </w:tcPr>
          <w:p w14:paraId="5E211CBD"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0.00</w:t>
            </w:r>
          </w:p>
        </w:tc>
        <w:tc>
          <w:tcPr>
            <w:tcW w:w="434" w:type="pct"/>
            <w:tcBorders>
              <w:top w:val="nil"/>
              <w:left w:val="nil"/>
              <w:bottom w:val="nil"/>
              <w:right w:val="nil"/>
            </w:tcBorders>
            <w:shd w:val="clear" w:color="auto" w:fill="auto"/>
            <w:noWrap/>
            <w:vAlign w:val="bottom"/>
            <w:hideMark/>
          </w:tcPr>
          <w:p w14:paraId="37586ADC"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64" w:type="pct"/>
            <w:tcBorders>
              <w:top w:val="nil"/>
              <w:left w:val="nil"/>
              <w:bottom w:val="nil"/>
              <w:right w:val="nil"/>
            </w:tcBorders>
            <w:shd w:val="clear" w:color="auto" w:fill="auto"/>
            <w:noWrap/>
            <w:vAlign w:val="bottom"/>
            <w:hideMark/>
          </w:tcPr>
          <w:p w14:paraId="5608387C"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-0.15</w:t>
            </w:r>
          </w:p>
        </w:tc>
        <w:tc>
          <w:tcPr>
            <w:tcW w:w="365" w:type="pct"/>
            <w:tcBorders>
              <w:top w:val="nil"/>
              <w:left w:val="nil"/>
              <w:bottom w:val="nil"/>
              <w:right w:val="nil"/>
            </w:tcBorders>
            <w:shd w:val="clear" w:color="auto" w:fill="auto"/>
            <w:noWrap/>
            <w:vAlign w:val="bottom"/>
            <w:hideMark/>
          </w:tcPr>
          <w:p w14:paraId="146BE097"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0.15</w:t>
            </w:r>
          </w:p>
        </w:tc>
        <w:tc>
          <w:tcPr>
            <w:tcW w:w="303" w:type="pct"/>
            <w:tcBorders>
              <w:top w:val="nil"/>
              <w:left w:val="nil"/>
              <w:bottom w:val="nil"/>
              <w:right w:val="nil"/>
            </w:tcBorders>
            <w:shd w:val="clear" w:color="auto" w:fill="auto"/>
            <w:noWrap/>
            <w:vAlign w:val="bottom"/>
            <w:hideMark/>
          </w:tcPr>
          <w:p w14:paraId="0993B7C8"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-0.05</w:t>
            </w:r>
          </w:p>
        </w:tc>
        <w:tc>
          <w:tcPr>
            <w:tcW w:w="434" w:type="pct"/>
            <w:tcBorders>
              <w:top w:val="nil"/>
              <w:left w:val="nil"/>
              <w:bottom w:val="nil"/>
              <w:right w:val="nil"/>
            </w:tcBorders>
            <w:shd w:val="clear" w:color="auto" w:fill="auto"/>
            <w:noWrap/>
            <w:vAlign w:val="bottom"/>
            <w:hideMark/>
          </w:tcPr>
          <w:p w14:paraId="02FE2C9B"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64" w:type="pct"/>
            <w:tcBorders>
              <w:top w:val="nil"/>
              <w:left w:val="nil"/>
              <w:bottom w:val="nil"/>
              <w:right w:val="nil"/>
            </w:tcBorders>
            <w:shd w:val="clear" w:color="auto" w:fill="auto"/>
            <w:noWrap/>
            <w:vAlign w:val="bottom"/>
            <w:hideMark/>
          </w:tcPr>
          <w:p w14:paraId="6C01EB95"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-0.21</w:t>
            </w:r>
          </w:p>
        </w:tc>
        <w:tc>
          <w:tcPr>
            <w:tcW w:w="362" w:type="pct"/>
            <w:tcBorders>
              <w:top w:val="nil"/>
              <w:left w:val="nil"/>
              <w:bottom w:val="nil"/>
              <w:right w:val="nil"/>
            </w:tcBorders>
            <w:shd w:val="clear" w:color="auto" w:fill="auto"/>
            <w:noWrap/>
            <w:vAlign w:val="bottom"/>
            <w:hideMark/>
          </w:tcPr>
          <w:p w14:paraId="20B79298"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r>
      <w:tr w:rsidR="00FC4A44" w:rsidRPr="0071227D" w14:paraId="09A77E3A" w14:textId="77777777" w:rsidTr="00367EF9">
        <w:trPr>
          <w:trHeight w:val="20"/>
        </w:trPr>
        <w:tc>
          <w:tcPr>
            <w:tcW w:w="606" w:type="pct"/>
            <w:tcBorders>
              <w:top w:val="nil"/>
              <w:left w:val="nil"/>
              <w:bottom w:val="nil"/>
              <w:right w:val="nil"/>
            </w:tcBorders>
            <w:shd w:val="clear" w:color="auto" w:fill="auto"/>
            <w:noWrap/>
            <w:vAlign w:val="bottom"/>
            <w:hideMark/>
          </w:tcPr>
          <w:p w14:paraId="601DF1D1"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4. 45-54</w:t>
            </w:r>
          </w:p>
        </w:tc>
        <w:tc>
          <w:tcPr>
            <w:tcW w:w="304" w:type="pct"/>
            <w:tcBorders>
              <w:top w:val="nil"/>
              <w:left w:val="nil"/>
              <w:bottom w:val="nil"/>
              <w:right w:val="nil"/>
            </w:tcBorders>
            <w:shd w:val="clear" w:color="auto" w:fill="auto"/>
            <w:noWrap/>
            <w:vAlign w:val="bottom"/>
            <w:hideMark/>
          </w:tcPr>
          <w:p w14:paraId="77D2CE31"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0.03</w:t>
            </w:r>
          </w:p>
        </w:tc>
        <w:tc>
          <w:tcPr>
            <w:tcW w:w="434" w:type="pct"/>
            <w:tcBorders>
              <w:top w:val="nil"/>
              <w:left w:val="nil"/>
              <w:bottom w:val="nil"/>
              <w:right w:val="nil"/>
            </w:tcBorders>
            <w:shd w:val="clear" w:color="auto" w:fill="auto"/>
            <w:noWrap/>
            <w:vAlign w:val="bottom"/>
            <w:hideMark/>
          </w:tcPr>
          <w:p w14:paraId="6D3D23E3"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64" w:type="pct"/>
            <w:tcBorders>
              <w:top w:val="nil"/>
              <w:left w:val="nil"/>
              <w:bottom w:val="nil"/>
              <w:right w:val="nil"/>
            </w:tcBorders>
            <w:shd w:val="clear" w:color="auto" w:fill="auto"/>
            <w:noWrap/>
            <w:vAlign w:val="bottom"/>
            <w:hideMark/>
          </w:tcPr>
          <w:p w14:paraId="5D969F7E"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-0.11</w:t>
            </w:r>
          </w:p>
        </w:tc>
        <w:tc>
          <w:tcPr>
            <w:tcW w:w="365" w:type="pct"/>
            <w:tcBorders>
              <w:top w:val="nil"/>
              <w:left w:val="nil"/>
              <w:bottom w:val="nil"/>
              <w:right w:val="nil"/>
            </w:tcBorders>
            <w:shd w:val="clear" w:color="auto" w:fill="auto"/>
            <w:noWrap/>
            <w:vAlign w:val="bottom"/>
            <w:hideMark/>
          </w:tcPr>
          <w:p w14:paraId="7671917E"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0.16</w:t>
            </w:r>
          </w:p>
        </w:tc>
        <w:tc>
          <w:tcPr>
            <w:tcW w:w="303" w:type="pct"/>
            <w:tcBorders>
              <w:top w:val="nil"/>
              <w:left w:val="nil"/>
              <w:bottom w:val="nil"/>
              <w:right w:val="nil"/>
            </w:tcBorders>
            <w:shd w:val="clear" w:color="auto" w:fill="auto"/>
            <w:noWrap/>
            <w:vAlign w:val="bottom"/>
            <w:hideMark/>
          </w:tcPr>
          <w:p w14:paraId="7DE77E1D"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-0.03</w:t>
            </w:r>
          </w:p>
        </w:tc>
        <w:tc>
          <w:tcPr>
            <w:tcW w:w="434" w:type="pct"/>
            <w:tcBorders>
              <w:top w:val="nil"/>
              <w:left w:val="nil"/>
              <w:bottom w:val="nil"/>
              <w:right w:val="nil"/>
            </w:tcBorders>
            <w:shd w:val="clear" w:color="auto" w:fill="auto"/>
            <w:noWrap/>
            <w:vAlign w:val="bottom"/>
            <w:hideMark/>
          </w:tcPr>
          <w:p w14:paraId="34DE1B97"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64" w:type="pct"/>
            <w:tcBorders>
              <w:top w:val="nil"/>
              <w:left w:val="nil"/>
              <w:bottom w:val="nil"/>
              <w:right w:val="nil"/>
            </w:tcBorders>
            <w:shd w:val="clear" w:color="auto" w:fill="auto"/>
            <w:noWrap/>
            <w:vAlign w:val="bottom"/>
            <w:hideMark/>
          </w:tcPr>
          <w:p w14:paraId="47D54FD7"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-0.17</w:t>
            </w:r>
          </w:p>
        </w:tc>
        <w:tc>
          <w:tcPr>
            <w:tcW w:w="365" w:type="pct"/>
            <w:tcBorders>
              <w:top w:val="nil"/>
              <w:left w:val="nil"/>
              <w:bottom w:val="nil"/>
              <w:right w:val="nil"/>
            </w:tcBorders>
            <w:shd w:val="clear" w:color="auto" w:fill="auto"/>
            <w:noWrap/>
            <w:vAlign w:val="bottom"/>
            <w:hideMark/>
          </w:tcPr>
          <w:p w14:paraId="5D64B8BB"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0.11</w:t>
            </w:r>
          </w:p>
        </w:tc>
        <w:tc>
          <w:tcPr>
            <w:tcW w:w="303" w:type="pct"/>
            <w:tcBorders>
              <w:top w:val="nil"/>
              <w:left w:val="nil"/>
              <w:bottom w:val="nil"/>
              <w:right w:val="nil"/>
            </w:tcBorders>
            <w:shd w:val="clear" w:color="auto" w:fill="auto"/>
            <w:noWrap/>
            <w:vAlign w:val="bottom"/>
            <w:hideMark/>
          </w:tcPr>
          <w:p w14:paraId="7C0FBEAA"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-0.01</w:t>
            </w:r>
          </w:p>
        </w:tc>
        <w:tc>
          <w:tcPr>
            <w:tcW w:w="434" w:type="pct"/>
            <w:tcBorders>
              <w:top w:val="nil"/>
              <w:left w:val="nil"/>
              <w:bottom w:val="nil"/>
              <w:right w:val="nil"/>
            </w:tcBorders>
            <w:shd w:val="clear" w:color="auto" w:fill="auto"/>
            <w:noWrap/>
            <w:vAlign w:val="bottom"/>
            <w:hideMark/>
          </w:tcPr>
          <w:p w14:paraId="03126CB5"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64" w:type="pct"/>
            <w:tcBorders>
              <w:top w:val="nil"/>
              <w:left w:val="nil"/>
              <w:bottom w:val="nil"/>
              <w:right w:val="nil"/>
            </w:tcBorders>
            <w:shd w:val="clear" w:color="auto" w:fill="auto"/>
            <w:noWrap/>
            <w:vAlign w:val="bottom"/>
            <w:hideMark/>
          </w:tcPr>
          <w:p w14:paraId="74E11346"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-0.15</w:t>
            </w:r>
          </w:p>
        </w:tc>
        <w:tc>
          <w:tcPr>
            <w:tcW w:w="362" w:type="pct"/>
            <w:tcBorders>
              <w:top w:val="nil"/>
              <w:left w:val="nil"/>
              <w:bottom w:val="nil"/>
              <w:right w:val="nil"/>
            </w:tcBorders>
            <w:shd w:val="clear" w:color="auto" w:fill="auto"/>
            <w:noWrap/>
            <w:vAlign w:val="bottom"/>
            <w:hideMark/>
          </w:tcPr>
          <w:p w14:paraId="79AD551F"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0.13</w:t>
            </w:r>
          </w:p>
        </w:tc>
      </w:tr>
      <w:tr w:rsidR="00FC4A44" w:rsidRPr="0071227D" w14:paraId="7183DA22" w14:textId="77777777" w:rsidTr="00367EF9">
        <w:trPr>
          <w:trHeight w:val="20"/>
        </w:trPr>
        <w:tc>
          <w:tcPr>
            <w:tcW w:w="606" w:type="pct"/>
            <w:tcBorders>
              <w:top w:val="nil"/>
              <w:left w:val="nil"/>
              <w:bottom w:val="nil"/>
              <w:right w:val="nil"/>
            </w:tcBorders>
            <w:shd w:val="clear" w:color="auto" w:fill="auto"/>
            <w:noWrap/>
            <w:vAlign w:val="bottom"/>
            <w:hideMark/>
          </w:tcPr>
          <w:p w14:paraId="79A22333"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5. 55-64</w:t>
            </w:r>
          </w:p>
        </w:tc>
        <w:tc>
          <w:tcPr>
            <w:tcW w:w="304" w:type="pct"/>
            <w:tcBorders>
              <w:top w:val="nil"/>
              <w:left w:val="nil"/>
              <w:bottom w:val="nil"/>
              <w:right w:val="nil"/>
            </w:tcBorders>
            <w:shd w:val="clear" w:color="auto" w:fill="auto"/>
            <w:noWrap/>
            <w:vAlign w:val="bottom"/>
            <w:hideMark/>
          </w:tcPr>
          <w:p w14:paraId="5C2D5B34"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-0.06</w:t>
            </w:r>
          </w:p>
        </w:tc>
        <w:tc>
          <w:tcPr>
            <w:tcW w:w="434" w:type="pct"/>
            <w:tcBorders>
              <w:top w:val="nil"/>
              <w:left w:val="nil"/>
              <w:bottom w:val="nil"/>
              <w:right w:val="nil"/>
            </w:tcBorders>
            <w:shd w:val="clear" w:color="auto" w:fill="auto"/>
            <w:noWrap/>
            <w:vAlign w:val="bottom"/>
            <w:hideMark/>
          </w:tcPr>
          <w:p w14:paraId="5310C783"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64" w:type="pct"/>
            <w:tcBorders>
              <w:top w:val="nil"/>
              <w:left w:val="nil"/>
              <w:bottom w:val="nil"/>
              <w:right w:val="nil"/>
            </w:tcBorders>
            <w:shd w:val="clear" w:color="auto" w:fill="auto"/>
            <w:noWrap/>
            <w:vAlign w:val="bottom"/>
            <w:hideMark/>
          </w:tcPr>
          <w:p w14:paraId="45C2BC77"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-0.19</w:t>
            </w:r>
          </w:p>
        </w:tc>
        <w:tc>
          <w:tcPr>
            <w:tcW w:w="365" w:type="pct"/>
            <w:tcBorders>
              <w:top w:val="nil"/>
              <w:left w:val="nil"/>
              <w:bottom w:val="nil"/>
              <w:right w:val="nil"/>
            </w:tcBorders>
            <w:shd w:val="clear" w:color="auto" w:fill="auto"/>
            <w:noWrap/>
            <w:vAlign w:val="bottom"/>
            <w:hideMark/>
          </w:tcPr>
          <w:p w14:paraId="5AC4ECD5"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03" w:type="pct"/>
            <w:tcBorders>
              <w:top w:val="nil"/>
              <w:left w:val="nil"/>
              <w:bottom w:val="nil"/>
              <w:right w:val="nil"/>
            </w:tcBorders>
            <w:shd w:val="clear" w:color="auto" w:fill="auto"/>
            <w:noWrap/>
            <w:vAlign w:val="bottom"/>
            <w:hideMark/>
          </w:tcPr>
          <w:p w14:paraId="4FBE8BC8"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-0.10</w:t>
            </w:r>
          </w:p>
        </w:tc>
        <w:tc>
          <w:tcPr>
            <w:tcW w:w="434" w:type="pct"/>
            <w:tcBorders>
              <w:top w:val="nil"/>
              <w:left w:val="nil"/>
              <w:bottom w:val="nil"/>
              <w:right w:val="nil"/>
            </w:tcBorders>
            <w:shd w:val="clear" w:color="auto" w:fill="auto"/>
            <w:noWrap/>
            <w:vAlign w:val="bottom"/>
            <w:hideMark/>
          </w:tcPr>
          <w:p w14:paraId="5C0560C7"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64" w:type="pct"/>
            <w:tcBorders>
              <w:top w:val="nil"/>
              <w:left w:val="nil"/>
              <w:bottom w:val="nil"/>
              <w:right w:val="nil"/>
            </w:tcBorders>
            <w:shd w:val="clear" w:color="auto" w:fill="auto"/>
            <w:noWrap/>
            <w:vAlign w:val="bottom"/>
            <w:hideMark/>
          </w:tcPr>
          <w:p w14:paraId="555EAC6D"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-0.24</w:t>
            </w:r>
          </w:p>
        </w:tc>
        <w:tc>
          <w:tcPr>
            <w:tcW w:w="365" w:type="pct"/>
            <w:tcBorders>
              <w:top w:val="nil"/>
              <w:left w:val="nil"/>
              <w:bottom w:val="nil"/>
              <w:right w:val="nil"/>
            </w:tcBorders>
            <w:shd w:val="clear" w:color="auto" w:fill="auto"/>
            <w:noWrap/>
            <w:vAlign w:val="bottom"/>
            <w:hideMark/>
          </w:tcPr>
          <w:p w14:paraId="2C09AE49"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03" w:type="pct"/>
            <w:tcBorders>
              <w:top w:val="nil"/>
              <w:left w:val="nil"/>
              <w:bottom w:val="nil"/>
              <w:right w:val="nil"/>
            </w:tcBorders>
            <w:shd w:val="clear" w:color="auto" w:fill="auto"/>
            <w:noWrap/>
            <w:vAlign w:val="bottom"/>
            <w:hideMark/>
          </w:tcPr>
          <w:p w14:paraId="0A6FF473"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-0.14</w:t>
            </w:r>
          </w:p>
        </w:tc>
        <w:tc>
          <w:tcPr>
            <w:tcW w:w="434" w:type="pct"/>
            <w:tcBorders>
              <w:top w:val="nil"/>
              <w:left w:val="nil"/>
              <w:bottom w:val="nil"/>
              <w:right w:val="nil"/>
            </w:tcBorders>
            <w:shd w:val="clear" w:color="auto" w:fill="auto"/>
            <w:noWrap/>
            <w:vAlign w:val="bottom"/>
            <w:hideMark/>
          </w:tcPr>
          <w:p w14:paraId="04018FA9"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64" w:type="pct"/>
            <w:tcBorders>
              <w:top w:val="nil"/>
              <w:left w:val="nil"/>
              <w:bottom w:val="nil"/>
              <w:right w:val="nil"/>
            </w:tcBorders>
            <w:shd w:val="clear" w:color="auto" w:fill="auto"/>
            <w:noWrap/>
            <w:vAlign w:val="bottom"/>
            <w:hideMark/>
          </w:tcPr>
          <w:p w14:paraId="4AF0FC7E"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-0.29</w:t>
            </w:r>
          </w:p>
        </w:tc>
        <w:tc>
          <w:tcPr>
            <w:tcW w:w="362" w:type="pct"/>
            <w:tcBorders>
              <w:top w:val="nil"/>
              <w:left w:val="nil"/>
              <w:bottom w:val="nil"/>
              <w:right w:val="nil"/>
            </w:tcBorders>
            <w:shd w:val="clear" w:color="auto" w:fill="auto"/>
            <w:noWrap/>
            <w:vAlign w:val="bottom"/>
            <w:hideMark/>
          </w:tcPr>
          <w:p w14:paraId="1A134D29"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0.00</w:t>
            </w:r>
          </w:p>
        </w:tc>
      </w:tr>
      <w:tr w:rsidR="00FC4A44" w:rsidRPr="0071227D" w14:paraId="7F7C1D17" w14:textId="77777777" w:rsidTr="00367EF9">
        <w:trPr>
          <w:trHeight w:val="20"/>
        </w:trPr>
        <w:tc>
          <w:tcPr>
            <w:tcW w:w="606" w:type="pct"/>
            <w:tcBorders>
              <w:top w:val="nil"/>
              <w:left w:val="nil"/>
              <w:bottom w:val="single" w:sz="4" w:space="0" w:color="auto"/>
              <w:right w:val="nil"/>
            </w:tcBorders>
            <w:shd w:val="clear" w:color="auto" w:fill="auto"/>
            <w:noWrap/>
            <w:vAlign w:val="bottom"/>
            <w:hideMark/>
          </w:tcPr>
          <w:p w14:paraId="6A544C0D"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6. 65+</w:t>
            </w:r>
          </w:p>
        </w:tc>
        <w:tc>
          <w:tcPr>
            <w:tcW w:w="304" w:type="pct"/>
            <w:tcBorders>
              <w:top w:val="nil"/>
              <w:left w:val="nil"/>
              <w:bottom w:val="single" w:sz="4" w:space="0" w:color="auto"/>
              <w:right w:val="nil"/>
            </w:tcBorders>
            <w:shd w:val="clear" w:color="auto" w:fill="auto"/>
            <w:noWrap/>
            <w:vAlign w:val="bottom"/>
            <w:hideMark/>
          </w:tcPr>
          <w:p w14:paraId="3EF678BF"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-0.05</w:t>
            </w:r>
          </w:p>
        </w:tc>
        <w:tc>
          <w:tcPr>
            <w:tcW w:w="434" w:type="pct"/>
            <w:tcBorders>
              <w:top w:val="nil"/>
              <w:left w:val="nil"/>
              <w:bottom w:val="single" w:sz="4" w:space="0" w:color="auto"/>
              <w:right w:val="nil"/>
            </w:tcBorders>
            <w:shd w:val="clear" w:color="auto" w:fill="auto"/>
            <w:noWrap/>
            <w:vAlign w:val="bottom"/>
            <w:hideMark/>
          </w:tcPr>
          <w:p w14:paraId="1083120E"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64" w:type="pct"/>
            <w:tcBorders>
              <w:top w:val="nil"/>
              <w:left w:val="nil"/>
              <w:bottom w:val="single" w:sz="4" w:space="0" w:color="auto"/>
              <w:right w:val="nil"/>
            </w:tcBorders>
            <w:shd w:val="clear" w:color="auto" w:fill="auto"/>
            <w:noWrap/>
            <w:vAlign w:val="bottom"/>
            <w:hideMark/>
          </w:tcPr>
          <w:p w14:paraId="0F584E53"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-0.17</w:t>
            </w:r>
          </w:p>
        </w:tc>
        <w:tc>
          <w:tcPr>
            <w:tcW w:w="365" w:type="pct"/>
            <w:tcBorders>
              <w:top w:val="nil"/>
              <w:left w:val="nil"/>
              <w:bottom w:val="single" w:sz="4" w:space="0" w:color="auto"/>
              <w:right w:val="nil"/>
            </w:tcBorders>
            <w:shd w:val="clear" w:color="auto" w:fill="auto"/>
            <w:noWrap/>
            <w:vAlign w:val="bottom"/>
            <w:hideMark/>
          </w:tcPr>
          <w:p w14:paraId="49C17236"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03" w:type="pct"/>
            <w:tcBorders>
              <w:top w:val="nil"/>
              <w:left w:val="nil"/>
              <w:bottom w:val="single" w:sz="4" w:space="0" w:color="auto"/>
              <w:right w:val="nil"/>
            </w:tcBorders>
            <w:shd w:val="clear" w:color="auto" w:fill="auto"/>
            <w:noWrap/>
            <w:vAlign w:val="bottom"/>
            <w:hideMark/>
          </w:tcPr>
          <w:p w14:paraId="1D4753F7"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0.16</w:t>
            </w:r>
          </w:p>
        </w:tc>
        <w:tc>
          <w:tcPr>
            <w:tcW w:w="434" w:type="pct"/>
            <w:tcBorders>
              <w:top w:val="nil"/>
              <w:left w:val="nil"/>
              <w:bottom w:val="single" w:sz="4" w:space="0" w:color="auto"/>
              <w:right w:val="nil"/>
            </w:tcBorders>
            <w:shd w:val="clear" w:color="auto" w:fill="auto"/>
            <w:noWrap/>
            <w:vAlign w:val="bottom"/>
            <w:hideMark/>
          </w:tcPr>
          <w:p w14:paraId="546CF61B"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64" w:type="pct"/>
            <w:tcBorders>
              <w:top w:val="nil"/>
              <w:left w:val="nil"/>
              <w:bottom w:val="single" w:sz="4" w:space="0" w:color="auto"/>
              <w:right w:val="nil"/>
            </w:tcBorders>
            <w:shd w:val="clear" w:color="auto" w:fill="auto"/>
            <w:noWrap/>
            <w:vAlign w:val="bottom"/>
            <w:hideMark/>
          </w:tcPr>
          <w:p w14:paraId="732A5FAB"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65" w:type="pct"/>
            <w:tcBorders>
              <w:top w:val="nil"/>
              <w:left w:val="nil"/>
              <w:bottom w:val="single" w:sz="4" w:space="0" w:color="auto"/>
              <w:right w:val="nil"/>
            </w:tcBorders>
            <w:shd w:val="clear" w:color="auto" w:fill="auto"/>
            <w:noWrap/>
            <w:vAlign w:val="bottom"/>
            <w:hideMark/>
          </w:tcPr>
          <w:p w14:paraId="3BA5189C"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0.27</w:t>
            </w:r>
          </w:p>
        </w:tc>
        <w:tc>
          <w:tcPr>
            <w:tcW w:w="303" w:type="pct"/>
            <w:tcBorders>
              <w:top w:val="nil"/>
              <w:left w:val="nil"/>
              <w:bottom w:val="single" w:sz="4" w:space="0" w:color="auto"/>
              <w:right w:val="nil"/>
            </w:tcBorders>
            <w:shd w:val="clear" w:color="auto" w:fill="auto"/>
            <w:noWrap/>
            <w:vAlign w:val="bottom"/>
            <w:hideMark/>
          </w:tcPr>
          <w:p w14:paraId="47ADEB51"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0.06</w:t>
            </w:r>
          </w:p>
        </w:tc>
        <w:tc>
          <w:tcPr>
            <w:tcW w:w="434" w:type="pct"/>
            <w:tcBorders>
              <w:top w:val="nil"/>
              <w:left w:val="nil"/>
              <w:bottom w:val="single" w:sz="4" w:space="0" w:color="auto"/>
              <w:right w:val="nil"/>
            </w:tcBorders>
            <w:shd w:val="clear" w:color="auto" w:fill="auto"/>
            <w:noWrap/>
            <w:vAlign w:val="bottom"/>
            <w:hideMark/>
          </w:tcPr>
          <w:p w14:paraId="762969AD"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64" w:type="pct"/>
            <w:tcBorders>
              <w:top w:val="nil"/>
              <w:left w:val="nil"/>
              <w:bottom w:val="single" w:sz="4" w:space="0" w:color="auto"/>
              <w:right w:val="nil"/>
            </w:tcBorders>
            <w:shd w:val="clear" w:color="auto" w:fill="auto"/>
            <w:noWrap/>
            <w:vAlign w:val="bottom"/>
            <w:hideMark/>
          </w:tcPr>
          <w:p w14:paraId="2DC7F73A"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62" w:type="pct"/>
            <w:tcBorders>
              <w:top w:val="nil"/>
              <w:left w:val="nil"/>
              <w:bottom w:val="single" w:sz="4" w:space="0" w:color="auto"/>
              <w:right w:val="nil"/>
            </w:tcBorders>
            <w:shd w:val="clear" w:color="auto" w:fill="auto"/>
            <w:noWrap/>
            <w:vAlign w:val="bottom"/>
            <w:hideMark/>
          </w:tcPr>
          <w:p w14:paraId="6B643CC4"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0.18</w:t>
            </w:r>
          </w:p>
        </w:tc>
      </w:tr>
      <w:tr w:rsidR="00FC4A44" w:rsidRPr="0071227D" w14:paraId="6DCB1DA2" w14:textId="77777777" w:rsidTr="00367EF9">
        <w:trPr>
          <w:trHeight w:val="20"/>
        </w:trPr>
        <w:tc>
          <w:tcPr>
            <w:tcW w:w="606" w:type="pct"/>
            <w:tcBorders>
              <w:top w:val="nil"/>
              <w:left w:val="nil"/>
              <w:bottom w:val="nil"/>
              <w:right w:val="nil"/>
            </w:tcBorders>
            <w:shd w:val="clear" w:color="auto" w:fill="auto"/>
            <w:noWrap/>
            <w:vAlign w:val="bottom"/>
            <w:hideMark/>
          </w:tcPr>
          <w:p w14:paraId="5774FF27"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Gender</w:t>
            </w:r>
          </w:p>
        </w:tc>
        <w:tc>
          <w:tcPr>
            <w:tcW w:w="304" w:type="pct"/>
            <w:tcBorders>
              <w:top w:val="nil"/>
              <w:left w:val="nil"/>
              <w:bottom w:val="nil"/>
              <w:right w:val="nil"/>
            </w:tcBorders>
            <w:shd w:val="clear" w:color="auto" w:fill="auto"/>
            <w:noWrap/>
            <w:vAlign w:val="bottom"/>
            <w:hideMark/>
          </w:tcPr>
          <w:p w14:paraId="3E6D687D" w14:textId="77777777" w:rsidR="00FC4A44" w:rsidRPr="0071227D" w:rsidRDefault="00FC4A44" w:rsidP="00367EF9">
            <w:pPr>
              <w:jc w:val="both"/>
              <w:rPr>
                <w:rFonts w:asciiTheme="majorHAnsi" w:hAnsiTheme="majorHAnsi" w:cstheme="majorHAnsi"/>
                <w:b/>
                <w:bCs/>
                <w:color w:val="000000"/>
                <w:sz w:val="13"/>
                <w:szCs w:val="13"/>
              </w:rPr>
            </w:pPr>
          </w:p>
        </w:tc>
        <w:tc>
          <w:tcPr>
            <w:tcW w:w="434" w:type="pct"/>
            <w:tcBorders>
              <w:top w:val="nil"/>
              <w:left w:val="nil"/>
              <w:bottom w:val="nil"/>
              <w:right w:val="nil"/>
            </w:tcBorders>
            <w:shd w:val="clear" w:color="auto" w:fill="auto"/>
            <w:noWrap/>
            <w:vAlign w:val="bottom"/>
            <w:hideMark/>
          </w:tcPr>
          <w:p w14:paraId="064E5DC7" w14:textId="77777777" w:rsidR="00FC4A44" w:rsidRPr="0071227D" w:rsidRDefault="00FC4A44" w:rsidP="00367EF9">
            <w:pPr>
              <w:jc w:val="both"/>
              <w:rPr>
                <w:rFonts w:asciiTheme="majorHAnsi" w:hAnsiTheme="majorHAnsi" w:cstheme="majorHAnsi"/>
                <w:sz w:val="13"/>
                <w:szCs w:val="13"/>
              </w:rPr>
            </w:pPr>
          </w:p>
        </w:tc>
        <w:tc>
          <w:tcPr>
            <w:tcW w:w="364" w:type="pct"/>
            <w:tcBorders>
              <w:top w:val="nil"/>
              <w:left w:val="nil"/>
              <w:bottom w:val="nil"/>
              <w:right w:val="nil"/>
            </w:tcBorders>
            <w:shd w:val="clear" w:color="auto" w:fill="auto"/>
            <w:noWrap/>
            <w:vAlign w:val="bottom"/>
            <w:hideMark/>
          </w:tcPr>
          <w:p w14:paraId="07705105" w14:textId="77777777" w:rsidR="00FC4A44" w:rsidRPr="0071227D" w:rsidRDefault="00FC4A44" w:rsidP="00367EF9">
            <w:pPr>
              <w:jc w:val="both"/>
              <w:rPr>
                <w:rFonts w:asciiTheme="majorHAnsi" w:hAnsiTheme="majorHAnsi" w:cstheme="majorHAnsi"/>
                <w:sz w:val="13"/>
                <w:szCs w:val="13"/>
              </w:rPr>
            </w:pPr>
          </w:p>
        </w:tc>
        <w:tc>
          <w:tcPr>
            <w:tcW w:w="365" w:type="pct"/>
            <w:tcBorders>
              <w:top w:val="nil"/>
              <w:left w:val="nil"/>
              <w:bottom w:val="nil"/>
              <w:right w:val="nil"/>
            </w:tcBorders>
            <w:shd w:val="clear" w:color="auto" w:fill="auto"/>
            <w:noWrap/>
            <w:vAlign w:val="bottom"/>
            <w:hideMark/>
          </w:tcPr>
          <w:p w14:paraId="7AE0E95B" w14:textId="77777777" w:rsidR="00FC4A44" w:rsidRPr="0071227D" w:rsidRDefault="00FC4A44" w:rsidP="00367EF9">
            <w:pPr>
              <w:jc w:val="both"/>
              <w:rPr>
                <w:rFonts w:asciiTheme="majorHAnsi" w:hAnsiTheme="majorHAnsi" w:cstheme="majorHAnsi"/>
                <w:sz w:val="13"/>
                <w:szCs w:val="13"/>
              </w:rPr>
            </w:pPr>
          </w:p>
        </w:tc>
        <w:tc>
          <w:tcPr>
            <w:tcW w:w="303" w:type="pct"/>
            <w:tcBorders>
              <w:top w:val="nil"/>
              <w:left w:val="nil"/>
              <w:bottom w:val="nil"/>
              <w:right w:val="nil"/>
            </w:tcBorders>
            <w:shd w:val="clear" w:color="auto" w:fill="auto"/>
            <w:noWrap/>
            <w:vAlign w:val="bottom"/>
            <w:hideMark/>
          </w:tcPr>
          <w:p w14:paraId="21653F46" w14:textId="77777777" w:rsidR="00FC4A44" w:rsidRPr="0071227D" w:rsidRDefault="00FC4A44" w:rsidP="00367EF9">
            <w:pPr>
              <w:jc w:val="both"/>
              <w:rPr>
                <w:rFonts w:asciiTheme="majorHAnsi" w:hAnsiTheme="majorHAnsi" w:cstheme="majorHAnsi"/>
                <w:b/>
                <w:bCs/>
                <w:sz w:val="13"/>
                <w:szCs w:val="13"/>
              </w:rPr>
            </w:pPr>
          </w:p>
        </w:tc>
        <w:tc>
          <w:tcPr>
            <w:tcW w:w="434" w:type="pct"/>
            <w:tcBorders>
              <w:top w:val="nil"/>
              <w:left w:val="nil"/>
              <w:bottom w:val="nil"/>
              <w:right w:val="nil"/>
            </w:tcBorders>
            <w:shd w:val="clear" w:color="auto" w:fill="auto"/>
            <w:noWrap/>
            <w:vAlign w:val="bottom"/>
            <w:hideMark/>
          </w:tcPr>
          <w:p w14:paraId="4439139B" w14:textId="77777777" w:rsidR="00FC4A44" w:rsidRPr="0071227D" w:rsidRDefault="00FC4A44" w:rsidP="00367EF9">
            <w:pPr>
              <w:jc w:val="both"/>
              <w:rPr>
                <w:rFonts w:asciiTheme="majorHAnsi" w:hAnsiTheme="majorHAnsi" w:cstheme="majorHAnsi"/>
                <w:sz w:val="13"/>
                <w:szCs w:val="13"/>
              </w:rPr>
            </w:pPr>
          </w:p>
        </w:tc>
        <w:tc>
          <w:tcPr>
            <w:tcW w:w="364" w:type="pct"/>
            <w:tcBorders>
              <w:top w:val="nil"/>
              <w:left w:val="nil"/>
              <w:bottom w:val="nil"/>
              <w:right w:val="nil"/>
            </w:tcBorders>
            <w:shd w:val="clear" w:color="auto" w:fill="auto"/>
            <w:noWrap/>
            <w:vAlign w:val="bottom"/>
            <w:hideMark/>
          </w:tcPr>
          <w:p w14:paraId="5CB1FD78" w14:textId="77777777" w:rsidR="00FC4A44" w:rsidRPr="0071227D" w:rsidRDefault="00FC4A44" w:rsidP="00367EF9">
            <w:pPr>
              <w:jc w:val="both"/>
              <w:rPr>
                <w:rFonts w:asciiTheme="majorHAnsi" w:hAnsiTheme="majorHAnsi" w:cstheme="majorHAnsi"/>
                <w:sz w:val="13"/>
                <w:szCs w:val="13"/>
              </w:rPr>
            </w:pPr>
          </w:p>
        </w:tc>
        <w:tc>
          <w:tcPr>
            <w:tcW w:w="365" w:type="pct"/>
            <w:tcBorders>
              <w:top w:val="nil"/>
              <w:left w:val="nil"/>
              <w:bottom w:val="nil"/>
              <w:right w:val="nil"/>
            </w:tcBorders>
            <w:shd w:val="clear" w:color="auto" w:fill="auto"/>
            <w:noWrap/>
            <w:vAlign w:val="bottom"/>
            <w:hideMark/>
          </w:tcPr>
          <w:p w14:paraId="3355CE78" w14:textId="77777777" w:rsidR="00FC4A44" w:rsidRPr="0071227D" w:rsidRDefault="00FC4A44" w:rsidP="00367EF9">
            <w:pPr>
              <w:jc w:val="both"/>
              <w:rPr>
                <w:rFonts w:asciiTheme="majorHAnsi" w:hAnsiTheme="majorHAnsi" w:cstheme="majorHAnsi"/>
                <w:sz w:val="13"/>
                <w:szCs w:val="13"/>
              </w:rPr>
            </w:pPr>
          </w:p>
        </w:tc>
        <w:tc>
          <w:tcPr>
            <w:tcW w:w="303" w:type="pct"/>
            <w:tcBorders>
              <w:top w:val="nil"/>
              <w:left w:val="nil"/>
              <w:bottom w:val="nil"/>
              <w:right w:val="nil"/>
            </w:tcBorders>
            <w:shd w:val="clear" w:color="auto" w:fill="auto"/>
            <w:noWrap/>
            <w:vAlign w:val="bottom"/>
            <w:hideMark/>
          </w:tcPr>
          <w:p w14:paraId="7DDE9E51" w14:textId="77777777" w:rsidR="00FC4A44" w:rsidRPr="0071227D" w:rsidRDefault="00FC4A44" w:rsidP="00367EF9">
            <w:pPr>
              <w:jc w:val="both"/>
              <w:rPr>
                <w:rFonts w:asciiTheme="majorHAnsi" w:hAnsiTheme="majorHAnsi" w:cstheme="majorHAnsi"/>
                <w:b/>
                <w:bCs/>
                <w:sz w:val="13"/>
                <w:szCs w:val="13"/>
              </w:rPr>
            </w:pPr>
          </w:p>
        </w:tc>
        <w:tc>
          <w:tcPr>
            <w:tcW w:w="434" w:type="pct"/>
            <w:tcBorders>
              <w:top w:val="nil"/>
              <w:left w:val="nil"/>
              <w:bottom w:val="nil"/>
              <w:right w:val="nil"/>
            </w:tcBorders>
            <w:shd w:val="clear" w:color="auto" w:fill="auto"/>
            <w:noWrap/>
            <w:vAlign w:val="bottom"/>
            <w:hideMark/>
          </w:tcPr>
          <w:p w14:paraId="606C89A0" w14:textId="77777777" w:rsidR="00FC4A44" w:rsidRPr="0071227D" w:rsidRDefault="00FC4A44" w:rsidP="00367EF9">
            <w:pPr>
              <w:jc w:val="both"/>
              <w:rPr>
                <w:rFonts w:asciiTheme="majorHAnsi" w:hAnsiTheme="majorHAnsi" w:cstheme="majorHAnsi"/>
                <w:sz w:val="13"/>
                <w:szCs w:val="13"/>
              </w:rPr>
            </w:pPr>
          </w:p>
        </w:tc>
        <w:tc>
          <w:tcPr>
            <w:tcW w:w="364" w:type="pct"/>
            <w:tcBorders>
              <w:top w:val="nil"/>
              <w:left w:val="nil"/>
              <w:bottom w:val="nil"/>
              <w:right w:val="nil"/>
            </w:tcBorders>
            <w:shd w:val="clear" w:color="auto" w:fill="auto"/>
            <w:noWrap/>
            <w:vAlign w:val="bottom"/>
            <w:hideMark/>
          </w:tcPr>
          <w:p w14:paraId="3EE8B73C" w14:textId="77777777" w:rsidR="00FC4A44" w:rsidRPr="0071227D" w:rsidRDefault="00FC4A44" w:rsidP="00367EF9">
            <w:pPr>
              <w:jc w:val="both"/>
              <w:rPr>
                <w:rFonts w:asciiTheme="majorHAnsi" w:hAnsiTheme="majorHAnsi" w:cstheme="majorHAnsi"/>
                <w:sz w:val="13"/>
                <w:szCs w:val="13"/>
              </w:rPr>
            </w:pPr>
          </w:p>
        </w:tc>
        <w:tc>
          <w:tcPr>
            <w:tcW w:w="362" w:type="pct"/>
            <w:tcBorders>
              <w:top w:val="nil"/>
              <w:left w:val="nil"/>
              <w:bottom w:val="nil"/>
              <w:right w:val="nil"/>
            </w:tcBorders>
            <w:shd w:val="clear" w:color="auto" w:fill="auto"/>
            <w:noWrap/>
            <w:vAlign w:val="bottom"/>
            <w:hideMark/>
          </w:tcPr>
          <w:p w14:paraId="00CA5929" w14:textId="77777777" w:rsidR="00FC4A44" w:rsidRPr="0071227D" w:rsidRDefault="00FC4A44" w:rsidP="00367EF9">
            <w:pPr>
              <w:jc w:val="both"/>
              <w:rPr>
                <w:rFonts w:asciiTheme="majorHAnsi" w:hAnsiTheme="majorHAnsi" w:cstheme="majorHAnsi"/>
                <w:sz w:val="13"/>
                <w:szCs w:val="13"/>
              </w:rPr>
            </w:pPr>
          </w:p>
        </w:tc>
      </w:tr>
      <w:tr w:rsidR="00FC4A44" w:rsidRPr="0071227D" w14:paraId="4A364E7E" w14:textId="77777777" w:rsidTr="00367EF9">
        <w:trPr>
          <w:trHeight w:val="20"/>
        </w:trPr>
        <w:tc>
          <w:tcPr>
            <w:tcW w:w="606" w:type="pct"/>
            <w:tcBorders>
              <w:top w:val="nil"/>
              <w:left w:val="nil"/>
              <w:bottom w:val="nil"/>
              <w:right w:val="nil"/>
            </w:tcBorders>
            <w:shd w:val="clear" w:color="auto" w:fill="auto"/>
            <w:noWrap/>
            <w:vAlign w:val="bottom"/>
            <w:hideMark/>
          </w:tcPr>
          <w:p w14:paraId="243CC258"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Female</w:t>
            </w:r>
          </w:p>
        </w:tc>
        <w:tc>
          <w:tcPr>
            <w:tcW w:w="304" w:type="pct"/>
            <w:tcBorders>
              <w:top w:val="nil"/>
              <w:left w:val="nil"/>
              <w:bottom w:val="nil"/>
              <w:right w:val="nil"/>
            </w:tcBorders>
            <w:shd w:val="clear" w:color="auto" w:fill="auto"/>
            <w:noWrap/>
            <w:vAlign w:val="bottom"/>
            <w:hideMark/>
          </w:tcPr>
          <w:p w14:paraId="49F87DF7"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-0.07</w:t>
            </w:r>
          </w:p>
        </w:tc>
        <w:tc>
          <w:tcPr>
            <w:tcW w:w="434" w:type="pct"/>
            <w:tcBorders>
              <w:top w:val="nil"/>
              <w:left w:val="nil"/>
              <w:bottom w:val="nil"/>
              <w:right w:val="nil"/>
            </w:tcBorders>
            <w:shd w:val="clear" w:color="auto" w:fill="auto"/>
            <w:noWrap/>
            <w:vAlign w:val="bottom"/>
            <w:hideMark/>
          </w:tcPr>
          <w:p w14:paraId="5D0537F5"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64" w:type="pct"/>
            <w:tcBorders>
              <w:top w:val="nil"/>
              <w:left w:val="nil"/>
              <w:bottom w:val="nil"/>
              <w:right w:val="nil"/>
            </w:tcBorders>
            <w:shd w:val="clear" w:color="auto" w:fill="auto"/>
            <w:noWrap/>
            <w:vAlign w:val="bottom"/>
            <w:hideMark/>
          </w:tcPr>
          <w:p w14:paraId="2C4099EE"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-0.15</w:t>
            </w:r>
          </w:p>
        </w:tc>
        <w:tc>
          <w:tcPr>
            <w:tcW w:w="365" w:type="pct"/>
            <w:tcBorders>
              <w:top w:val="nil"/>
              <w:left w:val="nil"/>
              <w:bottom w:val="nil"/>
              <w:right w:val="nil"/>
            </w:tcBorders>
            <w:shd w:val="clear" w:color="auto" w:fill="auto"/>
            <w:noWrap/>
            <w:vAlign w:val="bottom"/>
            <w:hideMark/>
          </w:tcPr>
          <w:p w14:paraId="455E16D4"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0.00</w:t>
            </w:r>
          </w:p>
        </w:tc>
        <w:tc>
          <w:tcPr>
            <w:tcW w:w="303" w:type="pct"/>
            <w:tcBorders>
              <w:top w:val="nil"/>
              <w:left w:val="nil"/>
              <w:bottom w:val="nil"/>
              <w:right w:val="nil"/>
            </w:tcBorders>
            <w:shd w:val="clear" w:color="auto" w:fill="auto"/>
            <w:noWrap/>
            <w:vAlign w:val="bottom"/>
            <w:hideMark/>
          </w:tcPr>
          <w:p w14:paraId="459E94EA"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-0.04</w:t>
            </w:r>
          </w:p>
        </w:tc>
        <w:tc>
          <w:tcPr>
            <w:tcW w:w="434" w:type="pct"/>
            <w:tcBorders>
              <w:top w:val="nil"/>
              <w:left w:val="nil"/>
              <w:bottom w:val="nil"/>
              <w:right w:val="nil"/>
            </w:tcBorders>
            <w:shd w:val="clear" w:color="auto" w:fill="auto"/>
            <w:noWrap/>
            <w:vAlign w:val="bottom"/>
            <w:hideMark/>
          </w:tcPr>
          <w:p w14:paraId="6FC39CF0"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64" w:type="pct"/>
            <w:tcBorders>
              <w:top w:val="nil"/>
              <w:left w:val="nil"/>
              <w:bottom w:val="nil"/>
              <w:right w:val="nil"/>
            </w:tcBorders>
            <w:shd w:val="clear" w:color="auto" w:fill="auto"/>
            <w:noWrap/>
            <w:vAlign w:val="bottom"/>
            <w:hideMark/>
          </w:tcPr>
          <w:p w14:paraId="3E688B6A"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c>
          <w:tcPr>
            <w:tcW w:w="365" w:type="pct"/>
            <w:tcBorders>
              <w:top w:val="nil"/>
              <w:left w:val="nil"/>
              <w:bottom w:val="nil"/>
              <w:right w:val="nil"/>
            </w:tcBorders>
            <w:shd w:val="clear" w:color="auto" w:fill="auto"/>
            <w:noWrap/>
            <w:vAlign w:val="bottom"/>
            <w:hideMark/>
          </w:tcPr>
          <w:p w14:paraId="4BB92E75"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03" w:type="pct"/>
            <w:tcBorders>
              <w:top w:val="nil"/>
              <w:left w:val="nil"/>
              <w:bottom w:val="nil"/>
              <w:right w:val="nil"/>
            </w:tcBorders>
            <w:shd w:val="clear" w:color="auto" w:fill="auto"/>
            <w:noWrap/>
            <w:vAlign w:val="bottom"/>
            <w:hideMark/>
          </w:tcPr>
          <w:p w14:paraId="1A382D40"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-0.02</w:t>
            </w:r>
          </w:p>
        </w:tc>
        <w:tc>
          <w:tcPr>
            <w:tcW w:w="434" w:type="pct"/>
            <w:tcBorders>
              <w:top w:val="nil"/>
              <w:left w:val="nil"/>
              <w:bottom w:val="nil"/>
              <w:right w:val="nil"/>
            </w:tcBorders>
            <w:shd w:val="clear" w:color="auto" w:fill="auto"/>
            <w:noWrap/>
            <w:vAlign w:val="bottom"/>
            <w:hideMark/>
          </w:tcPr>
          <w:p w14:paraId="782CB58E"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64" w:type="pct"/>
            <w:tcBorders>
              <w:top w:val="nil"/>
              <w:left w:val="nil"/>
              <w:bottom w:val="nil"/>
              <w:right w:val="nil"/>
            </w:tcBorders>
            <w:shd w:val="clear" w:color="auto" w:fill="auto"/>
            <w:noWrap/>
            <w:vAlign w:val="bottom"/>
            <w:hideMark/>
          </w:tcPr>
          <w:p w14:paraId="663E0976"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c>
          <w:tcPr>
            <w:tcW w:w="362" w:type="pct"/>
            <w:tcBorders>
              <w:top w:val="nil"/>
              <w:left w:val="nil"/>
              <w:bottom w:val="nil"/>
              <w:right w:val="nil"/>
            </w:tcBorders>
            <w:shd w:val="clear" w:color="auto" w:fill="auto"/>
            <w:noWrap/>
            <w:vAlign w:val="bottom"/>
            <w:hideMark/>
          </w:tcPr>
          <w:p w14:paraId="74FDDDE3"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r>
      <w:tr w:rsidR="00FC4A44" w:rsidRPr="0071227D" w14:paraId="6CFC40FD" w14:textId="77777777" w:rsidTr="00367EF9">
        <w:trPr>
          <w:trHeight w:val="20"/>
        </w:trPr>
        <w:tc>
          <w:tcPr>
            <w:tcW w:w="606" w:type="pct"/>
            <w:tcBorders>
              <w:top w:val="nil"/>
              <w:left w:val="nil"/>
              <w:bottom w:val="single" w:sz="4" w:space="0" w:color="auto"/>
              <w:right w:val="nil"/>
            </w:tcBorders>
            <w:shd w:val="clear" w:color="auto" w:fill="auto"/>
            <w:noWrap/>
            <w:vAlign w:val="bottom"/>
            <w:hideMark/>
          </w:tcPr>
          <w:p w14:paraId="206E095F"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Male</w:t>
            </w:r>
          </w:p>
        </w:tc>
        <w:tc>
          <w:tcPr>
            <w:tcW w:w="304" w:type="pct"/>
            <w:tcBorders>
              <w:top w:val="nil"/>
              <w:left w:val="nil"/>
              <w:bottom w:val="single" w:sz="4" w:space="0" w:color="auto"/>
              <w:right w:val="nil"/>
            </w:tcBorders>
            <w:shd w:val="clear" w:color="auto" w:fill="auto"/>
            <w:noWrap/>
            <w:vAlign w:val="bottom"/>
            <w:hideMark/>
          </w:tcPr>
          <w:p w14:paraId="386A53EF"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-0.01</w:t>
            </w:r>
          </w:p>
        </w:tc>
        <w:tc>
          <w:tcPr>
            <w:tcW w:w="434" w:type="pct"/>
            <w:tcBorders>
              <w:top w:val="nil"/>
              <w:left w:val="nil"/>
              <w:bottom w:val="single" w:sz="4" w:space="0" w:color="auto"/>
              <w:right w:val="nil"/>
            </w:tcBorders>
            <w:shd w:val="clear" w:color="auto" w:fill="auto"/>
            <w:noWrap/>
            <w:vAlign w:val="bottom"/>
            <w:hideMark/>
          </w:tcPr>
          <w:p w14:paraId="6222CA2B"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64" w:type="pct"/>
            <w:tcBorders>
              <w:top w:val="nil"/>
              <w:left w:val="nil"/>
              <w:bottom w:val="single" w:sz="4" w:space="0" w:color="auto"/>
              <w:right w:val="nil"/>
            </w:tcBorders>
            <w:shd w:val="clear" w:color="auto" w:fill="auto"/>
            <w:noWrap/>
            <w:vAlign w:val="bottom"/>
            <w:hideMark/>
          </w:tcPr>
          <w:p w14:paraId="6BB2C55C"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-0.11</w:t>
            </w:r>
          </w:p>
        </w:tc>
        <w:tc>
          <w:tcPr>
            <w:tcW w:w="365" w:type="pct"/>
            <w:tcBorders>
              <w:top w:val="nil"/>
              <w:left w:val="nil"/>
              <w:bottom w:val="single" w:sz="4" w:space="0" w:color="auto"/>
              <w:right w:val="nil"/>
            </w:tcBorders>
            <w:shd w:val="clear" w:color="auto" w:fill="auto"/>
            <w:noWrap/>
            <w:vAlign w:val="bottom"/>
            <w:hideMark/>
          </w:tcPr>
          <w:p w14:paraId="444A5049"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03" w:type="pct"/>
            <w:tcBorders>
              <w:top w:val="nil"/>
              <w:left w:val="nil"/>
              <w:bottom w:val="single" w:sz="4" w:space="0" w:color="auto"/>
              <w:right w:val="nil"/>
            </w:tcBorders>
            <w:shd w:val="clear" w:color="auto" w:fill="auto"/>
            <w:noWrap/>
            <w:vAlign w:val="bottom"/>
            <w:hideMark/>
          </w:tcPr>
          <w:p w14:paraId="71F6CFB7"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0.06</w:t>
            </w:r>
          </w:p>
        </w:tc>
        <w:tc>
          <w:tcPr>
            <w:tcW w:w="434" w:type="pct"/>
            <w:tcBorders>
              <w:top w:val="nil"/>
              <w:left w:val="nil"/>
              <w:bottom w:val="single" w:sz="4" w:space="0" w:color="auto"/>
              <w:right w:val="nil"/>
            </w:tcBorders>
            <w:shd w:val="clear" w:color="auto" w:fill="auto"/>
            <w:noWrap/>
            <w:vAlign w:val="bottom"/>
            <w:hideMark/>
          </w:tcPr>
          <w:p w14:paraId="248B9F76"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64" w:type="pct"/>
            <w:tcBorders>
              <w:top w:val="nil"/>
              <w:left w:val="nil"/>
              <w:bottom w:val="single" w:sz="4" w:space="0" w:color="auto"/>
              <w:right w:val="nil"/>
            </w:tcBorders>
            <w:shd w:val="clear" w:color="auto" w:fill="auto"/>
            <w:noWrap/>
            <w:vAlign w:val="bottom"/>
            <w:hideMark/>
          </w:tcPr>
          <w:p w14:paraId="1B712EA3"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65" w:type="pct"/>
            <w:tcBorders>
              <w:top w:val="nil"/>
              <w:left w:val="nil"/>
              <w:bottom w:val="single" w:sz="4" w:space="0" w:color="auto"/>
              <w:right w:val="nil"/>
            </w:tcBorders>
            <w:shd w:val="clear" w:color="auto" w:fill="auto"/>
            <w:noWrap/>
            <w:vAlign w:val="bottom"/>
            <w:hideMark/>
          </w:tcPr>
          <w:p w14:paraId="6016E29A"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0.15</w:t>
            </w:r>
          </w:p>
        </w:tc>
        <w:tc>
          <w:tcPr>
            <w:tcW w:w="303" w:type="pct"/>
            <w:tcBorders>
              <w:top w:val="nil"/>
              <w:left w:val="nil"/>
              <w:bottom w:val="single" w:sz="4" w:space="0" w:color="auto"/>
              <w:right w:val="nil"/>
            </w:tcBorders>
            <w:shd w:val="clear" w:color="auto" w:fill="auto"/>
            <w:noWrap/>
            <w:vAlign w:val="bottom"/>
            <w:hideMark/>
          </w:tcPr>
          <w:p w14:paraId="69002168"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-0.01</w:t>
            </w:r>
          </w:p>
        </w:tc>
        <w:tc>
          <w:tcPr>
            <w:tcW w:w="434" w:type="pct"/>
            <w:tcBorders>
              <w:top w:val="nil"/>
              <w:left w:val="nil"/>
              <w:bottom w:val="single" w:sz="4" w:space="0" w:color="auto"/>
              <w:right w:val="nil"/>
            </w:tcBorders>
            <w:shd w:val="clear" w:color="auto" w:fill="auto"/>
            <w:noWrap/>
            <w:vAlign w:val="bottom"/>
            <w:hideMark/>
          </w:tcPr>
          <w:p w14:paraId="450E8F76"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64" w:type="pct"/>
            <w:tcBorders>
              <w:top w:val="nil"/>
              <w:left w:val="nil"/>
              <w:bottom w:val="single" w:sz="4" w:space="0" w:color="auto"/>
              <w:right w:val="nil"/>
            </w:tcBorders>
            <w:shd w:val="clear" w:color="auto" w:fill="auto"/>
            <w:noWrap/>
            <w:vAlign w:val="bottom"/>
            <w:hideMark/>
          </w:tcPr>
          <w:p w14:paraId="5AA2854C"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-0.11</w:t>
            </w:r>
          </w:p>
        </w:tc>
        <w:tc>
          <w:tcPr>
            <w:tcW w:w="362" w:type="pct"/>
            <w:tcBorders>
              <w:top w:val="nil"/>
              <w:left w:val="nil"/>
              <w:bottom w:val="single" w:sz="4" w:space="0" w:color="auto"/>
              <w:right w:val="nil"/>
            </w:tcBorders>
            <w:shd w:val="clear" w:color="auto" w:fill="auto"/>
            <w:noWrap/>
            <w:vAlign w:val="bottom"/>
            <w:hideMark/>
          </w:tcPr>
          <w:p w14:paraId="27E08FE0"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r>
      <w:tr w:rsidR="00FC4A44" w:rsidRPr="0071227D" w14:paraId="2F296D5B" w14:textId="77777777" w:rsidTr="00367EF9">
        <w:trPr>
          <w:trHeight w:val="20"/>
        </w:trPr>
        <w:tc>
          <w:tcPr>
            <w:tcW w:w="606" w:type="pct"/>
            <w:tcBorders>
              <w:top w:val="nil"/>
              <w:left w:val="nil"/>
              <w:bottom w:val="nil"/>
              <w:right w:val="nil"/>
            </w:tcBorders>
            <w:shd w:val="clear" w:color="auto" w:fill="auto"/>
            <w:noWrap/>
            <w:vAlign w:val="bottom"/>
            <w:hideMark/>
          </w:tcPr>
          <w:p w14:paraId="24562817"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Education</w:t>
            </w:r>
          </w:p>
        </w:tc>
        <w:tc>
          <w:tcPr>
            <w:tcW w:w="304" w:type="pct"/>
            <w:tcBorders>
              <w:top w:val="nil"/>
              <w:left w:val="nil"/>
              <w:bottom w:val="nil"/>
              <w:right w:val="nil"/>
            </w:tcBorders>
            <w:shd w:val="clear" w:color="auto" w:fill="auto"/>
            <w:noWrap/>
            <w:vAlign w:val="bottom"/>
            <w:hideMark/>
          </w:tcPr>
          <w:p w14:paraId="184CCFB4" w14:textId="77777777" w:rsidR="00FC4A44" w:rsidRPr="0071227D" w:rsidRDefault="00FC4A44" w:rsidP="00367EF9">
            <w:pPr>
              <w:jc w:val="both"/>
              <w:rPr>
                <w:rFonts w:asciiTheme="majorHAnsi" w:hAnsiTheme="majorHAnsi" w:cstheme="majorHAnsi"/>
                <w:b/>
                <w:bCs/>
                <w:color w:val="000000"/>
                <w:sz w:val="13"/>
                <w:szCs w:val="13"/>
              </w:rPr>
            </w:pPr>
          </w:p>
        </w:tc>
        <w:tc>
          <w:tcPr>
            <w:tcW w:w="434" w:type="pct"/>
            <w:tcBorders>
              <w:top w:val="nil"/>
              <w:left w:val="nil"/>
              <w:bottom w:val="nil"/>
              <w:right w:val="nil"/>
            </w:tcBorders>
            <w:shd w:val="clear" w:color="auto" w:fill="auto"/>
            <w:noWrap/>
            <w:vAlign w:val="bottom"/>
            <w:hideMark/>
          </w:tcPr>
          <w:p w14:paraId="55C8DB98" w14:textId="77777777" w:rsidR="00FC4A44" w:rsidRPr="0071227D" w:rsidRDefault="00FC4A44" w:rsidP="00367EF9">
            <w:pPr>
              <w:jc w:val="both"/>
              <w:rPr>
                <w:rFonts w:asciiTheme="majorHAnsi" w:hAnsiTheme="majorHAnsi" w:cstheme="majorHAnsi"/>
                <w:sz w:val="13"/>
                <w:szCs w:val="13"/>
              </w:rPr>
            </w:pPr>
          </w:p>
        </w:tc>
        <w:tc>
          <w:tcPr>
            <w:tcW w:w="364" w:type="pct"/>
            <w:tcBorders>
              <w:top w:val="nil"/>
              <w:left w:val="nil"/>
              <w:bottom w:val="nil"/>
              <w:right w:val="nil"/>
            </w:tcBorders>
            <w:shd w:val="clear" w:color="auto" w:fill="auto"/>
            <w:noWrap/>
            <w:vAlign w:val="bottom"/>
            <w:hideMark/>
          </w:tcPr>
          <w:p w14:paraId="159D40B2" w14:textId="77777777" w:rsidR="00FC4A44" w:rsidRPr="0071227D" w:rsidRDefault="00FC4A44" w:rsidP="00367EF9">
            <w:pPr>
              <w:jc w:val="both"/>
              <w:rPr>
                <w:rFonts w:asciiTheme="majorHAnsi" w:hAnsiTheme="majorHAnsi" w:cstheme="majorHAnsi"/>
                <w:sz w:val="13"/>
                <w:szCs w:val="13"/>
              </w:rPr>
            </w:pPr>
          </w:p>
        </w:tc>
        <w:tc>
          <w:tcPr>
            <w:tcW w:w="365" w:type="pct"/>
            <w:tcBorders>
              <w:top w:val="nil"/>
              <w:left w:val="nil"/>
              <w:bottom w:val="nil"/>
              <w:right w:val="nil"/>
            </w:tcBorders>
            <w:shd w:val="clear" w:color="auto" w:fill="auto"/>
            <w:noWrap/>
            <w:vAlign w:val="bottom"/>
            <w:hideMark/>
          </w:tcPr>
          <w:p w14:paraId="4CC7A469" w14:textId="77777777" w:rsidR="00FC4A44" w:rsidRPr="0071227D" w:rsidRDefault="00FC4A44" w:rsidP="00367EF9">
            <w:pPr>
              <w:jc w:val="both"/>
              <w:rPr>
                <w:rFonts w:asciiTheme="majorHAnsi" w:hAnsiTheme="majorHAnsi" w:cstheme="majorHAnsi"/>
                <w:sz w:val="13"/>
                <w:szCs w:val="13"/>
              </w:rPr>
            </w:pPr>
          </w:p>
        </w:tc>
        <w:tc>
          <w:tcPr>
            <w:tcW w:w="303" w:type="pct"/>
            <w:tcBorders>
              <w:top w:val="nil"/>
              <w:left w:val="nil"/>
              <w:bottom w:val="nil"/>
              <w:right w:val="nil"/>
            </w:tcBorders>
            <w:shd w:val="clear" w:color="auto" w:fill="auto"/>
            <w:noWrap/>
            <w:vAlign w:val="bottom"/>
            <w:hideMark/>
          </w:tcPr>
          <w:p w14:paraId="21FB2F61" w14:textId="77777777" w:rsidR="00FC4A44" w:rsidRPr="0071227D" w:rsidRDefault="00FC4A44" w:rsidP="00367EF9">
            <w:pPr>
              <w:jc w:val="both"/>
              <w:rPr>
                <w:rFonts w:asciiTheme="majorHAnsi" w:hAnsiTheme="majorHAnsi" w:cstheme="majorHAnsi"/>
                <w:b/>
                <w:bCs/>
                <w:sz w:val="13"/>
                <w:szCs w:val="13"/>
              </w:rPr>
            </w:pPr>
          </w:p>
        </w:tc>
        <w:tc>
          <w:tcPr>
            <w:tcW w:w="434" w:type="pct"/>
            <w:tcBorders>
              <w:top w:val="nil"/>
              <w:left w:val="nil"/>
              <w:bottom w:val="nil"/>
              <w:right w:val="nil"/>
            </w:tcBorders>
            <w:shd w:val="clear" w:color="auto" w:fill="auto"/>
            <w:noWrap/>
            <w:vAlign w:val="bottom"/>
            <w:hideMark/>
          </w:tcPr>
          <w:p w14:paraId="3C5570E8" w14:textId="77777777" w:rsidR="00FC4A44" w:rsidRPr="0071227D" w:rsidRDefault="00FC4A44" w:rsidP="00367EF9">
            <w:pPr>
              <w:jc w:val="both"/>
              <w:rPr>
                <w:rFonts w:asciiTheme="majorHAnsi" w:hAnsiTheme="majorHAnsi" w:cstheme="majorHAnsi"/>
                <w:sz w:val="13"/>
                <w:szCs w:val="13"/>
              </w:rPr>
            </w:pPr>
          </w:p>
        </w:tc>
        <w:tc>
          <w:tcPr>
            <w:tcW w:w="364" w:type="pct"/>
            <w:tcBorders>
              <w:top w:val="nil"/>
              <w:left w:val="nil"/>
              <w:bottom w:val="nil"/>
              <w:right w:val="nil"/>
            </w:tcBorders>
            <w:shd w:val="clear" w:color="auto" w:fill="auto"/>
            <w:noWrap/>
            <w:vAlign w:val="bottom"/>
            <w:hideMark/>
          </w:tcPr>
          <w:p w14:paraId="34D957DD" w14:textId="77777777" w:rsidR="00FC4A44" w:rsidRPr="0071227D" w:rsidRDefault="00FC4A44" w:rsidP="00367EF9">
            <w:pPr>
              <w:jc w:val="both"/>
              <w:rPr>
                <w:rFonts w:asciiTheme="majorHAnsi" w:hAnsiTheme="majorHAnsi" w:cstheme="majorHAnsi"/>
                <w:sz w:val="13"/>
                <w:szCs w:val="13"/>
              </w:rPr>
            </w:pPr>
          </w:p>
        </w:tc>
        <w:tc>
          <w:tcPr>
            <w:tcW w:w="365" w:type="pct"/>
            <w:tcBorders>
              <w:top w:val="nil"/>
              <w:left w:val="nil"/>
              <w:bottom w:val="nil"/>
              <w:right w:val="nil"/>
            </w:tcBorders>
            <w:shd w:val="clear" w:color="auto" w:fill="auto"/>
            <w:noWrap/>
            <w:vAlign w:val="bottom"/>
            <w:hideMark/>
          </w:tcPr>
          <w:p w14:paraId="110C7C20" w14:textId="77777777" w:rsidR="00FC4A44" w:rsidRPr="0071227D" w:rsidRDefault="00FC4A44" w:rsidP="00367EF9">
            <w:pPr>
              <w:jc w:val="both"/>
              <w:rPr>
                <w:rFonts w:asciiTheme="majorHAnsi" w:hAnsiTheme="majorHAnsi" w:cstheme="majorHAnsi"/>
                <w:sz w:val="13"/>
                <w:szCs w:val="13"/>
              </w:rPr>
            </w:pPr>
          </w:p>
        </w:tc>
        <w:tc>
          <w:tcPr>
            <w:tcW w:w="303" w:type="pct"/>
            <w:tcBorders>
              <w:top w:val="nil"/>
              <w:left w:val="nil"/>
              <w:bottom w:val="nil"/>
              <w:right w:val="nil"/>
            </w:tcBorders>
            <w:shd w:val="clear" w:color="auto" w:fill="auto"/>
            <w:noWrap/>
            <w:vAlign w:val="bottom"/>
            <w:hideMark/>
          </w:tcPr>
          <w:p w14:paraId="27028C00" w14:textId="77777777" w:rsidR="00FC4A44" w:rsidRPr="0071227D" w:rsidRDefault="00FC4A44" w:rsidP="00367EF9">
            <w:pPr>
              <w:jc w:val="both"/>
              <w:rPr>
                <w:rFonts w:asciiTheme="majorHAnsi" w:hAnsiTheme="majorHAnsi" w:cstheme="majorHAnsi"/>
                <w:b/>
                <w:bCs/>
                <w:sz w:val="13"/>
                <w:szCs w:val="13"/>
              </w:rPr>
            </w:pPr>
          </w:p>
        </w:tc>
        <w:tc>
          <w:tcPr>
            <w:tcW w:w="434" w:type="pct"/>
            <w:tcBorders>
              <w:top w:val="nil"/>
              <w:left w:val="nil"/>
              <w:bottom w:val="nil"/>
              <w:right w:val="nil"/>
            </w:tcBorders>
            <w:shd w:val="clear" w:color="auto" w:fill="auto"/>
            <w:noWrap/>
            <w:vAlign w:val="bottom"/>
            <w:hideMark/>
          </w:tcPr>
          <w:p w14:paraId="27C1B491" w14:textId="77777777" w:rsidR="00FC4A44" w:rsidRPr="0071227D" w:rsidRDefault="00FC4A44" w:rsidP="00367EF9">
            <w:pPr>
              <w:jc w:val="both"/>
              <w:rPr>
                <w:rFonts w:asciiTheme="majorHAnsi" w:hAnsiTheme="majorHAnsi" w:cstheme="majorHAnsi"/>
                <w:sz w:val="13"/>
                <w:szCs w:val="13"/>
              </w:rPr>
            </w:pPr>
          </w:p>
        </w:tc>
        <w:tc>
          <w:tcPr>
            <w:tcW w:w="364" w:type="pct"/>
            <w:tcBorders>
              <w:top w:val="nil"/>
              <w:left w:val="nil"/>
              <w:bottom w:val="nil"/>
              <w:right w:val="nil"/>
            </w:tcBorders>
            <w:shd w:val="clear" w:color="auto" w:fill="auto"/>
            <w:noWrap/>
            <w:vAlign w:val="bottom"/>
            <w:hideMark/>
          </w:tcPr>
          <w:p w14:paraId="4D38ECFA" w14:textId="77777777" w:rsidR="00FC4A44" w:rsidRPr="0071227D" w:rsidRDefault="00FC4A44" w:rsidP="00367EF9">
            <w:pPr>
              <w:jc w:val="both"/>
              <w:rPr>
                <w:rFonts w:asciiTheme="majorHAnsi" w:hAnsiTheme="majorHAnsi" w:cstheme="majorHAnsi"/>
                <w:sz w:val="13"/>
                <w:szCs w:val="13"/>
              </w:rPr>
            </w:pPr>
          </w:p>
        </w:tc>
        <w:tc>
          <w:tcPr>
            <w:tcW w:w="362" w:type="pct"/>
            <w:tcBorders>
              <w:top w:val="nil"/>
              <w:left w:val="nil"/>
              <w:bottom w:val="nil"/>
              <w:right w:val="nil"/>
            </w:tcBorders>
            <w:shd w:val="clear" w:color="auto" w:fill="auto"/>
            <w:noWrap/>
            <w:vAlign w:val="bottom"/>
            <w:hideMark/>
          </w:tcPr>
          <w:p w14:paraId="1BE8058B" w14:textId="77777777" w:rsidR="00FC4A44" w:rsidRPr="0071227D" w:rsidRDefault="00FC4A44" w:rsidP="00367EF9">
            <w:pPr>
              <w:jc w:val="both"/>
              <w:rPr>
                <w:rFonts w:asciiTheme="majorHAnsi" w:hAnsiTheme="majorHAnsi" w:cstheme="majorHAnsi"/>
                <w:sz w:val="13"/>
                <w:szCs w:val="13"/>
              </w:rPr>
            </w:pPr>
          </w:p>
        </w:tc>
      </w:tr>
      <w:tr w:rsidR="00FC4A44" w:rsidRPr="0071227D" w14:paraId="19417676" w14:textId="77777777" w:rsidTr="00367EF9">
        <w:trPr>
          <w:trHeight w:val="20"/>
        </w:trPr>
        <w:tc>
          <w:tcPr>
            <w:tcW w:w="606" w:type="pct"/>
            <w:tcBorders>
              <w:top w:val="nil"/>
              <w:left w:val="nil"/>
              <w:bottom w:val="nil"/>
              <w:right w:val="nil"/>
            </w:tcBorders>
            <w:shd w:val="clear" w:color="auto" w:fill="auto"/>
            <w:noWrap/>
            <w:vAlign w:val="bottom"/>
            <w:hideMark/>
          </w:tcPr>
          <w:p w14:paraId="6354F6F3"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1. Primary</w:t>
            </w:r>
          </w:p>
        </w:tc>
        <w:tc>
          <w:tcPr>
            <w:tcW w:w="304" w:type="pct"/>
            <w:tcBorders>
              <w:top w:val="nil"/>
              <w:left w:val="nil"/>
              <w:bottom w:val="nil"/>
              <w:right w:val="nil"/>
            </w:tcBorders>
            <w:shd w:val="clear" w:color="auto" w:fill="auto"/>
            <w:noWrap/>
            <w:vAlign w:val="bottom"/>
            <w:hideMark/>
          </w:tcPr>
          <w:p w14:paraId="4D92BFA3"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0.13</w:t>
            </w:r>
          </w:p>
        </w:tc>
        <w:tc>
          <w:tcPr>
            <w:tcW w:w="434" w:type="pct"/>
            <w:tcBorders>
              <w:top w:val="nil"/>
              <w:left w:val="nil"/>
              <w:bottom w:val="nil"/>
              <w:right w:val="nil"/>
            </w:tcBorders>
            <w:shd w:val="clear" w:color="auto" w:fill="auto"/>
            <w:noWrap/>
            <w:vAlign w:val="bottom"/>
            <w:hideMark/>
          </w:tcPr>
          <w:p w14:paraId="11CEB79E"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c>
          <w:tcPr>
            <w:tcW w:w="364" w:type="pct"/>
            <w:tcBorders>
              <w:top w:val="nil"/>
              <w:left w:val="nil"/>
              <w:bottom w:val="nil"/>
              <w:right w:val="nil"/>
            </w:tcBorders>
            <w:shd w:val="clear" w:color="auto" w:fill="auto"/>
            <w:noWrap/>
            <w:vAlign w:val="bottom"/>
            <w:hideMark/>
          </w:tcPr>
          <w:p w14:paraId="4266F55A"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65" w:type="pct"/>
            <w:tcBorders>
              <w:top w:val="nil"/>
              <w:left w:val="nil"/>
              <w:bottom w:val="nil"/>
              <w:right w:val="nil"/>
            </w:tcBorders>
            <w:shd w:val="clear" w:color="auto" w:fill="auto"/>
            <w:noWrap/>
            <w:vAlign w:val="bottom"/>
            <w:hideMark/>
          </w:tcPr>
          <w:p w14:paraId="02DF4615"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0.31</w:t>
            </w:r>
          </w:p>
        </w:tc>
        <w:tc>
          <w:tcPr>
            <w:tcW w:w="303" w:type="pct"/>
            <w:tcBorders>
              <w:top w:val="nil"/>
              <w:left w:val="nil"/>
              <w:bottom w:val="nil"/>
              <w:right w:val="nil"/>
            </w:tcBorders>
            <w:shd w:val="clear" w:color="auto" w:fill="auto"/>
            <w:noWrap/>
            <w:vAlign w:val="bottom"/>
            <w:hideMark/>
          </w:tcPr>
          <w:p w14:paraId="4A903293"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0.26</w:t>
            </w:r>
          </w:p>
        </w:tc>
        <w:tc>
          <w:tcPr>
            <w:tcW w:w="434" w:type="pct"/>
            <w:tcBorders>
              <w:top w:val="nil"/>
              <w:left w:val="nil"/>
              <w:bottom w:val="nil"/>
              <w:right w:val="nil"/>
            </w:tcBorders>
            <w:shd w:val="clear" w:color="auto" w:fill="auto"/>
            <w:noWrap/>
            <w:vAlign w:val="bottom"/>
            <w:hideMark/>
          </w:tcPr>
          <w:p w14:paraId="18F10BEC"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c>
          <w:tcPr>
            <w:tcW w:w="364" w:type="pct"/>
            <w:tcBorders>
              <w:top w:val="nil"/>
              <w:left w:val="nil"/>
              <w:bottom w:val="nil"/>
              <w:right w:val="nil"/>
            </w:tcBorders>
            <w:shd w:val="clear" w:color="auto" w:fill="auto"/>
            <w:noWrap/>
            <w:vAlign w:val="bottom"/>
            <w:hideMark/>
          </w:tcPr>
          <w:p w14:paraId="72631108"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0.07</w:t>
            </w:r>
          </w:p>
        </w:tc>
        <w:tc>
          <w:tcPr>
            <w:tcW w:w="365" w:type="pct"/>
            <w:tcBorders>
              <w:top w:val="nil"/>
              <w:left w:val="nil"/>
              <w:bottom w:val="nil"/>
              <w:right w:val="nil"/>
            </w:tcBorders>
            <w:shd w:val="clear" w:color="auto" w:fill="auto"/>
            <w:noWrap/>
            <w:vAlign w:val="bottom"/>
            <w:hideMark/>
          </w:tcPr>
          <w:p w14:paraId="5D9157DD"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0.44</w:t>
            </w:r>
          </w:p>
        </w:tc>
        <w:tc>
          <w:tcPr>
            <w:tcW w:w="303" w:type="pct"/>
            <w:tcBorders>
              <w:top w:val="nil"/>
              <w:left w:val="nil"/>
              <w:bottom w:val="nil"/>
              <w:right w:val="nil"/>
            </w:tcBorders>
            <w:shd w:val="clear" w:color="auto" w:fill="auto"/>
            <w:noWrap/>
            <w:vAlign w:val="bottom"/>
            <w:hideMark/>
          </w:tcPr>
          <w:p w14:paraId="2BE4B225"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0.14</w:t>
            </w:r>
          </w:p>
        </w:tc>
        <w:tc>
          <w:tcPr>
            <w:tcW w:w="434" w:type="pct"/>
            <w:tcBorders>
              <w:top w:val="nil"/>
              <w:left w:val="nil"/>
              <w:bottom w:val="nil"/>
              <w:right w:val="nil"/>
            </w:tcBorders>
            <w:shd w:val="clear" w:color="auto" w:fill="auto"/>
            <w:noWrap/>
            <w:vAlign w:val="bottom"/>
            <w:hideMark/>
          </w:tcPr>
          <w:p w14:paraId="7F930EC1"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0.10</w:t>
            </w:r>
          </w:p>
        </w:tc>
        <w:tc>
          <w:tcPr>
            <w:tcW w:w="364" w:type="pct"/>
            <w:tcBorders>
              <w:top w:val="nil"/>
              <w:left w:val="nil"/>
              <w:bottom w:val="nil"/>
              <w:right w:val="nil"/>
            </w:tcBorders>
            <w:shd w:val="clear" w:color="auto" w:fill="auto"/>
            <w:noWrap/>
            <w:vAlign w:val="bottom"/>
            <w:hideMark/>
          </w:tcPr>
          <w:p w14:paraId="47A9EFBC"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62" w:type="pct"/>
            <w:tcBorders>
              <w:top w:val="nil"/>
              <w:left w:val="nil"/>
              <w:bottom w:val="nil"/>
              <w:right w:val="nil"/>
            </w:tcBorders>
            <w:shd w:val="clear" w:color="auto" w:fill="auto"/>
            <w:noWrap/>
            <w:vAlign w:val="bottom"/>
            <w:hideMark/>
          </w:tcPr>
          <w:p w14:paraId="5D5ECF3E"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0.33</w:t>
            </w:r>
          </w:p>
        </w:tc>
      </w:tr>
      <w:tr w:rsidR="00FC4A44" w:rsidRPr="0071227D" w14:paraId="1301A686" w14:textId="77777777" w:rsidTr="00367EF9">
        <w:trPr>
          <w:trHeight w:val="20"/>
        </w:trPr>
        <w:tc>
          <w:tcPr>
            <w:tcW w:w="606" w:type="pct"/>
            <w:tcBorders>
              <w:top w:val="nil"/>
              <w:left w:val="nil"/>
              <w:bottom w:val="nil"/>
              <w:right w:val="nil"/>
            </w:tcBorders>
            <w:shd w:val="clear" w:color="auto" w:fill="auto"/>
            <w:noWrap/>
            <w:vAlign w:val="bottom"/>
            <w:hideMark/>
          </w:tcPr>
          <w:p w14:paraId="7F6A46C9"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2. Secondary</w:t>
            </w:r>
          </w:p>
        </w:tc>
        <w:tc>
          <w:tcPr>
            <w:tcW w:w="304" w:type="pct"/>
            <w:tcBorders>
              <w:top w:val="nil"/>
              <w:left w:val="nil"/>
              <w:bottom w:val="nil"/>
              <w:right w:val="nil"/>
            </w:tcBorders>
            <w:shd w:val="clear" w:color="auto" w:fill="auto"/>
            <w:noWrap/>
            <w:vAlign w:val="bottom"/>
            <w:hideMark/>
          </w:tcPr>
          <w:p w14:paraId="2B2A7685"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0.04</w:t>
            </w:r>
          </w:p>
        </w:tc>
        <w:tc>
          <w:tcPr>
            <w:tcW w:w="434" w:type="pct"/>
            <w:tcBorders>
              <w:top w:val="nil"/>
              <w:left w:val="nil"/>
              <w:bottom w:val="nil"/>
              <w:right w:val="nil"/>
            </w:tcBorders>
            <w:shd w:val="clear" w:color="auto" w:fill="auto"/>
            <w:noWrap/>
            <w:vAlign w:val="bottom"/>
            <w:hideMark/>
          </w:tcPr>
          <w:p w14:paraId="17119C91"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64" w:type="pct"/>
            <w:tcBorders>
              <w:top w:val="nil"/>
              <w:left w:val="nil"/>
              <w:bottom w:val="nil"/>
              <w:right w:val="nil"/>
            </w:tcBorders>
            <w:shd w:val="clear" w:color="auto" w:fill="auto"/>
            <w:noWrap/>
            <w:vAlign w:val="bottom"/>
            <w:hideMark/>
          </w:tcPr>
          <w:p w14:paraId="19B02EC2"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65" w:type="pct"/>
            <w:tcBorders>
              <w:top w:val="nil"/>
              <w:left w:val="nil"/>
              <w:bottom w:val="nil"/>
              <w:right w:val="nil"/>
            </w:tcBorders>
            <w:shd w:val="clear" w:color="auto" w:fill="auto"/>
            <w:noWrap/>
            <w:vAlign w:val="bottom"/>
            <w:hideMark/>
          </w:tcPr>
          <w:p w14:paraId="16FE9847"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0.12</w:t>
            </w:r>
          </w:p>
        </w:tc>
        <w:tc>
          <w:tcPr>
            <w:tcW w:w="303" w:type="pct"/>
            <w:tcBorders>
              <w:top w:val="nil"/>
              <w:left w:val="nil"/>
              <w:bottom w:val="nil"/>
              <w:right w:val="nil"/>
            </w:tcBorders>
            <w:shd w:val="clear" w:color="auto" w:fill="auto"/>
            <w:noWrap/>
            <w:vAlign w:val="bottom"/>
            <w:hideMark/>
          </w:tcPr>
          <w:p w14:paraId="4024A06D"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0.08</w:t>
            </w:r>
          </w:p>
        </w:tc>
        <w:tc>
          <w:tcPr>
            <w:tcW w:w="434" w:type="pct"/>
            <w:tcBorders>
              <w:top w:val="nil"/>
              <w:left w:val="nil"/>
              <w:bottom w:val="nil"/>
              <w:right w:val="nil"/>
            </w:tcBorders>
            <w:shd w:val="clear" w:color="auto" w:fill="auto"/>
            <w:noWrap/>
            <w:vAlign w:val="bottom"/>
            <w:hideMark/>
          </w:tcPr>
          <w:p w14:paraId="582B5E1F"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64" w:type="pct"/>
            <w:tcBorders>
              <w:top w:val="nil"/>
              <w:left w:val="nil"/>
              <w:bottom w:val="nil"/>
              <w:right w:val="nil"/>
            </w:tcBorders>
            <w:shd w:val="clear" w:color="auto" w:fill="auto"/>
            <w:noWrap/>
            <w:vAlign w:val="bottom"/>
            <w:hideMark/>
          </w:tcPr>
          <w:p w14:paraId="12C6B404"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0.00</w:t>
            </w:r>
          </w:p>
        </w:tc>
        <w:tc>
          <w:tcPr>
            <w:tcW w:w="365" w:type="pct"/>
            <w:tcBorders>
              <w:top w:val="nil"/>
              <w:left w:val="nil"/>
              <w:bottom w:val="nil"/>
              <w:right w:val="nil"/>
            </w:tcBorders>
            <w:shd w:val="clear" w:color="auto" w:fill="auto"/>
            <w:noWrap/>
            <w:vAlign w:val="bottom"/>
            <w:hideMark/>
          </w:tcPr>
          <w:p w14:paraId="6BF4AE61"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0.17</w:t>
            </w:r>
          </w:p>
        </w:tc>
        <w:tc>
          <w:tcPr>
            <w:tcW w:w="303" w:type="pct"/>
            <w:tcBorders>
              <w:top w:val="nil"/>
              <w:left w:val="nil"/>
              <w:bottom w:val="nil"/>
              <w:right w:val="nil"/>
            </w:tcBorders>
            <w:shd w:val="clear" w:color="auto" w:fill="auto"/>
            <w:noWrap/>
            <w:vAlign w:val="bottom"/>
            <w:hideMark/>
          </w:tcPr>
          <w:p w14:paraId="24D2B088"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0.09</w:t>
            </w:r>
          </w:p>
        </w:tc>
        <w:tc>
          <w:tcPr>
            <w:tcW w:w="434" w:type="pct"/>
            <w:tcBorders>
              <w:top w:val="nil"/>
              <w:left w:val="nil"/>
              <w:bottom w:val="nil"/>
              <w:right w:val="nil"/>
            </w:tcBorders>
            <w:shd w:val="clear" w:color="auto" w:fill="auto"/>
            <w:noWrap/>
            <w:vAlign w:val="bottom"/>
            <w:hideMark/>
          </w:tcPr>
          <w:p w14:paraId="41CB1D75"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64" w:type="pct"/>
            <w:tcBorders>
              <w:top w:val="nil"/>
              <w:left w:val="nil"/>
              <w:bottom w:val="nil"/>
              <w:right w:val="nil"/>
            </w:tcBorders>
            <w:shd w:val="clear" w:color="auto" w:fill="auto"/>
            <w:noWrap/>
            <w:vAlign w:val="bottom"/>
            <w:hideMark/>
          </w:tcPr>
          <w:p w14:paraId="2835F95B"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-0.01</w:t>
            </w:r>
          </w:p>
        </w:tc>
        <w:tc>
          <w:tcPr>
            <w:tcW w:w="362" w:type="pct"/>
            <w:tcBorders>
              <w:top w:val="nil"/>
              <w:left w:val="nil"/>
              <w:bottom w:val="nil"/>
              <w:right w:val="nil"/>
            </w:tcBorders>
            <w:shd w:val="clear" w:color="auto" w:fill="auto"/>
            <w:noWrap/>
            <w:vAlign w:val="bottom"/>
            <w:hideMark/>
          </w:tcPr>
          <w:p w14:paraId="39ABE875"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0.18</w:t>
            </w:r>
          </w:p>
        </w:tc>
      </w:tr>
      <w:tr w:rsidR="00FC4A44" w:rsidRPr="0071227D" w14:paraId="59B8F97F" w14:textId="77777777" w:rsidTr="00367EF9">
        <w:trPr>
          <w:trHeight w:val="20"/>
        </w:trPr>
        <w:tc>
          <w:tcPr>
            <w:tcW w:w="606" w:type="pct"/>
            <w:tcBorders>
              <w:top w:val="nil"/>
              <w:left w:val="nil"/>
              <w:bottom w:val="single" w:sz="4" w:space="0" w:color="auto"/>
              <w:right w:val="nil"/>
            </w:tcBorders>
            <w:shd w:val="clear" w:color="auto" w:fill="auto"/>
            <w:noWrap/>
            <w:vAlign w:val="bottom"/>
            <w:hideMark/>
          </w:tcPr>
          <w:p w14:paraId="415E2A3D"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3. Tertiary</w:t>
            </w:r>
          </w:p>
        </w:tc>
        <w:tc>
          <w:tcPr>
            <w:tcW w:w="304" w:type="pct"/>
            <w:tcBorders>
              <w:top w:val="nil"/>
              <w:left w:val="nil"/>
              <w:bottom w:val="single" w:sz="4" w:space="0" w:color="auto"/>
              <w:right w:val="nil"/>
            </w:tcBorders>
            <w:shd w:val="clear" w:color="auto" w:fill="auto"/>
            <w:noWrap/>
            <w:vAlign w:val="bottom"/>
            <w:hideMark/>
          </w:tcPr>
          <w:p w14:paraId="54872B8B"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-0.17</w:t>
            </w:r>
          </w:p>
        </w:tc>
        <w:tc>
          <w:tcPr>
            <w:tcW w:w="434" w:type="pct"/>
            <w:tcBorders>
              <w:top w:val="nil"/>
              <w:left w:val="nil"/>
              <w:bottom w:val="single" w:sz="4" w:space="0" w:color="auto"/>
              <w:right w:val="nil"/>
            </w:tcBorders>
            <w:shd w:val="clear" w:color="auto" w:fill="auto"/>
            <w:noWrap/>
            <w:vAlign w:val="bottom"/>
            <w:hideMark/>
          </w:tcPr>
          <w:p w14:paraId="609E54FA"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0.04</w:t>
            </w:r>
          </w:p>
        </w:tc>
        <w:tc>
          <w:tcPr>
            <w:tcW w:w="364" w:type="pct"/>
            <w:tcBorders>
              <w:top w:val="nil"/>
              <w:left w:val="nil"/>
              <w:bottom w:val="single" w:sz="4" w:space="0" w:color="auto"/>
              <w:right w:val="nil"/>
            </w:tcBorders>
            <w:shd w:val="clear" w:color="auto" w:fill="auto"/>
            <w:noWrap/>
            <w:vAlign w:val="bottom"/>
            <w:hideMark/>
          </w:tcPr>
          <w:p w14:paraId="352EE0B9"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-0.25</w:t>
            </w:r>
          </w:p>
        </w:tc>
        <w:tc>
          <w:tcPr>
            <w:tcW w:w="365" w:type="pct"/>
            <w:tcBorders>
              <w:top w:val="nil"/>
              <w:left w:val="nil"/>
              <w:bottom w:val="single" w:sz="4" w:space="0" w:color="auto"/>
              <w:right w:val="nil"/>
            </w:tcBorders>
            <w:shd w:val="clear" w:color="auto" w:fill="auto"/>
            <w:noWrap/>
            <w:vAlign w:val="bottom"/>
            <w:hideMark/>
          </w:tcPr>
          <w:p w14:paraId="626FF43E"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-0.08</w:t>
            </w:r>
          </w:p>
        </w:tc>
        <w:tc>
          <w:tcPr>
            <w:tcW w:w="303" w:type="pct"/>
            <w:tcBorders>
              <w:top w:val="nil"/>
              <w:left w:val="nil"/>
              <w:bottom w:val="single" w:sz="4" w:space="0" w:color="auto"/>
              <w:right w:val="nil"/>
            </w:tcBorders>
            <w:shd w:val="clear" w:color="auto" w:fill="auto"/>
            <w:noWrap/>
            <w:vAlign w:val="bottom"/>
            <w:hideMark/>
          </w:tcPr>
          <w:p w14:paraId="7BF9E2F5"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-0.15</w:t>
            </w:r>
          </w:p>
        </w:tc>
        <w:tc>
          <w:tcPr>
            <w:tcW w:w="434" w:type="pct"/>
            <w:tcBorders>
              <w:top w:val="nil"/>
              <w:left w:val="nil"/>
              <w:bottom w:val="single" w:sz="4" w:space="0" w:color="auto"/>
              <w:right w:val="nil"/>
            </w:tcBorders>
            <w:shd w:val="clear" w:color="auto" w:fill="auto"/>
            <w:noWrap/>
            <w:vAlign w:val="bottom"/>
            <w:hideMark/>
          </w:tcPr>
          <w:p w14:paraId="3C84DB8C"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64" w:type="pct"/>
            <w:tcBorders>
              <w:top w:val="nil"/>
              <w:left w:val="nil"/>
              <w:bottom w:val="single" w:sz="4" w:space="0" w:color="auto"/>
              <w:right w:val="nil"/>
            </w:tcBorders>
            <w:shd w:val="clear" w:color="auto" w:fill="auto"/>
            <w:noWrap/>
            <w:vAlign w:val="bottom"/>
            <w:hideMark/>
          </w:tcPr>
          <w:p w14:paraId="4FE75E27"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-0.24</w:t>
            </w:r>
          </w:p>
        </w:tc>
        <w:tc>
          <w:tcPr>
            <w:tcW w:w="365" w:type="pct"/>
            <w:tcBorders>
              <w:top w:val="nil"/>
              <w:left w:val="nil"/>
              <w:bottom w:val="single" w:sz="4" w:space="0" w:color="auto"/>
              <w:right w:val="nil"/>
            </w:tcBorders>
            <w:shd w:val="clear" w:color="auto" w:fill="auto"/>
            <w:noWrap/>
            <w:vAlign w:val="bottom"/>
            <w:hideMark/>
          </w:tcPr>
          <w:p w14:paraId="7A13E544"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-0.06</w:t>
            </w:r>
          </w:p>
        </w:tc>
        <w:tc>
          <w:tcPr>
            <w:tcW w:w="303" w:type="pct"/>
            <w:tcBorders>
              <w:top w:val="nil"/>
              <w:left w:val="nil"/>
              <w:bottom w:val="single" w:sz="4" w:space="0" w:color="auto"/>
              <w:right w:val="nil"/>
            </w:tcBorders>
            <w:shd w:val="clear" w:color="auto" w:fill="auto"/>
            <w:noWrap/>
            <w:vAlign w:val="bottom"/>
            <w:hideMark/>
          </w:tcPr>
          <w:p w14:paraId="684F5F81" w14:textId="77777777" w:rsidR="00FC4A44" w:rsidRPr="0071227D" w:rsidRDefault="00FC4A44" w:rsidP="00367EF9">
            <w:pPr>
              <w:jc w:val="both"/>
              <w:rPr>
                <w:rFonts w:asciiTheme="majorHAnsi" w:hAnsiTheme="majorHAnsi" w:cstheme="majorHAnsi"/>
                <w:b/>
                <w:bCs/>
                <w:color w:val="000000"/>
                <w:sz w:val="13"/>
                <w:szCs w:val="13"/>
              </w:rPr>
            </w:pPr>
            <w:r w:rsidRPr="0071227D">
              <w:rPr>
                <w:rFonts w:asciiTheme="majorHAnsi" w:hAnsiTheme="majorHAnsi" w:cstheme="majorHAnsi"/>
                <w:b/>
                <w:bCs/>
                <w:color w:val="000000"/>
                <w:sz w:val="13"/>
                <w:szCs w:val="13"/>
              </w:rPr>
              <w:t>-0.18</w:t>
            </w:r>
          </w:p>
        </w:tc>
        <w:tc>
          <w:tcPr>
            <w:tcW w:w="434" w:type="pct"/>
            <w:tcBorders>
              <w:top w:val="nil"/>
              <w:left w:val="nil"/>
              <w:bottom w:val="single" w:sz="4" w:space="0" w:color="auto"/>
              <w:right w:val="nil"/>
            </w:tcBorders>
            <w:shd w:val="clear" w:color="auto" w:fill="auto"/>
            <w:noWrap/>
            <w:vAlign w:val="bottom"/>
            <w:hideMark/>
          </w:tcPr>
          <w:p w14:paraId="480FD72B"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0.05</w:t>
            </w:r>
          </w:p>
        </w:tc>
        <w:tc>
          <w:tcPr>
            <w:tcW w:w="364" w:type="pct"/>
            <w:tcBorders>
              <w:top w:val="nil"/>
              <w:left w:val="nil"/>
              <w:bottom w:val="single" w:sz="4" w:space="0" w:color="auto"/>
              <w:right w:val="nil"/>
            </w:tcBorders>
            <w:shd w:val="clear" w:color="auto" w:fill="auto"/>
            <w:noWrap/>
            <w:vAlign w:val="bottom"/>
            <w:hideMark/>
          </w:tcPr>
          <w:p w14:paraId="22BE5767"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-0.27</w:t>
            </w:r>
          </w:p>
        </w:tc>
        <w:tc>
          <w:tcPr>
            <w:tcW w:w="362" w:type="pct"/>
            <w:tcBorders>
              <w:top w:val="nil"/>
              <w:left w:val="nil"/>
              <w:bottom w:val="single" w:sz="4" w:space="0" w:color="auto"/>
              <w:right w:val="nil"/>
            </w:tcBorders>
            <w:shd w:val="clear" w:color="auto" w:fill="auto"/>
            <w:noWrap/>
            <w:vAlign w:val="bottom"/>
            <w:hideMark/>
          </w:tcPr>
          <w:p w14:paraId="7B2BC888" w14:textId="77777777" w:rsidR="00FC4A44" w:rsidRPr="0071227D" w:rsidRDefault="00FC4A44" w:rsidP="00367EF9">
            <w:pPr>
              <w:jc w:val="both"/>
              <w:rPr>
                <w:rFonts w:asciiTheme="majorHAnsi" w:hAnsiTheme="majorHAnsi" w:cstheme="majorHAnsi"/>
                <w:color w:val="000000"/>
                <w:sz w:val="13"/>
                <w:szCs w:val="13"/>
              </w:rPr>
            </w:pPr>
            <w:r w:rsidRPr="0071227D">
              <w:rPr>
                <w:rFonts w:asciiTheme="majorHAnsi" w:hAnsiTheme="majorHAnsi" w:cstheme="majorHAnsi"/>
                <w:color w:val="000000"/>
                <w:sz w:val="13"/>
                <w:szCs w:val="13"/>
              </w:rPr>
              <w:t>-0.09</w:t>
            </w:r>
          </w:p>
        </w:tc>
      </w:tr>
    </w:tbl>
    <w:p w14:paraId="0EB744B1" w14:textId="77777777" w:rsidR="004E4FC9" w:rsidRPr="0071227D" w:rsidRDefault="004E4FC9" w:rsidP="00852799">
      <w:pPr>
        <w:spacing w:after="240" w:line="360" w:lineRule="auto"/>
        <w:jc w:val="both"/>
        <w:rPr>
          <w:rFonts w:asciiTheme="majorHAnsi" w:hAnsiTheme="majorHAnsi" w:cstheme="majorHAnsi"/>
        </w:rPr>
      </w:pPr>
    </w:p>
    <w:p w14:paraId="05B14788" w14:textId="09E2899C" w:rsidR="00A63437" w:rsidRPr="0071227D" w:rsidRDefault="005D1618"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In sum, the detailed country-by-country analyses sketch the following general picture. First, in all seven countries, the followers of the recognized </w:t>
      </w:r>
      <w:r w:rsidR="00D10098" w:rsidRPr="0071227D">
        <w:rPr>
          <w:rFonts w:asciiTheme="majorHAnsi" w:hAnsiTheme="majorHAnsi" w:cstheme="majorHAnsi"/>
        </w:rPr>
        <w:t xml:space="preserve">radical </w:t>
      </w:r>
      <w:r w:rsidRPr="0071227D">
        <w:rPr>
          <w:rFonts w:asciiTheme="majorHAnsi" w:hAnsiTheme="majorHAnsi" w:cstheme="majorHAnsi"/>
        </w:rPr>
        <w:t>right</w:t>
      </w:r>
      <w:r w:rsidR="00D10098" w:rsidRPr="0071227D">
        <w:rPr>
          <w:rFonts w:asciiTheme="majorHAnsi" w:hAnsiTheme="majorHAnsi" w:cstheme="majorHAnsi"/>
        </w:rPr>
        <w:t xml:space="preserve"> </w:t>
      </w:r>
      <w:r w:rsidRPr="0071227D">
        <w:rPr>
          <w:rFonts w:asciiTheme="majorHAnsi" w:hAnsiTheme="majorHAnsi" w:cstheme="majorHAnsi"/>
        </w:rPr>
        <w:t xml:space="preserve">parties </w:t>
      </w:r>
      <w:r w:rsidR="00D10098" w:rsidRPr="0071227D">
        <w:rPr>
          <w:rFonts w:asciiTheme="majorHAnsi" w:hAnsiTheme="majorHAnsi" w:cstheme="majorHAnsi"/>
        </w:rPr>
        <w:t xml:space="preserve">– </w:t>
      </w:r>
      <w:r w:rsidRPr="0071227D">
        <w:rPr>
          <w:rFonts w:asciiTheme="majorHAnsi" w:hAnsiTheme="majorHAnsi" w:cstheme="majorHAnsi"/>
        </w:rPr>
        <w:t xml:space="preserve">PiS </w:t>
      </w:r>
      <w:r w:rsidR="00E876A6" w:rsidRPr="0071227D">
        <w:rPr>
          <w:rFonts w:asciiTheme="majorHAnsi" w:hAnsiTheme="majorHAnsi" w:cstheme="majorHAnsi"/>
        </w:rPr>
        <w:t xml:space="preserve">and Konfederacja </w:t>
      </w:r>
      <w:r w:rsidRPr="0071227D">
        <w:rPr>
          <w:rFonts w:asciiTheme="majorHAnsi" w:hAnsiTheme="majorHAnsi" w:cstheme="majorHAnsi"/>
        </w:rPr>
        <w:t xml:space="preserve">in Poland, </w:t>
      </w:r>
      <w:r w:rsidR="00BB2C8F" w:rsidRPr="0071227D">
        <w:rPr>
          <w:rFonts w:asciiTheme="majorHAnsi" w:hAnsiTheme="majorHAnsi" w:cstheme="majorHAnsi"/>
        </w:rPr>
        <w:t>FP</w:t>
      </w:r>
      <w:r w:rsidR="00B12B1D">
        <w:rPr>
          <w:rFonts w:asciiTheme="majorHAnsi" w:hAnsiTheme="majorHAnsi" w:cstheme="majorHAnsi"/>
        </w:rPr>
        <w:t>Ö</w:t>
      </w:r>
      <w:r w:rsidR="00BB2C8F" w:rsidRPr="0071227D">
        <w:rPr>
          <w:rFonts w:asciiTheme="majorHAnsi" w:hAnsiTheme="majorHAnsi" w:cstheme="majorHAnsi"/>
        </w:rPr>
        <w:t xml:space="preserve"> in Austria, </w:t>
      </w:r>
      <w:r w:rsidRPr="0071227D">
        <w:rPr>
          <w:rFonts w:asciiTheme="majorHAnsi" w:hAnsiTheme="majorHAnsi" w:cstheme="majorHAnsi"/>
        </w:rPr>
        <w:t xml:space="preserve">Fidesz in Hungary, FdI </w:t>
      </w:r>
      <w:r w:rsidR="00E876A6" w:rsidRPr="0071227D">
        <w:rPr>
          <w:rFonts w:asciiTheme="majorHAnsi" w:hAnsiTheme="majorHAnsi" w:cstheme="majorHAnsi"/>
        </w:rPr>
        <w:t xml:space="preserve">and Lega </w:t>
      </w:r>
      <w:r w:rsidRPr="0071227D">
        <w:rPr>
          <w:rFonts w:asciiTheme="majorHAnsi" w:hAnsiTheme="majorHAnsi" w:cstheme="majorHAnsi"/>
        </w:rPr>
        <w:t xml:space="preserve">in Italy, </w:t>
      </w:r>
      <w:r w:rsidR="00BB2C8F" w:rsidRPr="0071227D">
        <w:rPr>
          <w:rFonts w:asciiTheme="majorHAnsi" w:hAnsiTheme="majorHAnsi" w:cstheme="majorHAnsi"/>
        </w:rPr>
        <w:t xml:space="preserve">SPD in Czechia, </w:t>
      </w:r>
      <w:r w:rsidRPr="0071227D">
        <w:rPr>
          <w:rFonts w:asciiTheme="majorHAnsi" w:hAnsiTheme="majorHAnsi" w:cstheme="majorHAnsi"/>
        </w:rPr>
        <w:t xml:space="preserve">RN in France, and Reform UK in Great Britain </w:t>
      </w:r>
      <w:r w:rsidR="00D10098" w:rsidRPr="0071227D">
        <w:rPr>
          <w:rFonts w:asciiTheme="majorHAnsi" w:hAnsiTheme="majorHAnsi" w:cstheme="majorHAnsi"/>
        </w:rPr>
        <w:t xml:space="preserve">– </w:t>
      </w:r>
      <w:r w:rsidRPr="0071227D">
        <w:rPr>
          <w:rFonts w:asciiTheme="majorHAnsi" w:hAnsiTheme="majorHAnsi" w:cstheme="majorHAnsi"/>
        </w:rPr>
        <w:t xml:space="preserve">display clearly and significantly </w:t>
      </w:r>
      <w:r w:rsidR="00BB2C8F" w:rsidRPr="0071227D">
        <w:rPr>
          <w:rFonts w:asciiTheme="majorHAnsi" w:hAnsiTheme="majorHAnsi" w:cstheme="majorHAnsi"/>
        </w:rPr>
        <w:t>higher</w:t>
      </w:r>
      <w:r w:rsidRPr="0071227D">
        <w:rPr>
          <w:rFonts w:asciiTheme="majorHAnsi" w:hAnsiTheme="majorHAnsi" w:cstheme="majorHAnsi"/>
        </w:rPr>
        <w:t xml:space="preserve"> levels of </w:t>
      </w:r>
      <w:r w:rsidR="00BB2C8F" w:rsidRPr="0071227D">
        <w:rPr>
          <w:rFonts w:asciiTheme="majorHAnsi" w:hAnsiTheme="majorHAnsi" w:cstheme="majorHAnsi"/>
        </w:rPr>
        <w:t>illiberal and authoritarian a</w:t>
      </w:r>
      <w:r w:rsidR="00784945" w:rsidRPr="0071227D">
        <w:rPr>
          <w:rFonts w:asciiTheme="majorHAnsi" w:hAnsiTheme="majorHAnsi" w:cstheme="majorHAnsi"/>
        </w:rPr>
        <w:t xml:space="preserve">ttitudes. However, when it comes to populist attitudes, the ruling Fidesz and FdI stand out as parties with the least populist voters on average, showcasing the </w:t>
      </w:r>
      <w:r w:rsidR="00A22A9C" w:rsidRPr="0071227D">
        <w:rPr>
          <w:rFonts w:asciiTheme="majorHAnsi" w:hAnsiTheme="majorHAnsi" w:cstheme="majorHAnsi"/>
        </w:rPr>
        <w:t>complex adaptation of theories of populism to actors in power.</w:t>
      </w:r>
      <w:r w:rsidR="00696BA4" w:rsidRPr="0071227D">
        <w:rPr>
          <w:rFonts w:asciiTheme="majorHAnsi" w:hAnsiTheme="majorHAnsi" w:cstheme="majorHAnsi"/>
        </w:rPr>
        <w:t xml:space="preserve"> On the other hand, supporters of liberal and left parties score significantly lower on PIA attitudes in all countries considered. </w:t>
      </w:r>
      <w:r w:rsidR="00A63437" w:rsidRPr="0071227D">
        <w:rPr>
          <w:rFonts w:asciiTheme="majorHAnsi" w:hAnsiTheme="majorHAnsi" w:cstheme="majorHAnsi"/>
        </w:rPr>
        <w:t xml:space="preserve"> </w:t>
      </w:r>
    </w:p>
    <w:p w14:paraId="50D5E650" w14:textId="3E172205" w:rsidR="0051312D" w:rsidRPr="0071227D" w:rsidRDefault="00A63437"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Regarding the basic socio-demographic characteristics, the older age groups (but not always the oldest) seem to be, on average, more populist, illiberal and authoritarian </w:t>
      </w:r>
      <w:r w:rsidR="00B62244" w:rsidRPr="0071227D">
        <w:rPr>
          <w:rFonts w:asciiTheme="majorHAnsi" w:hAnsiTheme="majorHAnsi" w:cstheme="majorHAnsi"/>
        </w:rPr>
        <w:t xml:space="preserve">than particularly the youngest groups, who hold less authoritarian </w:t>
      </w:r>
      <w:r w:rsidR="00834428" w:rsidRPr="0071227D">
        <w:rPr>
          <w:rFonts w:asciiTheme="majorHAnsi" w:hAnsiTheme="majorHAnsi" w:cstheme="majorHAnsi"/>
        </w:rPr>
        <w:t xml:space="preserve">(and definitely less illiberal) attitudes that one might expect from the literature on cohort-based decrease in </w:t>
      </w:r>
      <w:r w:rsidR="00834428" w:rsidRPr="00731F70">
        <w:rPr>
          <w:rFonts w:asciiTheme="majorHAnsi" w:hAnsiTheme="majorHAnsi" w:cstheme="majorHAnsi"/>
        </w:rPr>
        <w:t>support for democracy (</w:t>
      </w:r>
      <w:r w:rsidR="00834428" w:rsidRPr="00B12B1D">
        <w:rPr>
          <w:rFonts w:asciiTheme="majorHAnsi" w:hAnsiTheme="majorHAnsi" w:cstheme="majorHAnsi"/>
          <w:color w:val="000000" w:themeColor="text1"/>
        </w:rPr>
        <w:t>Foa and Munk</w:t>
      </w:r>
      <w:r w:rsidR="00731F70" w:rsidRPr="00B12B1D">
        <w:rPr>
          <w:rFonts w:asciiTheme="majorHAnsi" w:hAnsiTheme="majorHAnsi" w:cstheme="majorHAnsi"/>
          <w:color w:val="000000" w:themeColor="text1"/>
        </w:rPr>
        <w:t xml:space="preserve"> 2016</w:t>
      </w:r>
      <w:r w:rsidR="00834428" w:rsidRPr="00731F70">
        <w:rPr>
          <w:rFonts w:asciiTheme="majorHAnsi" w:hAnsiTheme="majorHAnsi" w:cstheme="majorHAnsi"/>
        </w:rPr>
        <w:t>). Also</w:t>
      </w:r>
      <w:r w:rsidR="00F45639" w:rsidRPr="00731F70">
        <w:rPr>
          <w:rFonts w:asciiTheme="majorHAnsi" w:hAnsiTheme="majorHAnsi" w:cstheme="majorHAnsi"/>
        </w:rPr>
        <w:t xml:space="preserve">, </w:t>
      </w:r>
      <w:r w:rsidR="00834428" w:rsidRPr="00731F70">
        <w:rPr>
          <w:rFonts w:asciiTheme="majorHAnsi" w:hAnsiTheme="majorHAnsi" w:cstheme="majorHAnsi"/>
        </w:rPr>
        <w:t>the widely discussed gender gap in support for</w:t>
      </w:r>
      <w:r w:rsidR="00834428" w:rsidRPr="0071227D">
        <w:rPr>
          <w:rFonts w:asciiTheme="majorHAnsi" w:hAnsiTheme="majorHAnsi" w:cstheme="majorHAnsi"/>
        </w:rPr>
        <w:t xml:space="preserve"> the radical right parties does not find support at the attitudinal PIA level. It remains to be seen whether these attitudes translate differently by </w:t>
      </w:r>
      <w:r w:rsidR="007A1501">
        <w:rPr>
          <w:rFonts w:asciiTheme="majorHAnsi" w:hAnsiTheme="majorHAnsi" w:cstheme="majorHAnsi"/>
        </w:rPr>
        <w:t xml:space="preserve">age and </w:t>
      </w:r>
      <w:r w:rsidR="00834428" w:rsidRPr="0071227D">
        <w:rPr>
          <w:rFonts w:asciiTheme="majorHAnsi" w:hAnsiTheme="majorHAnsi" w:cstheme="majorHAnsi"/>
        </w:rPr>
        <w:t>gender into voting behavio</w:t>
      </w:r>
      <w:r w:rsidR="007A1501">
        <w:rPr>
          <w:rFonts w:asciiTheme="majorHAnsi" w:hAnsiTheme="majorHAnsi" w:cstheme="majorHAnsi"/>
        </w:rPr>
        <w:t>u</w:t>
      </w:r>
      <w:r w:rsidR="00834428" w:rsidRPr="0071227D">
        <w:rPr>
          <w:rFonts w:asciiTheme="majorHAnsi" w:hAnsiTheme="majorHAnsi" w:cstheme="majorHAnsi"/>
        </w:rPr>
        <w:t xml:space="preserve">r. </w:t>
      </w:r>
      <w:r w:rsidR="001C3C86" w:rsidRPr="0071227D">
        <w:rPr>
          <w:rFonts w:asciiTheme="majorHAnsi" w:hAnsiTheme="majorHAnsi" w:cstheme="majorHAnsi"/>
        </w:rPr>
        <w:t xml:space="preserve">As for education, this analysis confirms that tertiary education serves as a vaccine against high levels of PIA attitudes. However, it is among those with secondary education (and not primary) where these attitudes find </w:t>
      </w:r>
      <w:r w:rsidR="001E47B8" w:rsidRPr="0071227D">
        <w:rPr>
          <w:rFonts w:asciiTheme="majorHAnsi" w:hAnsiTheme="majorHAnsi" w:cstheme="majorHAnsi"/>
        </w:rPr>
        <w:t>greatest</w:t>
      </w:r>
      <w:r w:rsidR="001C3C86" w:rsidRPr="0071227D">
        <w:rPr>
          <w:rFonts w:asciiTheme="majorHAnsi" w:hAnsiTheme="majorHAnsi" w:cstheme="majorHAnsi"/>
        </w:rPr>
        <w:t xml:space="preserve"> representation. </w:t>
      </w:r>
    </w:p>
    <w:p w14:paraId="3F078B87" w14:textId="2E836E08" w:rsidR="00590407" w:rsidRPr="00367EF9" w:rsidRDefault="00696BA4"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Taken together, high levels of illiberal attitudes seem to be </w:t>
      </w:r>
      <w:r w:rsidR="00CD5A59">
        <w:rPr>
          <w:rFonts w:asciiTheme="majorHAnsi" w:hAnsiTheme="majorHAnsi" w:cstheme="majorHAnsi"/>
        </w:rPr>
        <w:t xml:space="preserve">the ones </w:t>
      </w:r>
      <w:r w:rsidRPr="0071227D">
        <w:rPr>
          <w:rFonts w:asciiTheme="majorHAnsi" w:hAnsiTheme="majorHAnsi" w:cstheme="majorHAnsi"/>
        </w:rPr>
        <w:t>most widely shared</w:t>
      </w:r>
      <w:r w:rsidR="001C3C86" w:rsidRPr="0071227D">
        <w:rPr>
          <w:rFonts w:asciiTheme="majorHAnsi" w:hAnsiTheme="majorHAnsi" w:cstheme="majorHAnsi"/>
        </w:rPr>
        <w:t xml:space="preserve">, </w:t>
      </w:r>
      <w:r w:rsidR="00CD5A59">
        <w:rPr>
          <w:rFonts w:asciiTheme="majorHAnsi" w:hAnsiTheme="majorHAnsi" w:cstheme="majorHAnsi"/>
        </w:rPr>
        <w:t xml:space="preserve">while </w:t>
      </w:r>
      <w:r w:rsidR="001C3C86" w:rsidRPr="0071227D">
        <w:rPr>
          <w:rFonts w:asciiTheme="majorHAnsi" w:hAnsiTheme="majorHAnsi" w:cstheme="majorHAnsi"/>
        </w:rPr>
        <w:t>p</w:t>
      </w:r>
      <w:r w:rsidRPr="0071227D">
        <w:rPr>
          <w:rFonts w:asciiTheme="majorHAnsi" w:hAnsiTheme="majorHAnsi" w:cstheme="majorHAnsi"/>
        </w:rPr>
        <w:t xml:space="preserve">opulist </w:t>
      </w:r>
      <w:r w:rsidR="00F16522" w:rsidRPr="0071227D">
        <w:rPr>
          <w:rFonts w:asciiTheme="majorHAnsi" w:hAnsiTheme="majorHAnsi" w:cstheme="majorHAnsi"/>
        </w:rPr>
        <w:t>attitudes</w:t>
      </w:r>
      <w:r w:rsidRPr="0071227D">
        <w:rPr>
          <w:rFonts w:asciiTheme="majorHAnsi" w:hAnsiTheme="majorHAnsi" w:cstheme="majorHAnsi"/>
        </w:rPr>
        <w:t xml:space="preserve"> </w:t>
      </w:r>
      <w:r w:rsidR="00E43AF1" w:rsidRPr="0071227D">
        <w:rPr>
          <w:rFonts w:asciiTheme="majorHAnsi" w:hAnsiTheme="majorHAnsi" w:cstheme="majorHAnsi"/>
        </w:rPr>
        <w:t xml:space="preserve">appear as </w:t>
      </w:r>
      <w:r w:rsidR="00F16522" w:rsidRPr="0071227D">
        <w:rPr>
          <w:rFonts w:asciiTheme="majorHAnsi" w:hAnsiTheme="majorHAnsi" w:cstheme="majorHAnsi"/>
        </w:rPr>
        <w:t xml:space="preserve">less </w:t>
      </w:r>
      <w:r w:rsidR="00E43AF1" w:rsidRPr="0071227D">
        <w:rPr>
          <w:rFonts w:asciiTheme="majorHAnsi" w:hAnsiTheme="majorHAnsi" w:cstheme="majorHAnsi"/>
        </w:rPr>
        <w:t>relevant</w:t>
      </w:r>
      <w:r w:rsidR="00CD5A59">
        <w:rPr>
          <w:rFonts w:asciiTheme="majorHAnsi" w:hAnsiTheme="majorHAnsi" w:cstheme="majorHAnsi"/>
        </w:rPr>
        <w:t xml:space="preserve">. The </w:t>
      </w:r>
      <w:r w:rsidR="00F16522" w:rsidRPr="0071227D">
        <w:rPr>
          <w:rFonts w:asciiTheme="majorHAnsi" w:hAnsiTheme="majorHAnsi" w:cstheme="majorHAnsi"/>
        </w:rPr>
        <w:t xml:space="preserve">authoritarian ones </w:t>
      </w:r>
      <w:r w:rsidR="00E43AF1" w:rsidRPr="0071227D">
        <w:rPr>
          <w:rFonts w:asciiTheme="majorHAnsi" w:hAnsiTheme="majorHAnsi" w:cstheme="majorHAnsi"/>
        </w:rPr>
        <w:t>are</w:t>
      </w:r>
      <w:r w:rsidR="0051312D" w:rsidRPr="0071227D">
        <w:rPr>
          <w:rFonts w:asciiTheme="majorHAnsi" w:hAnsiTheme="majorHAnsi" w:cstheme="majorHAnsi"/>
        </w:rPr>
        <w:t xml:space="preserve"> worryingly </w:t>
      </w:r>
      <w:r w:rsidR="00E43AF1" w:rsidRPr="0071227D">
        <w:rPr>
          <w:rFonts w:asciiTheme="majorHAnsi" w:hAnsiTheme="majorHAnsi" w:cstheme="majorHAnsi"/>
        </w:rPr>
        <w:t>high</w:t>
      </w:r>
      <w:r w:rsidR="0051312D" w:rsidRPr="0071227D">
        <w:rPr>
          <w:rFonts w:asciiTheme="majorHAnsi" w:hAnsiTheme="majorHAnsi" w:cstheme="majorHAnsi"/>
        </w:rPr>
        <w:t xml:space="preserve"> among various socio-political groups in Italy</w:t>
      </w:r>
      <w:r w:rsidR="00652BC5" w:rsidRPr="0071227D">
        <w:rPr>
          <w:rFonts w:asciiTheme="majorHAnsi" w:hAnsiTheme="majorHAnsi" w:cstheme="majorHAnsi"/>
        </w:rPr>
        <w:t xml:space="preserve"> and France and, to a lesser degree, in Czechia. </w:t>
      </w:r>
      <w:r w:rsidR="0051312D" w:rsidRPr="0071227D">
        <w:rPr>
          <w:rFonts w:asciiTheme="majorHAnsi" w:hAnsiTheme="majorHAnsi" w:cstheme="majorHAnsi"/>
        </w:rPr>
        <w:t xml:space="preserve"> </w:t>
      </w:r>
    </w:p>
    <w:p w14:paraId="04092032" w14:textId="20518FB1" w:rsidR="002E5F30" w:rsidRPr="0071227D" w:rsidRDefault="002E5F30" w:rsidP="00852799">
      <w:pPr>
        <w:spacing w:after="240" w:line="360" w:lineRule="auto"/>
        <w:jc w:val="both"/>
        <w:rPr>
          <w:rFonts w:asciiTheme="majorHAnsi" w:hAnsiTheme="majorHAnsi" w:cstheme="majorHAnsi"/>
        </w:rPr>
      </w:pPr>
      <w:r w:rsidRPr="0071227D">
        <w:rPr>
          <w:rFonts w:asciiTheme="majorHAnsi" w:hAnsiTheme="majorHAnsi" w:cstheme="majorHAnsi"/>
          <w:b/>
          <w:bCs/>
        </w:rPr>
        <w:t>(</w:t>
      </w:r>
      <w:r w:rsidR="00006559" w:rsidRPr="0071227D">
        <w:rPr>
          <w:rFonts w:asciiTheme="majorHAnsi" w:hAnsiTheme="majorHAnsi" w:cstheme="majorHAnsi"/>
          <w:b/>
          <w:bCs/>
        </w:rPr>
        <w:t>4</w:t>
      </w:r>
      <w:r w:rsidRPr="0071227D">
        <w:rPr>
          <w:rFonts w:asciiTheme="majorHAnsi" w:hAnsiTheme="majorHAnsi" w:cstheme="majorHAnsi"/>
          <w:b/>
          <w:bCs/>
        </w:rPr>
        <w:t>) Normative Visions of Democracy and the Intensity of Populist, Illiberal, and Authoritarian Attitudes (PIA)</w:t>
      </w:r>
    </w:p>
    <w:p w14:paraId="06E6DEC5" w14:textId="704E385A" w:rsidR="002E5F30" w:rsidRPr="0071227D" w:rsidRDefault="002E5F30" w:rsidP="00852799">
      <w:pPr>
        <w:spacing w:after="240" w:line="360" w:lineRule="auto"/>
        <w:jc w:val="both"/>
        <w:rPr>
          <w:rFonts w:asciiTheme="majorHAnsi" w:hAnsiTheme="majorHAnsi" w:cstheme="majorHAnsi"/>
        </w:rPr>
      </w:pPr>
      <w:r w:rsidRPr="0071227D">
        <w:rPr>
          <w:rFonts w:asciiTheme="majorHAnsi" w:hAnsiTheme="majorHAnsi" w:cstheme="majorHAnsi"/>
        </w:rPr>
        <w:t>Citizens of the European Union hold diverse views on key aspects of their political culture and order, as well as on specific components of their political systems, including democracy. The European Social Survey (Module 10, conducted in 2021/22) reveals considerable variation in citizens' preferences regarding normative visions of democracy. In other words, EU citizens have differing expectations of democracy, and the study identified four ideal-typical models of democracy: liberal, social-democratic, direct, and populist. The order in which these models are listed also reflects their prevalence—nearly all Europeans expect their democracy to meet the requirements of the liberal model, while significantly smaller proportions favor the other three models. Of these, the least "popular" model is populist democracy (Ferrin, Kriesi 2016; 2024).</w:t>
      </w:r>
    </w:p>
    <w:p w14:paraId="2D2791D3" w14:textId="1E6037A6" w:rsidR="009C773F" w:rsidRPr="0071227D" w:rsidRDefault="002E5F30" w:rsidP="00852799">
      <w:pPr>
        <w:spacing w:after="240" w:line="360" w:lineRule="auto"/>
        <w:jc w:val="both"/>
        <w:rPr>
          <w:rFonts w:asciiTheme="majorHAnsi" w:hAnsiTheme="majorHAnsi" w:cstheme="majorHAnsi"/>
        </w:rPr>
      </w:pPr>
      <w:r w:rsidRPr="0071227D">
        <w:rPr>
          <w:rFonts w:asciiTheme="majorHAnsi" w:hAnsiTheme="majorHAnsi" w:cstheme="majorHAnsi"/>
        </w:rPr>
        <w:t>For the purposes of our analysis, we will focus on only two of these models—the liberal and populist models. Each model consists of three indicators, with their precise operationalization detailed in the section on "Operationalization." It is important to emphasize that the three variables used to construct the normative visions of liberal and populist democracy are simple additive indices and are not derived from factor analysis or any other such method</w:t>
      </w:r>
      <w:r w:rsidR="009065FF" w:rsidRPr="0071227D">
        <w:rPr>
          <w:rFonts w:asciiTheme="majorHAnsi" w:hAnsiTheme="majorHAnsi" w:cstheme="majorHAnsi"/>
        </w:rPr>
        <w:t xml:space="preserve"> (see Table </w:t>
      </w:r>
      <w:r w:rsidR="009065FF" w:rsidRPr="00D027CD">
        <w:rPr>
          <w:rFonts w:asciiTheme="majorHAnsi" w:hAnsiTheme="majorHAnsi" w:cstheme="majorHAnsi"/>
        </w:rPr>
        <w:t>A</w:t>
      </w:r>
      <w:r w:rsidR="00D027CD" w:rsidRPr="00D027CD">
        <w:rPr>
          <w:rFonts w:asciiTheme="majorHAnsi" w:hAnsiTheme="majorHAnsi" w:cstheme="majorHAnsi"/>
        </w:rPr>
        <w:t>4</w:t>
      </w:r>
      <w:r w:rsidR="009065FF" w:rsidRPr="00D027CD">
        <w:rPr>
          <w:rFonts w:asciiTheme="majorHAnsi" w:hAnsiTheme="majorHAnsi" w:cstheme="majorHAnsi"/>
        </w:rPr>
        <w:t xml:space="preserve"> in the Appendix</w:t>
      </w:r>
      <w:r w:rsidR="009065FF" w:rsidRPr="0071227D">
        <w:rPr>
          <w:rFonts w:asciiTheme="majorHAnsi" w:hAnsiTheme="majorHAnsi" w:cstheme="majorHAnsi"/>
        </w:rPr>
        <w:t xml:space="preserve"> for correlations between single items and PIA factors</w:t>
      </w:r>
      <w:r w:rsidR="00842E25" w:rsidRPr="0071227D">
        <w:rPr>
          <w:rFonts w:asciiTheme="majorHAnsi" w:hAnsiTheme="majorHAnsi" w:cstheme="majorHAnsi"/>
        </w:rPr>
        <w:t xml:space="preserve"> identified in part 2 of the analysis)</w:t>
      </w:r>
      <w:r w:rsidRPr="0071227D">
        <w:rPr>
          <w:rFonts w:asciiTheme="majorHAnsi" w:hAnsiTheme="majorHAnsi" w:cstheme="majorHAnsi"/>
        </w:rPr>
        <w:t>. Moreover, since the majority of Europeans support both models of democracy to varying degrees, we had to make a somewhat arbitrary decision to classify as supporters of the liberal model all individuals who, by one degree (on an eleven-point scale), favor the liberal model over the populist model. Conversely, supporters of the populist model were classified in the same manner. In our sample, 37% were identified as supporters of the liberal model, 15% as supporters of the populist model, while 48% fell into the mixed category, consisting of individuals whose preferences for one model over the other were not sufficiently large to assign them to either category.</w:t>
      </w:r>
    </w:p>
    <w:p w14:paraId="210A18ED" w14:textId="294B416A" w:rsidR="002E5F30" w:rsidRPr="0071227D" w:rsidRDefault="002E5F30" w:rsidP="00852799">
      <w:pPr>
        <w:spacing w:after="240" w:line="360" w:lineRule="auto"/>
        <w:jc w:val="both"/>
        <w:rPr>
          <w:rFonts w:asciiTheme="majorHAnsi" w:hAnsiTheme="majorHAnsi" w:cstheme="majorHAnsi"/>
        </w:rPr>
      </w:pPr>
      <w:r w:rsidRPr="0071227D">
        <w:rPr>
          <w:rFonts w:asciiTheme="majorHAnsi" w:hAnsiTheme="majorHAnsi" w:cstheme="majorHAnsi"/>
          <w:b/>
          <w:bCs/>
        </w:rPr>
        <w:t>Table</w:t>
      </w:r>
      <w:r w:rsidR="00C50619" w:rsidRPr="0071227D">
        <w:rPr>
          <w:rFonts w:asciiTheme="majorHAnsi" w:hAnsiTheme="majorHAnsi" w:cstheme="majorHAnsi"/>
          <w:b/>
          <w:bCs/>
        </w:rPr>
        <w:t>s</w:t>
      </w:r>
      <w:r w:rsidRPr="0071227D">
        <w:rPr>
          <w:rFonts w:asciiTheme="majorHAnsi" w:hAnsiTheme="majorHAnsi" w:cstheme="majorHAnsi"/>
          <w:b/>
          <w:bCs/>
        </w:rPr>
        <w:t xml:space="preserve"> </w:t>
      </w:r>
      <w:r w:rsidR="009C773F" w:rsidRPr="0071227D">
        <w:rPr>
          <w:rFonts w:asciiTheme="majorHAnsi" w:hAnsiTheme="majorHAnsi" w:cstheme="majorHAnsi"/>
          <w:b/>
          <w:bCs/>
        </w:rPr>
        <w:t>13</w:t>
      </w:r>
      <w:r w:rsidR="009C773F" w:rsidRPr="0071227D">
        <w:rPr>
          <w:rFonts w:asciiTheme="majorHAnsi" w:hAnsiTheme="majorHAnsi" w:cstheme="majorHAnsi"/>
        </w:rPr>
        <w:t>.</w:t>
      </w:r>
      <w:r w:rsidR="00963ECA" w:rsidRPr="0071227D">
        <w:rPr>
          <w:rFonts w:asciiTheme="majorHAnsi" w:hAnsiTheme="majorHAnsi" w:cstheme="majorHAnsi"/>
        </w:rPr>
        <w:t xml:space="preserve"> A</w:t>
      </w:r>
      <w:r w:rsidRPr="0071227D">
        <w:rPr>
          <w:rFonts w:asciiTheme="majorHAnsi" w:hAnsiTheme="majorHAnsi" w:cstheme="majorHAnsi"/>
        </w:rPr>
        <w:t>verage intensity of populist, illiberal, and authoritarian attitudes across the three categories distinguished by the two visions of democracy.</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00"/>
        <w:gridCol w:w="1300"/>
        <w:gridCol w:w="1300"/>
        <w:gridCol w:w="1300"/>
        <w:gridCol w:w="1281"/>
        <w:gridCol w:w="1281"/>
        <w:gridCol w:w="1300"/>
      </w:tblGrid>
      <w:tr w:rsidR="002676B6" w:rsidRPr="0071227D" w14:paraId="2E3A05CB" w14:textId="77777777" w:rsidTr="00C50619">
        <w:trPr>
          <w:trHeight w:val="300"/>
        </w:trPr>
        <w:tc>
          <w:tcPr>
            <w:tcW w:w="1300" w:type="dxa"/>
            <w:shd w:val="clear" w:color="auto" w:fill="auto"/>
            <w:noWrap/>
            <w:vAlign w:val="center"/>
          </w:tcPr>
          <w:p w14:paraId="025B110A" w14:textId="77777777" w:rsidR="002676B6" w:rsidRPr="0071227D" w:rsidRDefault="002676B6" w:rsidP="00F91755">
            <w:pPr>
              <w:spacing w:after="120"/>
              <w:jc w:val="both"/>
              <w:rPr>
                <w:rFonts w:asciiTheme="majorHAnsi" w:hAnsiTheme="majorHAnsi" w:cstheme="majorHAnsi"/>
                <w:sz w:val="18"/>
                <w:szCs w:val="18"/>
                <w:lang w:eastAsia="pl-PL"/>
              </w:rPr>
            </w:pPr>
          </w:p>
        </w:tc>
        <w:tc>
          <w:tcPr>
            <w:tcW w:w="2600" w:type="dxa"/>
            <w:gridSpan w:val="2"/>
            <w:shd w:val="clear" w:color="auto" w:fill="auto"/>
            <w:noWrap/>
            <w:vAlign w:val="center"/>
          </w:tcPr>
          <w:p w14:paraId="4EF5A28D" w14:textId="0C7ED024" w:rsidR="002676B6" w:rsidRPr="0071227D" w:rsidRDefault="002676B6"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Populis</w:t>
            </w:r>
            <w:r w:rsidR="00C50619" w:rsidRPr="0071227D">
              <w:rPr>
                <w:rFonts w:asciiTheme="majorHAnsi" w:hAnsiTheme="majorHAnsi" w:cstheme="majorHAnsi"/>
                <w:color w:val="000000"/>
                <w:sz w:val="18"/>
                <w:szCs w:val="18"/>
                <w:lang w:eastAsia="pl-PL"/>
              </w:rPr>
              <w:t>t attitudes</w:t>
            </w:r>
          </w:p>
        </w:tc>
        <w:tc>
          <w:tcPr>
            <w:tcW w:w="2581" w:type="dxa"/>
            <w:gridSpan w:val="2"/>
            <w:shd w:val="clear" w:color="auto" w:fill="auto"/>
            <w:noWrap/>
            <w:vAlign w:val="center"/>
          </w:tcPr>
          <w:p w14:paraId="790767C7" w14:textId="4B52CCBE" w:rsidR="002676B6" w:rsidRPr="0071227D" w:rsidRDefault="002676B6"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Illiberal</w:t>
            </w:r>
            <w:r w:rsidR="00C50619" w:rsidRPr="0071227D">
              <w:rPr>
                <w:rFonts w:asciiTheme="majorHAnsi" w:hAnsiTheme="majorHAnsi" w:cstheme="majorHAnsi"/>
                <w:color w:val="000000"/>
                <w:sz w:val="18"/>
                <w:szCs w:val="18"/>
                <w:lang w:eastAsia="pl-PL"/>
              </w:rPr>
              <w:t xml:space="preserve"> attitudes</w:t>
            </w:r>
          </w:p>
        </w:tc>
        <w:tc>
          <w:tcPr>
            <w:tcW w:w="2581" w:type="dxa"/>
            <w:gridSpan w:val="2"/>
            <w:vAlign w:val="center"/>
          </w:tcPr>
          <w:p w14:paraId="3A10B69A" w14:textId="284CABC1" w:rsidR="002676B6" w:rsidRPr="0071227D" w:rsidRDefault="002676B6"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Authoritarian</w:t>
            </w:r>
            <w:r w:rsidR="00C50619" w:rsidRPr="0071227D">
              <w:rPr>
                <w:rFonts w:asciiTheme="majorHAnsi" w:hAnsiTheme="majorHAnsi" w:cstheme="majorHAnsi"/>
                <w:color w:val="000000"/>
                <w:sz w:val="18"/>
                <w:szCs w:val="18"/>
                <w:lang w:eastAsia="pl-PL"/>
              </w:rPr>
              <w:t xml:space="preserve"> attitudes</w:t>
            </w:r>
          </w:p>
        </w:tc>
      </w:tr>
      <w:tr w:rsidR="002676B6" w:rsidRPr="0071227D" w14:paraId="44EEE2B2" w14:textId="77777777" w:rsidTr="00C50619">
        <w:trPr>
          <w:trHeight w:val="300"/>
        </w:trPr>
        <w:tc>
          <w:tcPr>
            <w:tcW w:w="1300" w:type="dxa"/>
            <w:shd w:val="clear" w:color="auto" w:fill="auto"/>
            <w:noWrap/>
            <w:vAlign w:val="center"/>
            <w:hideMark/>
          </w:tcPr>
          <w:p w14:paraId="25A79E64" w14:textId="639C3857" w:rsidR="002676B6" w:rsidRPr="0071227D" w:rsidRDefault="00C50619" w:rsidP="00F91755">
            <w:pPr>
              <w:spacing w:after="120"/>
              <w:jc w:val="both"/>
              <w:rPr>
                <w:rFonts w:asciiTheme="majorHAnsi" w:hAnsiTheme="majorHAnsi" w:cstheme="majorHAnsi"/>
                <w:sz w:val="18"/>
                <w:szCs w:val="18"/>
                <w:lang w:eastAsia="pl-PL"/>
              </w:rPr>
            </w:pPr>
            <w:r w:rsidRPr="0071227D">
              <w:rPr>
                <w:rFonts w:asciiTheme="majorHAnsi" w:hAnsiTheme="majorHAnsi" w:cstheme="majorHAnsi"/>
                <w:sz w:val="18"/>
                <w:szCs w:val="18"/>
                <w:lang w:eastAsia="pl-PL"/>
              </w:rPr>
              <w:t>Vision of democracy</w:t>
            </w:r>
          </w:p>
        </w:tc>
        <w:tc>
          <w:tcPr>
            <w:tcW w:w="1300" w:type="dxa"/>
            <w:shd w:val="clear" w:color="auto" w:fill="auto"/>
            <w:noWrap/>
            <w:vAlign w:val="center"/>
            <w:hideMark/>
          </w:tcPr>
          <w:p w14:paraId="2A742DEF" w14:textId="77777777" w:rsidR="002676B6" w:rsidRPr="0071227D" w:rsidRDefault="002676B6"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Mean</w:t>
            </w:r>
          </w:p>
        </w:tc>
        <w:tc>
          <w:tcPr>
            <w:tcW w:w="1300" w:type="dxa"/>
            <w:shd w:val="clear" w:color="auto" w:fill="auto"/>
            <w:noWrap/>
            <w:vAlign w:val="center"/>
            <w:hideMark/>
          </w:tcPr>
          <w:p w14:paraId="4612E7DD" w14:textId="1A5ED2F0" w:rsidR="002676B6" w:rsidRPr="0071227D" w:rsidRDefault="002676B6"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Std. error</w:t>
            </w:r>
          </w:p>
        </w:tc>
        <w:tc>
          <w:tcPr>
            <w:tcW w:w="1300" w:type="dxa"/>
            <w:shd w:val="clear" w:color="auto" w:fill="auto"/>
            <w:noWrap/>
            <w:vAlign w:val="center"/>
          </w:tcPr>
          <w:p w14:paraId="5E55F268" w14:textId="3D6B1874" w:rsidR="002676B6" w:rsidRPr="0071227D" w:rsidRDefault="002676B6"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Mean</w:t>
            </w:r>
          </w:p>
        </w:tc>
        <w:tc>
          <w:tcPr>
            <w:tcW w:w="1281" w:type="dxa"/>
            <w:vAlign w:val="center"/>
          </w:tcPr>
          <w:p w14:paraId="2BE300D1" w14:textId="5095FBC6" w:rsidR="002676B6" w:rsidRPr="0071227D" w:rsidRDefault="002676B6"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Std. error</w:t>
            </w:r>
          </w:p>
        </w:tc>
        <w:tc>
          <w:tcPr>
            <w:tcW w:w="1281" w:type="dxa"/>
            <w:vAlign w:val="center"/>
          </w:tcPr>
          <w:p w14:paraId="65E8DE52" w14:textId="7C878FC0" w:rsidR="002676B6" w:rsidRPr="0071227D" w:rsidRDefault="002676B6"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Mean</w:t>
            </w:r>
          </w:p>
        </w:tc>
        <w:tc>
          <w:tcPr>
            <w:tcW w:w="1300" w:type="dxa"/>
            <w:shd w:val="clear" w:color="auto" w:fill="auto"/>
            <w:noWrap/>
            <w:vAlign w:val="center"/>
          </w:tcPr>
          <w:p w14:paraId="224179EB" w14:textId="77A2A64B" w:rsidR="002676B6" w:rsidRPr="0071227D" w:rsidRDefault="002676B6"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Std. error</w:t>
            </w:r>
          </w:p>
        </w:tc>
      </w:tr>
      <w:tr w:rsidR="00C50619" w:rsidRPr="0071227D" w14:paraId="79DB9A2C" w14:textId="77777777" w:rsidTr="00C50619">
        <w:trPr>
          <w:trHeight w:val="300"/>
        </w:trPr>
        <w:tc>
          <w:tcPr>
            <w:tcW w:w="1300" w:type="dxa"/>
            <w:shd w:val="clear" w:color="auto" w:fill="auto"/>
            <w:noWrap/>
            <w:vAlign w:val="center"/>
          </w:tcPr>
          <w:p w14:paraId="1B7B9498" w14:textId="6F85F51D" w:rsidR="00C50619" w:rsidRPr="0071227D" w:rsidRDefault="00C50619"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Liberal model</w:t>
            </w:r>
          </w:p>
        </w:tc>
        <w:tc>
          <w:tcPr>
            <w:tcW w:w="1300" w:type="dxa"/>
            <w:shd w:val="clear" w:color="auto" w:fill="auto"/>
            <w:noWrap/>
            <w:vAlign w:val="center"/>
          </w:tcPr>
          <w:p w14:paraId="6F003B18" w14:textId="01195A7E" w:rsidR="00C50619" w:rsidRPr="0071227D" w:rsidRDefault="00C50619"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-0,07</w:t>
            </w:r>
          </w:p>
        </w:tc>
        <w:tc>
          <w:tcPr>
            <w:tcW w:w="1300" w:type="dxa"/>
            <w:shd w:val="clear" w:color="auto" w:fill="auto"/>
            <w:noWrap/>
            <w:vAlign w:val="center"/>
          </w:tcPr>
          <w:p w14:paraId="76E80A8A" w14:textId="44B1381D" w:rsidR="00C50619" w:rsidRPr="0071227D" w:rsidRDefault="00C50619"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0,00</w:t>
            </w:r>
          </w:p>
        </w:tc>
        <w:tc>
          <w:tcPr>
            <w:tcW w:w="1300" w:type="dxa"/>
            <w:shd w:val="clear" w:color="auto" w:fill="auto"/>
            <w:noWrap/>
            <w:vAlign w:val="center"/>
          </w:tcPr>
          <w:p w14:paraId="3EE955E1" w14:textId="5DC28E0C" w:rsidR="00C50619" w:rsidRPr="0071227D" w:rsidRDefault="00C50619"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-0,28</w:t>
            </w:r>
          </w:p>
        </w:tc>
        <w:tc>
          <w:tcPr>
            <w:tcW w:w="1281" w:type="dxa"/>
            <w:vAlign w:val="center"/>
          </w:tcPr>
          <w:p w14:paraId="11AB1438" w14:textId="0BD03BAD" w:rsidR="00C50619" w:rsidRPr="0071227D" w:rsidRDefault="00C50619"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0,02</w:t>
            </w:r>
          </w:p>
        </w:tc>
        <w:tc>
          <w:tcPr>
            <w:tcW w:w="1281" w:type="dxa"/>
            <w:vAlign w:val="center"/>
          </w:tcPr>
          <w:p w14:paraId="45E93576" w14:textId="4E8E231B" w:rsidR="00C50619" w:rsidRPr="0071227D" w:rsidRDefault="00C50619"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-0,36</w:t>
            </w:r>
          </w:p>
        </w:tc>
        <w:tc>
          <w:tcPr>
            <w:tcW w:w="1300" w:type="dxa"/>
            <w:shd w:val="clear" w:color="auto" w:fill="auto"/>
            <w:noWrap/>
            <w:vAlign w:val="center"/>
          </w:tcPr>
          <w:p w14:paraId="18907B6C" w14:textId="3DE592AF" w:rsidR="00C50619" w:rsidRPr="0071227D" w:rsidRDefault="00C50619"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0,03</w:t>
            </w:r>
          </w:p>
        </w:tc>
      </w:tr>
      <w:tr w:rsidR="00C50619" w:rsidRPr="0071227D" w14:paraId="124C1C1F" w14:textId="77777777" w:rsidTr="00C50619">
        <w:trPr>
          <w:trHeight w:val="300"/>
        </w:trPr>
        <w:tc>
          <w:tcPr>
            <w:tcW w:w="1300" w:type="dxa"/>
            <w:shd w:val="clear" w:color="auto" w:fill="auto"/>
            <w:noWrap/>
            <w:vAlign w:val="center"/>
            <w:hideMark/>
          </w:tcPr>
          <w:p w14:paraId="78B6962C" w14:textId="5B9975DB" w:rsidR="00C50619" w:rsidRPr="0071227D" w:rsidRDefault="00C50619"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Populist model</w:t>
            </w:r>
          </w:p>
        </w:tc>
        <w:tc>
          <w:tcPr>
            <w:tcW w:w="1300" w:type="dxa"/>
            <w:shd w:val="clear" w:color="auto" w:fill="auto"/>
            <w:noWrap/>
            <w:vAlign w:val="center"/>
            <w:hideMark/>
          </w:tcPr>
          <w:p w14:paraId="0FAC107F" w14:textId="77777777" w:rsidR="00C50619" w:rsidRPr="0071227D" w:rsidRDefault="00C50619"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0,10</w:t>
            </w:r>
          </w:p>
        </w:tc>
        <w:tc>
          <w:tcPr>
            <w:tcW w:w="1300" w:type="dxa"/>
            <w:shd w:val="clear" w:color="auto" w:fill="auto"/>
            <w:noWrap/>
            <w:vAlign w:val="center"/>
            <w:hideMark/>
          </w:tcPr>
          <w:p w14:paraId="57018B03" w14:textId="77777777" w:rsidR="00C50619" w:rsidRPr="0071227D" w:rsidRDefault="00C50619"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0,01</w:t>
            </w:r>
          </w:p>
        </w:tc>
        <w:tc>
          <w:tcPr>
            <w:tcW w:w="1300" w:type="dxa"/>
            <w:shd w:val="clear" w:color="auto" w:fill="auto"/>
            <w:noWrap/>
            <w:vAlign w:val="center"/>
          </w:tcPr>
          <w:p w14:paraId="713ED8BD" w14:textId="18BE7EB7" w:rsidR="00C50619" w:rsidRPr="0071227D" w:rsidRDefault="00C50619"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0,41</w:t>
            </w:r>
          </w:p>
        </w:tc>
        <w:tc>
          <w:tcPr>
            <w:tcW w:w="1281" w:type="dxa"/>
            <w:vAlign w:val="center"/>
          </w:tcPr>
          <w:p w14:paraId="2D562D74" w14:textId="5F10025A" w:rsidR="00C50619" w:rsidRPr="0071227D" w:rsidRDefault="00C50619"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0,02</w:t>
            </w:r>
          </w:p>
        </w:tc>
        <w:tc>
          <w:tcPr>
            <w:tcW w:w="1281" w:type="dxa"/>
            <w:vAlign w:val="center"/>
          </w:tcPr>
          <w:p w14:paraId="1B121AC1" w14:textId="5698A5C2" w:rsidR="00C50619" w:rsidRPr="0071227D" w:rsidRDefault="00C50619"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0,54</w:t>
            </w:r>
          </w:p>
        </w:tc>
        <w:tc>
          <w:tcPr>
            <w:tcW w:w="1300" w:type="dxa"/>
            <w:shd w:val="clear" w:color="auto" w:fill="auto"/>
            <w:noWrap/>
            <w:vAlign w:val="center"/>
          </w:tcPr>
          <w:p w14:paraId="130DC505" w14:textId="391BE9E7" w:rsidR="00C50619" w:rsidRPr="0071227D" w:rsidRDefault="00C50619"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0,04</w:t>
            </w:r>
          </w:p>
        </w:tc>
      </w:tr>
      <w:tr w:rsidR="00C50619" w:rsidRPr="0071227D" w14:paraId="090FC8CE" w14:textId="77777777" w:rsidTr="00C50619">
        <w:trPr>
          <w:trHeight w:val="300"/>
        </w:trPr>
        <w:tc>
          <w:tcPr>
            <w:tcW w:w="1300" w:type="dxa"/>
            <w:shd w:val="clear" w:color="auto" w:fill="auto"/>
            <w:noWrap/>
            <w:vAlign w:val="center"/>
          </w:tcPr>
          <w:p w14:paraId="05F99442" w14:textId="7831074F" w:rsidR="00C50619" w:rsidRPr="0071227D" w:rsidRDefault="00C50619"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Indifferent</w:t>
            </w:r>
          </w:p>
        </w:tc>
        <w:tc>
          <w:tcPr>
            <w:tcW w:w="1300" w:type="dxa"/>
            <w:shd w:val="clear" w:color="auto" w:fill="auto"/>
            <w:noWrap/>
            <w:vAlign w:val="center"/>
          </w:tcPr>
          <w:p w14:paraId="52B9644B" w14:textId="0BF26B7F" w:rsidR="00C50619" w:rsidRPr="0071227D" w:rsidRDefault="00C50619"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0,02</w:t>
            </w:r>
          </w:p>
        </w:tc>
        <w:tc>
          <w:tcPr>
            <w:tcW w:w="1300" w:type="dxa"/>
            <w:shd w:val="clear" w:color="auto" w:fill="auto"/>
            <w:noWrap/>
            <w:vAlign w:val="center"/>
          </w:tcPr>
          <w:p w14:paraId="2D49738E" w14:textId="6E129C1C" w:rsidR="00C50619" w:rsidRPr="0071227D" w:rsidRDefault="00C50619"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0,00</w:t>
            </w:r>
          </w:p>
        </w:tc>
        <w:tc>
          <w:tcPr>
            <w:tcW w:w="1300" w:type="dxa"/>
            <w:shd w:val="clear" w:color="auto" w:fill="auto"/>
            <w:noWrap/>
            <w:vAlign w:val="center"/>
          </w:tcPr>
          <w:p w14:paraId="75E2CE0C" w14:textId="5AFBC81F" w:rsidR="00C50619" w:rsidRPr="0071227D" w:rsidRDefault="00C50619"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0,07</w:t>
            </w:r>
          </w:p>
        </w:tc>
        <w:tc>
          <w:tcPr>
            <w:tcW w:w="1281" w:type="dxa"/>
            <w:vAlign w:val="center"/>
          </w:tcPr>
          <w:p w14:paraId="19079CCB" w14:textId="083920F6" w:rsidR="00C50619" w:rsidRPr="0071227D" w:rsidRDefault="00C50619"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0,01</w:t>
            </w:r>
          </w:p>
        </w:tc>
        <w:tc>
          <w:tcPr>
            <w:tcW w:w="1281" w:type="dxa"/>
            <w:vAlign w:val="center"/>
          </w:tcPr>
          <w:p w14:paraId="5416E9F1" w14:textId="12B22CBA" w:rsidR="00C50619" w:rsidRPr="0071227D" w:rsidRDefault="00C50619"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0,15</w:t>
            </w:r>
          </w:p>
        </w:tc>
        <w:tc>
          <w:tcPr>
            <w:tcW w:w="1300" w:type="dxa"/>
            <w:shd w:val="clear" w:color="auto" w:fill="auto"/>
            <w:noWrap/>
            <w:vAlign w:val="center"/>
          </w:tcPr>
          <w:p w14:paraId="0E19A65C" w14:textId="586A8741" w:rsidR="00C50619" w:rsidRPr="0071227D" w:rsidRDefault="00C50619"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0,03</w:t>
            </w:r>
          </w:p>
        </w:tc>
      </w:tr>
      <w:tr w:rsidR="00C50619" w:rsidRPr="0071227D" w14:paraId="02F5BBD3" w14:textId="77777777" w:rsidTr="00C50619">
        <w:trPr>
          <w:trHeight w:val="300"/>
        </w:trPr>
        <w:tc>
          <w:tcPr>
            <w:tcW w:w="1300" w:type="dxa"/>
            <w:shd w:val="clear" w:color="auto" w:fill="auto"/>
            <w:noWrap/>
            <w:vAlign w:val="center"/>
          </w:tcPr>
          <w:p w14:paraId="35787A1B" w14:textId="77777777" w:rsidR="00C50619" w:rsidRPr="0071227D" w:rsidRDefault="00C50619"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Prob&lt;F</w:t>
            </w:r>
          </w:p>
        </w:tc>
        <w:tc>
          <w:tcPr>
            <w:tcW w:w="1300" w:type="dxa"/>
            <w:shd w:val="clear" w:color="auto" w:fill="auto"/>
            <w:noWrap/>
            <w:vAlign w:val="center"/>
          </w:tcPr>
          <w:p w14:paraId="69F1334D" w14:textId="77777777" w:rsidR="00C50619" w:rsidRPr="0071227D" w:rsidRDefault="00C50619"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0,000</w:t>
            </w:r>
          </w:p>
        </w:tc>
        <w:tc>
          <w:tcPr>
            <w:tcW w:w="1300" w:type="dxa"/>
            <w:shd w:val="clear" w:color="auto" w:fill="auto"/>
            <w:noWrap/>
            <w:vAlign w:val="center"/>
          </w:tcPr>
          <w:p w14:paraId="6549F47A" w14:textId="77777777" w:rsidR="00C50619" w:rsidRPr="0071227D" w:rsidRDefault="00C50619" w:rsidP="00F91755">
            <w:pPr>
              <w:spacing w:after="120"/>
              <w:jc w:val="both"/>
              <w:rPr>
                <w:rFonts w:asciiTheme="majorHAnsi" w:hAnsiTheme="majorHAnsi" w:cstheme="majorHAnsi"/>
                <w:color w:val="000000"/>
                <w:sz w:val="18"/>
                <w:szCs w:val="18"/>
                <w:lang w:eastAsia="pl-PL"/>
              </w:rPr>
            </w:pPr>
          </w:p>
        </w:tc>
        <w:tc>
          <w:tcPr>
            <w:tcW w:w="1300" w:type="dxa"/>
            <w:shd w:val="clear" w:color="auto" w:fill="auto"/>
            <w:noWrap/>
            <w:vAlign w:val="center"/>
          </w:tcPr>
          <w:p w14:paraId="6134CE8D" w14:textId="7ED3D6A3" w:rsidR="00C50619" w:rsidRPr="0071227D" w:rsidRDefault="00C50619"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0,000</w:t>
            </w:r>
          </w:p>
        </w:tc>
        <w:tc>
          <w:tcPr>
            <w:tcW w:w="1281" w:type="dxa"/>
            <w:vAlign w:val="center"/>
          </w:tcPr>
          <w:p w14:paraId="3CEBC14C" w14:textId="77777777" w:rsidR="00C50619" w:rsidRPr="0071227D" w:rsidRDefault="00C50619" w:rsidP="00F91755">
            <w:pPr>
              <w:spacing w:after="120"/>
              <w:jc w:val="both"/>
              <w:rPr>
                <w:rFonts w:asciiTheme="majorHAnsi" w:hAnsiTheme="majorHAnsi" w:cstheme="majorHAnsi"/>
                <w:color w:val="000000"/>
                <w:sz w:val="18"/>
                <w:szCs w:val="18"/>
                <w:lang w:eastAsia="pl-PL"/>
              </w:rPr>
            </w:pPr>
          </w:p>
        </w:tc>
        <w:tc>
          <w:tcPr>
            <w:tcW w:w="1281" w:type="dxa"/>
            <w:vAlign w:val="center"/>
          </w:tcPr>
          <w:p w14:paraId="225D8B8D" w14:textId="642346F0" w:rsidR="00C50619" w:rsidRPr="0071227D" w:rsidRDefault="00C50619"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0,000</w:t>
            </w:r>
          </w:p>
        </w:tc>
        <w:tc>
          <w:tcPr>
            <w:tcW w:w="1300" w:type="dxa"/>
            <w:shd w:val="clear" w:color="auto" w:fill="auto"/>
            <w:noWrap/>
            <w:vAlign w:val="center"/>
          </w:tcPr>
          <w:p w14:paraId="41E4D615" w14:textId="02A8D770" w:rsidR="00C50619" w:rsidRPr="0071227D" w:rsidRDefault="00C50619" w:rsidP="00F91755">
            <w:pPr>
              <w:spacing w:after="120"/>
              <w:jc w:val="both"/>
              <w:rPr>
                <w:rFonts w:asciiTheme="majorHAnsi" w:hAnsiTheme="majorHAnsi" w:cstheme="majorHAnsi"/>
                <w:color w:val="000000"/>
                <w:sz w:val="18"/>
                <w:szCs w:val="18"/>
                <w:lang w:eastAsia="pl-PL"/>
              </w:rPr>
            </w:pPr>
          </w:p>
        </w:tc>
      </w:tr>
      <w:tr w:rsidR="00C50619" w:rsidRPr="0071227D" w14:paraId="0FD7B3D2" w14:textId="77777777" w:rsidTr="00C50619">
        <w:trPr>
          <w:trHeight w:val="300"/>
        </w:trPr>
        <w:tc>
          <w:tcPr>
            <w:tcW w:w="1300" w:type="dxa"/>
            <w:shd w:val="clear" w:color="auto" w:fill="auto"/>
            <w:noWrap/>
            <w:vAlign w:val="center"/>
          </w:tcPr>
          <w:p w14:paraId="2833391D" w14:textId="77777777" w:rsidR="00C50619" w:rsidRPr="0071227D" w:rsidRDefault="00C50619"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Adj-R squared</w:t>
            </w:r>
          </w:p>
        </w:tc>
        <w:tc>
          <w:tcPr>
            <w:tcW w:w="1300" w:type="dxa"/>
            <w:shd w:val="clear" w:color="auto" w:fill="auto"/>
            <w:noWrap/>
            <w:vAlign w:val="center"/>
          </w:tcPr>
          <w:p w14:paraId="5022CE80" w14:textId="77777777" w:rsidR="00C50619" w:rsidRPr="0071227D" w:rsidRDefault="00C50619"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0,055</w:t>
            </w:r>
          </w:p>
        </w:tc>
        <w:tc>
          <w:tcPr>
            <w:tcW w:w="1300" w:type="dxa"/>
            <w:shd w:val="clear" w:color="auto" w:fill="auto"/>
            <w:noWrap/>
            <w:vAlign w:val="center"/>
          </w:tcPr>
          <w:p w14:paraId="6258E17C" w14:textId="77777777" w:rsidR="00C50619" w:rsidRPr="0071227D" w:rsidRDefault="00C50619" w:rsidP="00F91755">
            <w:pPr>
              <w:spacing w:after="120"/>
              <w:jc w:val="both"/>
              <w:rPr>
                <w:rFonts w:asciiTheme="majorHAnsi" w:hAnsiTheme="majorHAnsi" w:cstheme="majorHAnsi"/>
                <w:color w:val="000000"/>
                <w:sz w:val="18"/>
                <w:szCs w:val="18"/>
                <w:lang w:eastAsia="pl-PL"/>
              </w:rPr>
            </w:pPr>
          </w:p>
        </w:tc>
        <w:tc>
          <w:tcPr>
            <w:tcW w:w="1300" w:type="dxa"/>
            <w:shd w:val="clear" w:color="auto" w:fill="auto"/>
            <w:noWrap/>
            <w:vAlign w:val="center"/>
          </w:tcPr>
          <w:p w14:paraId="06CF3BD9" w14:textId="73F0C2C1" w:rsidR="00C50619" w:rsidRPr="0071227D" w:rsidRDefault="00C50619"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0,09</w:t>
            </w:r>
          </w:p>
        </w:tc>
        <w:tc>
          <w:tcPr>
            <w:tcW w:w="1281" w:type="dxa"/>
            <w:vAlign w:val="center"/>
          </w:tcPr>
          <w:p w14:paraId="6A55E4B1" w14:textId="77777777" w:rsidR="00C50619" w:rsidRPr="0071227D" w:rsidRDefault="00C50619" w:rsidP="00F91755">
            <w:pPr>
              <w:spacing w:after="120"/>
              <w:jc w:val="both"/>
              <w:rPr>
                <w:rFonts w:asciiTheme="majorHAnsi" w:hAnsiTheme="majorHAnsi" w:cstheme="majorHAnsi"/>
                <w:color w:val="000000"/>
                <w:sz w:val="18"/>
                <w:szCs w:val="18"/>
                <w:lang w:eastAsia="pl-PL"/>
              </w:rPr>
            </w:pPr>
          </w:p>
        </w:tc>
        <w:tc>
          <w:tcPr>
            <w:tcW w:w="1281" w:type="dxa"/>
            <w:vAlign w:val="center"/>
          </w:tcPr>
          <w:p w14:paraId="3F9E38CD" w14:textId="335CDF4F" w:rsidR="00C50619" w:rsidRPr="0071227D" w:rsidRDefault="00C50619" w:rsidP="00F91755">
            <w:pPr>
              <w:spacing w:after="120"/>
              <w:jc w:val="both"/>
              <w:rPr>
                <w:rFonts w:asciiTheme="majorHAnsi" w:hAnsiTheme="majorHAnsi" w:cstheme="majorHAnsi"/>
                <w:color w:val="000000"/>
                <w:sz w:val="18"/>
                <w:szCs w:val="18"/>
                <w:lang w:eastAsia="pl-PL"/>
              </w:rPr>
            </w:pPr>
            <w:r w:rsidRPr="0071227D">
              <w:rPr>
                <w:rFonts w:asciiTheme="majorHAnsi" w:hAnsiTheme="majorHAnsi" w:cstheme="majorHAnsi"/>
                <w:color w:val="000000"/>
                <w:sz w:val="18"/>
                <w:szCs w:val="18"/>
                <w:lang w:eastAsia="pl-PL"/>
              </w:rPr>
              <w:t>0,04</w:t>
            </w:r>
          </w:p>
        </w:tc>
        <w:tc>
          <w:tcPr>
            <w:tcW w:w="1300" w:type="dxa"/>
            <w:shd w:val="clear" w:color="auto" w:fill="auto"/>
            <w:noWrap/>
            <w:vAlign w:val="center"/>
          </w:tcPr>
          <w:p w14:paraId="5737B997" w14:textId="79BF6BF9" w:rsidR="00C50619" w:rsidRPr="0071227D" w:rsidRDefault="00C50619" w:rsidP="00F91755">
            <w:pPr>
              <w:spacing w:after="120"/>
              <w:jc w:val="both"/>
              <w:rPr>
                <w:rFonts w:asciiTheme="majorHAnsi" w:hAnsiTheme="majorHAnsi" w:cstheme="majorHAnsi"/>
                <w:color w:val="000000"/>
                <w:sz w:val="18"/>
                <w:szCs w:val="18"/>
                <w:lang w:eastAsia="pl-PL"/>
              </w:rPr>
            </w:pPr>
          </w:p>
        </w:tc>
      </w:tr>
    </w:tbl>
    <w:p w14:paraId="704D57E6" w14:textId="66F7011F" w:rsidR="00963ECA" w:rsidRPr="0071227D" w:rsidRDefault="00963ECA" w:rsidP="00852799">
      <w:pPr>
        <w:spacing w:after="240" w:line="360" w:lineRule="auto"/>
        <w:jc w:val="both"/>
        <w:rPr>
          <w:rFonts w:asciiTheme="majorHAnsi" w:hAnsiTheme="majorHAnsi" w:cstheme="majorHAnsi"/>
        </w:rPr>
      </w:pPr>
    </w:p>
    <w:p w14:paraId="408000C6" w14:textId="1DFC3A17" w:rsidR="002E5F30" w:rsidRPr="0071227D" w:rsidRDefault="002E5F30"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It is worth discussing these results collectively. The most general and </w:t>
      </w:r>
      <w:r w:rsidR="00CA2C52" w:rsidRPr="0071227D">
        <w:rPr>
          <w:rFonts w:asciiTheme="majorHAnsi" w:hAnsiTheme="majorHAnsi" w:cstheme="majorHAnsi"/>
        </w:rPr>
        <w:t>essential</w:t>
      </w:r>
      <w:r w:rsidRPr="0071227D">
        <w:rPr>
          <w:rFonts w:asciiTheme="majorHAnsi" w:hAnsiTheme="majorHAnsi" w:cstheme="majorHAnsi"/>
        </w:rPr>
        <w:t xml:space="preserve"> finding is that, in all three cases, supporters of the populist vision of democracy exhibit stronger PIA (populist, illiberal, and authoritarian) attitudes than undecided respondents, who</w:t>
      </w:r>
      <w:r w:rsidR="00CA2C52" w:rsidRPr="0071227D">
        <w:rPr>
          <w:rFonts w:asciiTheme="majorHAnsi" w:hAnsiTheme="majorHAnsi" w:cstheme="majorHAnsi"/>
        </w:rPr>
        <w:t>,</w:t>
      </w:r>
      <w:r w:rsidRPr="0071227D">
        <w:rPr>
          <w:rFonts w:asciiTheme="majorHAnsi" w:hAnsiTheme="majorHAnsi" w:cstheme="majorHAnsi"/>
        </w:rPr>
        <w:t xml:space="preserve"> in turn</w:t>
      </w:r>
      <w:r w:rsidR="00CA2C52" w:rsidRPr="0071227D">
        <w:rPr>
          <w:rFonts w:asciiTheme="majorHAnsi" w:hAnsiTheme="majorHAnsi" w:cstheme="majorHAnsi"/>
        </w:rPr>
        <w:t>,</w:t>
      </w:r>
      <w:r w:rsidRPr="0071227D">
        <w:rPr>
          <w:rFonts w:asciiTheme="majorHAnsi" w:hAnsiTheme="majorHAnsi" w:cstheme="majorHAnsi"/>
        </w:rPr>
        <w:t xml:space="preserve"> show stronger PIA attitudes than supporters of the liberal model. This suggests a universal phenomenon, indicating that our collected data are methodologically sound, consistent, and logically coherent. </w:t>
      </w:r>
    </w:p>
    <w:p w14:paraId="6DC7BDD9" w14:textId="703E33D8" w:rsidR="009C773F" w:rsidRPr="0071227D" w:rsidRDefault="002E5F30"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However, when examining the specifics of these distributions, two narratives emerge. The first, based on the R² coefficient (indicating the amount of explained variance), shows that illiberalism is most strongly differentiated by normative preferences regarding models of democracy. The second narrative reveals that the absolute differences in mean values between supporters of the populist and liberal models are </w:t>
      </w:r>
      <w:r w:rsidR="00CA2C52" w:rsidRPr="0071227D">
        <w:rPr>
          <w:rFonts w:asciiTheme="majorHAnsi" w:hAnsiTheme="majorHAnsi" w:cstheme="majorHAnsi"/>
        </w:rPr>
        <w:t>most significan</w:t>
      </w:r>
      <w:r w:rsidRPr="0071227D">
        <w:rPr>
          <w:rFonts w:asciiTheme="majorHAnsi" w:hAnsiTheme="majorHAnsi" w:cstheme="majorHAnsi"/>
        </w:rPr>
        <w:t xml:space="preserve">t for authoritarianism and </w:t>
      </w:r>
      <w:r w:rsidR="00963ECA" w:rsidRPr="0071227D">
        <w:rPr>
          <w:rFonts w:asciiTheme="majorHAnsi" w:hAnsiTheme="majorHAnsi" w:cstheme="majorHAnsi"/>
        </w:rPr>
        <w:t>relatively</w:t>
      </w:r>
      <w:r w:rsidR="00CA2C52" w:rsidRPr="0071227D">
        <w:rPr>
          <w:rFonts w:asciiTheme="majorHAnsi" w:hAnsiTheme="majorHAnsi" w:cstheme="majorHAnsi"/>
        </w:rPr>
        <w:t xml:space="preserve"> negligible</w:t>
      </w:r>
      <w:r w:rsidRPr="0071227D">
        <w:rPr>
          <w:rFonts w:asciiTheme="majorHAnsi" w:hAnsiTheme="majorHAnsi" w:cstheme="majorHAnsi"/>
        </w:rPr>
        <w:t xml:space="preserve"> for populism. This apparent discrepancy arises from the varying degrees of homogeneity within the groups of supporters for each model of democracy. The internal consistency (as </w:t>
      </w:r>
      <w:r w:rsidR="00B869D5" w:rsidRPr="0071227D">
        <w:rPr>
          <w:rFonts w:asciiTheme="majorHAnsi" w:hAnsiTheme="majorHAnsi" w:cstheme="majorHAnsi"/>
        </w:rPr>
        <w:t>indicated</w:t>
      </w:r>
      <w:r w:rsidRPr="0071227D">
        <w:rPr>
          <w:rFonts w:asciiTheme="majorHAnsi" w:hAnsiTheme="majorHAnsi" w:cstheme="majorHAnsi"/>
        </w:rPr>
        <w:t xml:space="preserve"> by the standard </w:t>
      </w:r>
      <w:r w:rsidR="00C53707">
        <w:rPr>
          <w:rFonts w:asciiTheme="majorHAnsi" w:hAnsiTheme="majorHAnsi" w:cstheme="majorHAnsi"/>
        </w:rPr>
        <w:t>errors</w:t>
      </w:r>
      <w:r w:rsidRPr="0071227D">
        <w:rPr>
          <w:rFonts w:asciiTheme="majorHAnsi" w:hAnsiTheme="majorHAnsi" w:cstheme="majorHAnsi"/>
        </w:rPr>
        <w:t xml:space="preserve">) is lowest for the intensity of populism and highest for authoritarianism. </w:t>
      </w:r>
    </w:p>
    <w:p w14:paraId="3884CB00" w14:textId="2F0113B0" w:rsidR="006A7D7A" w:rsidRPr="0071227D" w:rsidRDefault="002E5F30" w:rsidP="00852799">
      <w:pPr>
        <w:spacing w:after="240" w:line="360" w:lineRule="auto"/>
        <w:jc w:val="both"/>
        <w:rPr>
          <w:rFonts w:asciiTheme="majorHAnsi" w:hAnsiTheme="majorHAnsi" w:cstheme="majorHAnsi"/>
        </w:rPr>
      </w:pPr>
      <w:r w:rsidRPr="0071227D">
        <w:rPr>
          <w:rFonts w:asciiTheme="majorHAnsi" w:hAnsiTheme="majorHAnsi" w:cstheme="majorHAnsi"/>
        </w:rPr>
        <w:t xml:space="preserve">Put differently, authoritarianism among our respondents is the most randomly distributed across supporters of different models of democracy, while populism is the least. This can be (somewhat speculatively) interpreted to suggest that authoritarianism is the most antagonistic to democracy in general (whether liberal or otherwise), whereas populism, according to some scholars and theorists (Mair </w:t>
      </w:r>
      <w:r w:rsidR="00173015">
        <w:rPr>
          <w:rFonts w:asciiTheme="majorHAnsi" w:hAnsiTheme="majorHAnsi" w:cstheme="majorHAnsi"/>
        </w:rPr>
        <w:t>2002</w:t>
      </w:r>
      <w:r w:rsidRPr="0071227D">
        <w:rPr>
          <w:rFonts w:asciiTheme="majorHAnsi" w:hAnsiTheme="majorHAnsi" w:cstheme="majorHAnsi"/>
        </w:rPr>
        <w:t xml:space="preserve">; Urbinati 2019), may not necessarily contradict the classical requirements of democracy. Some even refer to it as "popular democracy" </w:t>
      </w:r>
      <w:r w:rsidRPr="00C53707">
        <w:rPr>
          <w:rFonts w:asciiTheme="majorHAnsi" w:hAnsiTheme="majorHAnsi" w:cstheme="majorHAnsi"/>
          <w:color w:val="000000" w:themeColor="text1"/>
        </w:rPr>
        <w:t xml:space="preserve">(Mair </w:t>
      </w:r>
      <w:r w:rsidR="00173015" w:rsidRPr="00C53707">
        <w:rPr>
          <w:rFonts w:asciiTheme="majorHAnsi" w:hAnsiTheme="majorHAnsi" w:cstheme="majorHAnsi"/>
          <w:color w:val="000000" w:themeColor="text1"/>
        </w:rPr>
        <w:t>2002</w:t>
      </w:r>
      <w:r w:rsidRPr="00C53707">
        <w:rPr>
          <w:rFonts w:asciiTheme="majorHAnsi" w:hAnsiTheme="majorHAnsi" w:cstheme="majorHAnsi"/>
          <w:color w:val="000000" w:themeColor="text1"/>
        </w:rPr>
        <w:t>).</w:t>
      </w:r>
      <w:bookmarkStart w:id="0" w:name="_Hlk180404494"/>
    </w:p>
    <w:p w14:paraId="5073F96F" w14:textId="77777777" w:rsidR="006A7D7A" w:rsidRPr="0071227D" w:rsidRDefault="006A7D7A" w:rsidP="00852799">
      <w:pPr>
        <w:spacing w:after="240" w:line="360" w:lineRule="auto"/>
        <w:jc w:val="both"/>
        <w:rPr>
          <w:rFonts w:asciiTheme="majorHAnsi" w:hAnsiTheme="majorHAnsi" w:cstheme="majorHAnsi"/>
        </w:rPr>
      </w:pPr>
      <w:r w:rsidRPr="0071227D">
        <w:rPr>
          <w:rFonts w:asciiTheme="majorHAnsi" w:hAnsiTheme="majorHAnsi" w:cstheme="majorHAnsi"/>
          <w:b/>
          <w:bCs/>
        </w:rPr>
        <w:t>Conclusions</w:t>
      </w:r>
    </w:p>
    <w:p w14:paraId="0C34E9F9" w14:textId="77777777" w:rsidR="006A7D7A" w:rsidRPr="0071227D" w:rsidRDefault="006A7D7A" w:rsidP="00852799">
      <w:pPr>
        <w:spacing w:after="240" w:line="360" w:lineRule="auto"/>
        <w:jc w:val="both"/>
        <w:rPr>
          <w:rFonts w:asciiTheme="majorHAnsi" w:hAnsiTheme="majorHAnsi" w:cstheme="majorHAnsi"/>
        </w:rPr>
      </w:pPr>
      <w:r w:rsidRPr="0071227D">
        <w:rPr>
          <w:rFonts w:asciiTheme="majorHAnsi" w:hAnsiTheme="majorHAnsi" w:cstheme="majorHAnsi"/>
        </w:rPr>
        <w:t>1) Based on our empirical evidence and the analytical framework employed, it is evident that our findings reflect a rigorously curated dataset. The distribution of variables and the observed relationships are consistent, theoretically coherent, and methodologically sound, reinforcing the robustness of our analysis.</w:t>
      </w:r>
    </w:p>
    <w:p w14:paraId="6500B658" w14:textId="77777777" w:rsidR="006A7D7A" w:rsidRPr="0071227D" w:rsidRDefault="006A7D7A" w:rsidP="00852799">
      <w:pPr>
        <w:spacing w:after="240" w:line="360" w:lineRule="auto"/>
        <w:jc w:val="both"/>
        <w:rPr>
          <w:rFonts w:asciiTheme="majorHAnsi" w:hAnsiTheme="majorHAnsi" w:cstheme="majorHAnsi"/>
        </w:rPr>
      </w:pPr>
      <w:r w:rsidRPr="0071227D">
        <w:rPr>
          <w:rFonts w:asciiTheme="majorHAnsi" w:hAnsiTheme="majorHAnsi" w:cstheme="majorHAnsi"/>
        </w:rPr>
        <w:t>2) Our theoretical premises regarding the three categories of illiberal attitudes—populism, illiberalism, and authoritarianism—have been empirically substantiated in both analytical approaches. One analysis directly tested the conceptual validity of these distinct phenomena, while the other employed a more inductive approach to uncover varying configurations and interactions among them.</w:t>
      </w:r>
    </w:p>
    <w:p w14:paraId="67603358" w14:textId="77777777" w:rsidR="006A7D7A" w:rsidRPr="0071227D" w:rsidRDefault="006A7D7A" w:rsidP="00852799">
      <w:pPr>
        <w:spacing w:after="240" w:line="360" w:lineRule="auto"/>
        <w:jc w:val="both"/>
        <w:rPr>
          <w:rFonts w:asciiTheme="majorHAnsi" w:hAnsiTheme="majorHAnsi" w:cstheme="majorHAnsi"/>
        </w:rPr>
      </w:pPr>
      <w:r w:rsidRPr="0071227D">
        <w:rPr>
          <w:rFonts w:asciiTheme="majorHAnsi" w:hAnsiTheme="majorHAnsi" w:cstheme="majorHAnsi"/>
        </w:rPr>
        <w:t>3) Through the empirical-inductive analysis, we identified seven distinct subtypes of non-liberal syndromes—two linked to populism, two to authoritarianism, and three to illiberalism. These subtypes, as well as the broader typological differentiation, align closely with existing theoretical frameworks and the substantive logic underpinning the operationalization of the variables. Importantly, this classification does not preclude the possibility of overlapping configurations where indicators of populism, illiberalism, and authoritarianism (PIA) converge across subtypes or within the broader categories themselves.</w:t>
      </w:r>
    </w:p>
    <w:p w14:paraId="709EADF4" w14:textId="77777777" w:rsidR="006A7D7A" w:rsidRPr="0071227D" w:rsidRDefault="006A7D7A" w:rsidP="00852799">
      <w:pPr>
        <w:spacing w:after="240" w:line="360" w:lineRule="auto"/>
        <w:jc w:val="both"/>
        <w:rPr>
          <w:rFonts w:asciiTheme="majorHAnsi" w:hAnsiTheme="majorHAnsi" w:cstheme="majorHAnsi"/>
        </w:rPr>
      </w:pPr>
      <w:r w:rsidRPr="0071227D">
        <w:rPr>
          <w:rFonts w:asciiTheme="majorHAnsi" w:hAnsiTheme="majorHAnsi" w:cstheme="majorHAnsi"/>
        </w:rPr>
        <w:t>4) Nevertheless, it is critical to emphasize the cross-national variations identified in our findings. These disparities are neither arbitrary or random nor illogical but reflect context-specific dynamics that warrant further scholarly inquiry, which falls beyond the scope of the current study.</w:t>
      </w:r>
    </w:p>
    <w:p w14:paraId="6249741E" w14:textId="5539E7C3" w:rsidR="00CE3CDF" w:rsidRDefault="006A7D7A" w:rsidP="00852799">
      <w:pPr>
        <w:spacing w:after="240" w:line="360" w:lineRule="auto"/>
        <w:jc w:val="both"/>
        <w:rPr>
          <w:rFonts w:asciiTheme="majorHAnsi" w:hAnsiTheme="majorHAnsi" w:cstheme="majorHAnsi"/>
        </w:rPr>
      </w:pPr>
      <w:r w:rsidRPr="0071227D">
        <w:rPr>
          <w:rFonts w:asciiTheme="majorHAnsi" w:hAnsiTheme="majorHAnsi" w:cstheme="majorHAnsi"/>
        </w:rPr>
        <w:t>5)</w:t>
      </w:r>
      <w:r w:rsidR="00640CC2">
        <w:rPr>
          <w:rFonts w:asciiTheme="majorHAnsi" w:hAnsiTheme="majorHAnsi" w:cstheme="majorHAnsi"/>
        </w:rPr>
        <w:t xml:space="preserve"> From the analysis of the distribution of intensity of populist, illiberal and authoritarian attitudes across different socio-demographic groups and by party electorates some key findings stand out. </w:t>
      </w:r>
      <w:r w:rsidR="00A54370">
        <w:rPr>
          <w:rFonts w:asciiTheme="majorHAnsi" w:hAnsiTheme="majorHAnsi" w:cstheme="majorHAnsi"/>
        </w:rPr>
        <w:t xml:space="preserve">First, high levels of illiberal attitudes seem to be a characteristic shared more widely than the populist and authoritarian ones, although the latter are also widespread </w:t>
      </w:r>
      <w:r w:rsidR="009A5176">
        <w:rPr>
          <w:rFonts w:asciiTheme="majorHAnsi" w:hAnsiTheme="majorHAnsi" w:cstheme="majorHAnsi"/>
        </w:rPr>
        <w:t>among populations of Italy, France and Czechia. Second, there is a lot of variation in the distribution of levels of PIA attitudes, confirming that some electorates or groups are</w:t>
      </w:r>
      <w:r w:rsidR="00C75712">
        <w:rPr>
          <w:rFonts w:asciiTheme="majorHAnsi" w:hAnsiTheme="majorHAnsi" w:cstheme="majorHAnsi"/>
        </w:rPr>
        <w:t>, e.g. not populist</w:t>
      </w:r>
      <w:r w:rsidR="009A5176">
        <w:rPr>
          <w:rFonts w:asciiTheme="majorHAnsi" w:hAnsiTheme="majorHAnsi" w:cstheme="majorHAnsi"/>
        </w:rPr>
        <w:t xml:space="preserve"> </w:t>
      </w:r>
      <w:r w:rsidR="00C75712">
        <w:rPr>
          <w:rFonts w:asciiTheme="majorHAnsi" w:hAnsiTheme="majorHAnsi" w:cstheme="majorHAnsi"/>
        </w:rPr>
        <w:t xml:space="preserve">at all </w:t>
      </w:r>
      <w:r w:rsidR="00D11A80">
        <w:rPr>
          <w:rFonts w:asciiTheme="majorHAnsi" w:hAnsiTheme="majorHAnsi" w:cstheme="majorHAnsi"/>
        </w:rPr>
        <w:t xml:space="preserve">, but </w:t>
      </w:r>
      <w:r w:rsidR="00C75712">
        <w:rPr>
          <w:rFonts w:asciiTheme="majorHAnsi" w:hAnsiTheme="majorHAnsi" w:cstheme="majorHAnsi"/>
        </w:rPr>
        <w:t xml:space="preserve">highly illiberal, and </w:t>
      </w:r>
      <w:r w:rsidR="00D11A80">
        <w:rPr>
          <w:rFonts w:asciiTheme="majorHAnsi" w:hAnsiTheme="majorHAnsi" w:cstheme="majorHAnsi"/>
        </w:rPr>
        <w:t xml:space="preserve">– simultaneously - </w:t>
      </w:r>
      <w:r w:rsidR="00C75712">
        <w:rPr>
          <w:rFonts w:asciiTheme="majorHAnsi" w:hAnsiTheme="majorHAnsi" w:cstheme="majorHAnsi"/>
        </w:rPr>
        <w:t xml:space="preserve">hold </w:t>
      </w:r>
      <w:r w:rsidR="00612C73">
        <w:rPr>
          <w:rFonts w:asciiTheme="majorHAnsi" w:hAnsiTheme="majorHAnsi" w:cstheme="majorHAnsi"/>
        </w:rPr>
        <w:t xml:space="preserve">average level authoritarian attitudes. In other words, high P does necessarily mean high I and high A across different groups. </w:t>
      </w:r>
      <w:r w:rsidR="00B74A47">
        <w:rPr>
          <w:rFonts w:asciiTheme="majorHAnsi" w:hAnsiTheme="majorHAnsi" w:cstheme="majorHAnsi"/>
        </w:rPr>
        <w:t xml:space="preserve">This is particularly true for the populist radical right parties in power (Fidesz in Hungary and FdI in Italy). Third, </w:t>
      </w:r>
      <w:r w:rsidR="00CA32AA">
        <w:rPr>
          <w:rFonts w:asciiTheme="majorHAnsi" w:hAnsiTheme="majorHAnsi" w:cstheme="majorHAnsi"/>
        </w:rPr>
        <w:t xml:space="preserve">while </w:t>
      </w:r>
      <w:r w:rsidR="00B74A47">
        <w:rPr>
          <w:rFonts w:asciiTheme="majorHAnsi" w:hAnsiTheme="majorHAnsi" w:cstheme="majorHAnsi"/>
        </w:rPr>
        <w:t xml:space="preserve">we found no significant gender gap in </w:t>
      </w:r>
      <w:r w:rsidR="00CA32AA">
        <w:rPr>
          <w:rFonts w:asciiTheme="majorHAnsi" w:hAnsiTheme="majorHAnsi" w:cstheme="majorHAnsi"/>
        </w:rPr>
        <w:t xml:space="preserve">levels of PIA, </w:t>
      </w:r>
      <w:r w:rsidR="000E4DBF">
        <w:rPr>
          <w:rFonts w:asciiTheme="majorHAnsi" w:hAnsiTheme="majorHAnsi" w:cstheme="majorHAnsi"/>
        </w:rPr>
        <w:t xml:space="preserve">the results confirm that </w:t>
      </w:r>
      <w:r w:rsidR="00CA32AA">
        <w:rPr>
          <w:rFonts w:asciiTheme="majorHAnsi" w:hAnsiTheme="majorHAnsi" w:cstheme="majorHAnsi"/>
        </w:rPr>
        <w:t>age is usually positively correlated</w:t>
      </w:r>
      <w:r w:rsidR="000E4DBF">
        <w:rPr>
          <w:rFonts w:asciiTheme="majorHAnsi" w:hAnsiTheme="majorHAnsi" w:cstheme="majorHAnsi"/>
        </w:rPr>
        <w:t xml:space="preserve"> with levels of PIA (</w:t>
      </w:r>
      <w:r w:rsidR="00CA32AA">
        <w:rPr>
          <w:rFonts w:asciiTheme="majorHAnsi" w:hAnsiTheme="majorHAnsi" w:cstheme="majorHAnsi"/>
        </w:rPr>
        <w:t>with some notable exceptions</w:t>
      </w:r>
      <w:r w:rsidR="000E4DBF">
        <w:rPr>
          <w:rFonts w:asciiTheme="majorHAnsi" w:hAnsiTheme="majorHAnsi" w:cstheme="majorHAnsi"/>
        </w:rPr>
        <w:t>)</w:t>
      </w:r>
      <w:r w:rsidR="00CA32AA">
        <w:rPr>
          <w:rFonts w:asciiTheme="majorHAnsi" w:hAnsiTheme="majorHAnsi" w:cstheme="majorHAnsi"/>
        </w:rPr>
        <w:t xml:space="preserve"> and</w:t>
      </w:r>
      <w:r w:rsidR="000E4DBF">
        <w:rPr>
          <w:rFonts w:asciiTheme="majorHAnsi" w:hAnsiTheme="majorHAnsi" w:cstheme="majorHAnsi"/>
        </w:rPr>
        <w:t xml:space="preserve"> that tertiary education serves as a vaccine against PIA</w:t>
      </w:r>
      <w:r w:rsidR="00A16269">
        <w:rPr>
          <w:rFonts w:asciiTheme="majorHAnsi" w:hAnsiTheme="majorHAnsi" w:cstheme="majorHAnsi"/>
        </w:rPr>
        <w:t xml:space="preserve"> (with </w:t>
      </w:r>
      <w:r w:rsidR="00A16269" w:rsidRPr="0071227D">
        <w:rPr>
          <w:rFonts w:asciiTheme="majorHAnsi" w:hAnsiTheme="majorHAnsi" w:cstheme="majorHAnsi"/>
        </w:rPr>
        <w:t xml:space="preserve">those with secondary education </w:t>
      </w:r>
      <w:r w:rsidR="00A16269">
        <w:rPr>
          <w:rFonts w:asciiTheme="majorHAnsi" w:hAnsiTheme="majorHAnsi" w:cstheme="majorHAnsi"/>
        </w:rPr>
        <w:t xml:space="preserve">– </w:t>
      </w:r>
      <w:r w:rsidR="00A16269" w:rsidRPr="0071227D">
        <w:rPr>
          <w:rFonts w:asciiTheme="majorHAnsi" w:hAnsiTheme="majorHAnsi" w:cstheme="majorHAnsi"/>
        </w:rPr>
        <w:t>and not primary</w:t>
      </w:r>
      <w:r w:rsidR="00A16269">
        <w:rPr>
          <w:rFonts w:asciiTheme="majorHAnsi" w:hAnsiTheme="majorHAnsi" w:cstheme="majorHAnsi"/>
        </w:rPr>
        <w:t xml:space="preserve"> – </w:t>
      </w:r>
      <w:r w:rsidR="00A16269" w:rsidRPr="0071227D">
        <w:rPr>
          <w:rFonts w:asciiTheme="majorHAnsi" w:hAnsiTheme="majorHAnsi" w:cstheme="majorHAnsi"/>
        </w:rPr>
        <w:t>where these attitudes find greatest representation</w:t>
      </w:r>
      <w:r w:rsidR="00A16269">
        <w:rPr>
          <w:rFonts w:asciiTheme="majorHAnsi" w:hAnsiTheme="majorHAnsi" w:cstheme="majorHAnsi"/>
        </w:rPr>
        <w:t>).</w:t>
      </w:r>
      <w:r w:rsidR="00EB0E9A">
        <w:rPr>
          <w:rFonts w:asciiTheme="majorHAnsi" w:hAnsiTheme="majorHAnsi" w:cstheme="majorHAnsi"/>
        </w:rPr>
        <w:t xml:space="preserve"> Forth, our key assumption that the three concepts and phenomena (PIA) are separate but correlated has been confirmed. </w:t>
      </w:r>
      <w:r w:rsidR="00CE3CDF" w:rsidRPr="00CE3CDF">
        <w:rPr>
          <w:rFonts w:asciiTheme="majorHAnsi" w:hAnsiTheme="majorHAnsi" w:cstheme="majorHAnsi"/>
        </w:rPr>
        <w:t xml:space="preserve">The results clearly reveal three distinct levels of anti-liberalism. Populism represents the mildest and most moderate challenge to liberal values, illiberalism poses more serious threats, and authoritarianism is not only anti-liberal but also an outright anti-democratic ideology. For a significant part of society to </w:t>
      </w:r>
      <w:r w:rsidR="00CE3CDF">
        <w:rPr>
          <w:rFonts w:asciiTheme="majorHAnsi" w:hAnsiTheme="majorHAnsi" w:cstheme="majorHAnsi"/>
        </w:rPr>
        <w:t>move</w:t>
      </w:r>
      <w:r w:rsidR="00CE3CDF" w:rsidRPr="00CE3CDF">
        <w:rPr>
          <w:rFonts w:asciiTheme="majorHAnsi" w:hAnsiTheme="majorHAnsi" w:cstheme="majorHAnsi"/>
        </w:rPr>
        <w:t xml:space="preserve"> from high levels of populism—often observed when opposition parties are vying for office—to more widespread illiberal, and eventually authoritarian, beliefs, takes time. Furthermore, populism, as an anti-elitist phenomenon, is less pronounced in countries where anti-liberal forces have held power for a considerable period, such as Hungary and Italy.</w:t>
      </w:r>
    </w:p>
    <w:p w14:paraId="37ABB0B5" w14:textId="59F18108" w:rsidR="00C107BC" w:rsidRDefault="00AE5C87" w:rsidP="00A16269">
      <w:pPr>
        <w:spacing w:after="240" w:line="360" w:lineRule="auto"/>
        <w:jc w:val="both"/>
        <w:rPr>
          <w:rFonts w:asciiTheme="majorHAnsi" w:hAnsiTheme="majorHAnsi" w:cstheme="majorHAnsi"/>
        </w:rPr>
      </w:pPr>
      <w:r>
        <w:rPr>
          <w:rFonts w:asciiTheme="majorHAnsi" w:hAnsiTheme="majorHAnsi" w:cstheme="majorHAnsi"/>
        </w:rPr>
        <w:t xml:space="preserve">6) </w:t>
      </w:r>
      <w:r w:rsidR="006A7D7A" w:rsidRPr="0071227D">
        <w:rPr>
          <w:rFonts w:asciiTheme="majorHAnsi" w:hAnsiTheme="majorHAnsi" w:cstheme="majorHAnsi"/>
        </w:rPr>
        <w:t>Finally, and we consider these findings highly consequential, citizens across the seven countries demonstrate divergent expectations of democracy, reflecting distinct normative preferences. Our analysis concentrated on two democratic models—liberal and populist. The results once again affirm the robustness of the data and the validity of the relationships between citizens who favor either the liberal or populist model. In the latter case, we observe a markedly higher prevalence of populist, illiberal, and authoritarian orientations.</w:t>
      </w:r>
    </w:p>
    <w:bookmarkEnd w:id="0"/>
    <w:p w14:paraId="77255C30" w14:textId="77777777" w:rsidR="00D027CD" w:rsidRDefault="00D027CD" w:rsidP="00173015">
      <w:pPr>
        <w:pStyle w:val="Nagwek1"/>
        <w:spacing w:after="240"/>
      </w:pPr>
    </w:p>
    <w:p w14:paraId="7C2DFCE6" w14:textId="6C43912D" w:rsidR="00173015" w:rsidRPr="00D027CD" w:rsidRDefault="00AF289C" w:rsidP="00173015">
      <w:pPr>
        <w:pStyle w:val="Nagwek1"/>
        <w:spacing w:after="240"/>
        <w:rPr>
          <w:b/>
          <w:bCs/>
          <w:color w:val="000000" w:themeColor="text1"/>
          <w:sz w:val="24"/>
          <w:szCs w:val="24"/>
        </w:rPr>
      </w:pPr>
      <w:r w:rsidRPr="00D027CD">
        <w:rPr>
          <w:b/>
          <w:bCs/>
          <w:color w:val="000000" w:themeColor="text1"/>
          <w:sz w:val="24"/>
          <w:szCs w:val="24"/>
        </w:rPr>
        <w:t>References:</w:t>
      </w:r>
    </w:p>
    <w:p w14:paraId="055A9EB8" w14:textId="6844C89E" w:rsidR="00936235" w:rsidRDefault="00552378" w:rsidP="00B2164B">
      <w:pPr>
        <w:spacing w:after="120"/>
        <w:ind w:left="709" w:hanging="709"/>
        <w:jc w:val="both"/>
        <w:rPr>
          <w:rFonts w:asciiTheme="majorHAnsi" w:hAnsiTheme="majorHAnsi" w:cstheme="majorHAnsi"/>
          <w:color w:val="000000" w:themeColor="text1"/>
        </w:rPr>
      </w:pPr>
      <w:r w:rsidRPr="00552378">
        <w:rPr>
          <w:rFonts w:asciiTheme="majorHAnsi" w:hAnsiTheme="majorHAnsi" w:cstheme="majorHAnsi"/>
          <w:color w:val="000000" w:themeColor="text1"/>
          <w:lang w:val="es-ES"/>
        </w:rPr>
        <w:t xml:space="preserve">Alizada N, Cole R, Gastaldi L, et al. </w:t>
      </w:r>
      <w:r w:rsidRPr="00552378">
        <w:rPr>
          <w:rFonts w:asciiTheme="majorHAnsi" w:hAnsiTheme="majorHAnsi" w:cstheme="majorHAnsi"/>
          <w:color w:val="000000" w:themeColor="text1"/>
        </w:rPr>
        <w:t>(2021)</w:t>
      </w:r>
      <w:r>
        <w:rPr>
          <w:rFonts w:asciiTheme="majorHAnsi" w:hAnsiTheme="majorHAnsi" w:cstheme="majorHAnsi"/>
          <w:color w:val="000000" w:themeColor="text1"/>
        </w:rPr>
        <w:t>.</w:t>
      </w:r>
      <w:r w:rsidRPr="00552378">
        <w:rPr>
          <w:rFonts w:asciiTheme="majorHAnsi" w:hAnsiTheme="majorHAnsi" w:cstheme="majorHAnsi"/>
          <w:color w:val="000000" w:themeColor="text1"/>
        </w:rPr>
        <w:t xml:space="preserve"> Democracy report 2021: autocratization turns viral. University of Gothenburg: V-Dem Institute.</w:t>
      </w:r>
    </w:p>
    <w:p w14:paraId="054D78E4" w14:textId="7E224FC1" w:rsidR="00173015" w:rsidRPr="00173015" w:rsidRDefault="00173015" w:rsidP="00B2164B">
      <w:pPr>
        <w:spacing w:after="120"/>
        <w:ind w:left="709" w:hanging="709"/>
        <w:jc w:val="both"/>
        <w:rPr>
          <w:rFonts w:asciiTheme="majorHAnsi" w:hAnsiTheme="majorHAnsi" w:cstheme="majorHAnsi"/>
          <w:color w:val="000000" w:themeColor="text1"/>
        </w:rPr>
      </w:pPr>
      <w:r w:rsidRPr="00173015">
        <w:rPr>
          <w:rFonts w:asciiTheme="majorHAnsi" w:hAnsiTheme="majorHAnsi" w:cstheme="majorHAnsi"/>
          <w:color w:val="000000" w:themeColor="text1"/>
        </w:rPr>
        <w:t>Bogaards, M. (2009). "How to classify hybrid regimes? Defective democracy and electoral authoritarianism." Democratization 16.2: 399-423.</w:t>
      </w:r>
    </w:p>
    <w:p w14:paraId="5638EEF4" w14:textId="2CA49363" w:rsidR="00173015" w:rsidRPr="00173015" w:rsidRDefault="00173015" w:rsidP="00B2164B">
      <w:pPr>
        <w:spacing w:after="120"/>
        <w:ind w:left="709" w:hanging="709"/>
        <w:jc w:val="both"/>
        <w:rPr>
          <w:rFonts w:asciiTheme="majorHAnsi" w:hAnsiTheme="majorHAnsi" w:cstheme="majorHAnsi"/>
          <w:color w:val="000000" w:themeColor="text1"/>
        </w:rPr>
      </w:pPr>
      <w:r w:rsidRPr="00173015">
        <w:rPr>
          <w:rFonts w:asciiTheme="majorHAnsi" w:hAnsiTheme="majorHAnsi" w:cstheme="majorHAnsi"/>
          <w:color w:val="000000" w:themeColor="text1"/>
        </w:rPr>
        <w:t xml:space="preserve">Blokker, P. (2021). “Populism and illiberalism.” In </w:t>
      </w:r>
      <w:r w:rsidRPr="00173015">
        <w:rPr>
          <w:rFonts w:asciiTheme="majorHAnsi" w:hAnsiTheme="majorHAnsi" w:cstheme="majorHAnsi"/>
          <w:i/>
          <w:color w:val="000000" w:themeColor="text1"/>
        </w:rPr>
        <w:t xml:space="preserve">Routledge Handbook of Illiberalism </w:t>
      </w:r>
      <w:r w:rsidRPr="00173015">
        <w:rPr>
          <w:rFonts w:asciiTheme="majorHAnsi" w:hAnsiTheme="majorHAnsi" w:cstheme="majorHAnsi"/>
          <w:color w:val="000000" w:themeColor="text1"/>
        </w:rPr>
        <w:t>(pp.261-279). Routledge.</w:t>
      </w:r>
    </w:p>
    <w:p w14:paraId="0E489CA0" w14:textId="04F300C1" w:rsidR="00173015" w:rsidRDefault="00173015" w:rsidP="00B2164B">
      <w:pPr>
        <w:spacing w:after="120"/>
        <w:ind w:left="709" w:hanging="709"/>
        <w:jc w:val="both"/>
        <w:rPr>
          <w:rFonts w:asciiTheme="majorHAnsi" w:hAnsiTheme="majorHAnsi" w:cstheme="majorHAnsi"/>
          <w:color w:val="000000" w:themeColor="text1"/>
        </w:rPr>
      </w:pPr>
      <w:r w:rsidRPr="00153FE7">
        <w:rPr>
          <w:rFonts w:asciiTheme="majorHAnsi" w:hAnsiTheme="majorHAnsi" w:cstheme="majorHAnsi"/>
          <w:color w:val="000000" w:themeColor="text1"/>
        </w:rPr>
        <w:t>Bustikova, L</w:t>
      </w:r>
      <w:r w:rsidR="00153FE7">
        <w:rPr>
          <w:rFonts w:asciiTheme="majorHAnsi" w:hAnsiTheme="majorHAnsi" w:cstheme="majorHAnsi"/>
          <w:color w:val="000000" w:themeColor="text1"/>
        </w:rPr>
        <w:t>.</w:t>
      </w:r>
      <w:r w:rsidRPr="00153FE7">
        <w:rPr>
          <w:rFonts w:asciiTheme="majorHAnsi" w:hAnsiTheme="majorHAnsi" w:cstheme="majorHAnsi"/>
          <w:color w:val="000000" w:themeColor="text1"/>
        </w:rPr>
        <w:t xml:space="preserve"> &amp; Guasti, P. (2018). The State as a Firm: Understanding the Autocratic Roots of Technocratic </w:t>
      </w:r>
      <w:hyperlink r:id="rId11" w:history="1">
        <w:r w:rsidRPr="00153FE7">
          <w:rPr>
            <w:rStyle w:val="Hipercze"/>
            <w:rFonts w:asciiTheme="majorHAnsi" w:hAnsiTheme="majorHAnsi" w:cstheme="majorHAnsi"/>
            <w:color w:val="000000" w:themeColor="text1"/>
          </w:rPr>
          <w:t>Populism</w:t>
        </w:r>
      </w:hyperlink>
      <w:r w:rsidRPr="00153FE7">
        <w:rPr>
          <w:rFonts w:asciiTheme="majorHAnsi" w:hAnsiTheme="majorHAnsi" w:cstheme="majorHAnsi"/>
          <w:color w:val="000000" w:themeColor="text1"/>
        </w:rPr>
        <w:t>. </w:t>
      </w:r>
      <w:r w:rsidRPr="00153FE7">
        <w:rPr>
          <w:rFonts w:asciiTheme="majorHAnsi" w:hAnsiTheme="majorHAnsi" w:cstheme="majorHAnsi"/>
          <w:i/>
          <w:iCs/>
          <w:color w:val="000000" w:themeColor="text1"/>
        </w:rPr>
        <w:t>East European Politics and Societies: and Cultures</w:t>
      </w:r>
      <w:r w:rsidRPr="00153FE7">
        <w:rPr>
          <w:rFonts w:asciiTheme="majorHAnsi" w:hAnsiTheme="majorHAnsi" w:cstheme="majorHAnsi"/>
          <w:color w:val="000000" w:themeColor="text1"/>
        </w:rPr>
        <w:t>. 088832541879172. 10.1177/0888325418791723.</w:t>
      </w:r>
    </w:p>
    <w:p w14:paraId="0F4D4E4E" w14:textId="2F9B6CBC" w:rsidR="007359E3" w:rsidRPr="00153FE7" w:rsidRDefault="007359E3" w:rsidP="007359E3">
      <w:pPr>
        <w:spacing w:after="120"/>
        <w:ind w:left="709" w:hanging="709"/>
        <w:jc w:val="both"/>
        <w:rPr>
          <w:rFonts w:asciiTheme="majorHAnsi" w:hAnsiTheme="majorHAnsi" w:cstheme="majorHAnsi"/>
          <w:color w:val="000000" w:themeColor="text1"/>
        </w:rPr>
      </w:pPr>
      <w:r w:rsidRPr="007359E3">
        <w:rPr>
          <w:rFonts w:asciiTheme="majorHAnsi" w:hAnsiTheme="majorHAnsi" w:cstheme="majorHAnsi"/>
          <w:color w:val="000000" w:themeColor="text1"/>
        </w:rPr>
        <w:t>Castanho Silva, Bruno, Ioannis Andreadis, Eva Anduiza, Nebojša Blanuša, Yazmin Morlet Corti,</w:t>
      </w:r>
      <w:r>
        <w:rPr>
          <w:rFonts w:asciiTheme="majorHAnsi" w:hAnsiTheme="majorHAnsi" w:cstheme="majorHAnsi"/>
          <w:color w:val="000000" w:themeColor="text1"/>
        </w:rPr>
        <w:t xml:space="preserve"> </w:t>
      </w:r>
      <w:r w:rsidRPr="007359E3">
        <w:rPr>
          <w:rFonts w:asciiTheme="majorHAnsi" w:hAnsiTheme="majorHAnsi" w:cstheme="majorHAnsi"/>
          <w:color w:val="000000" w:themeColor="text1"/>
        </w:rPr>
        <w:t xml:space="preserve">Gisela Delfino, Guillem Rico, et al. (2018). “Public Opinion Surveys: A New Scale.” In </w:t>
      </w:r>
      <w:r w:rsidRPr="007359E3">
        <w:rPr>
          <w:rFonts w:asciiTheme="majorHAnsi" w:hAnsiTheme="majorHAnsi" w:cstheme="majorHAnsi"/>
          <w:i/>
          <w:iCs/>
          <w:color w:val="000000" w:themeColor="text1"/>
        </w:rPr>
        <w:t>The Ideational Approach to Populism: Theory, Method &amp; Analysis</w:t>
      </w:r>
      <w:r w:rsidRPr="007359E3">
        <w:rPr>
          <w:rFonts w:asciiTheme="majorHAnsi" w:hAnsiTheme="majorHAnsi" w:cstheme="majorHAnsi"/>
          <w:color w:val="000000" w:themeColor="text1"/>
        </w:rPr>
        <w:t>, edited by Kirk Hawkins, Ryan Carlin, Levente Littvay, and Cristóbal Rovira Kaltwasser, 150-178. London: Routledge.</w:t>
      </w:r>
    </w:p>
    <w:p w14:paraId="12AD6285" w14:textId="6DF274B1" w:rsidR="00173015" w:rsidRPr="00153FE7" w:rsidRDefault="00173015" w:rsidP="00B2164B">
      <w:pPr>
        <w:spacing w:after="120"/>
        <w:ind w:left="709" w:hanging="709"/>
        <w:jc w:val="both"/>
        <w:rPr>
          <w:rFonts w:asciiTheme="majorHAnsi" w:hAnsiTheme="majorHAnsi" w:cstheme="majorHAnsi"/>
          <w:color w:val="000000" w:themeColor="text1"/>
        </w:rPr>
      </w:pPr>
      <w:r w:rsidRPr="00153FE7">
        <w:rPr>
          <w:rFonts w:asciiTheme="majorHAnsi" w:hAnsiTheme="majorHAnsi" w:cstheme="majorHAnsi"/>
          <w:color w:val="000000" w:themeColor="text1"/>
        </w:rPr>
        <w:t>De Vries, C</w:t>
      </w:r>
      <w:r w:rsidR="00153FE7">
        <w:rPr>
          <w:rFonts w:asciiTheme="majorHAnsi" w:hAnsiTheme="majorHAnsi" w:cstheme="majorHAnsi"/>
          <w:color w:val="000000" w:themeColor="text1"/>
        </w:rPr>
        <w:t>.</w:t>
      </w:r>
      <w:r w:rsidRPr="00153FE7">
        <w:rPr>
          <w:rFonts w:asciiTheme="majorHAnsi" w:hAnsiTheme="majorHAnsi" w:cstheme="majorHAnsi"/>
          <w:color w:val="000000" w:themeColor="text1"/>
        </w:rPr>
        <w:t xml:space="preserve"> E., 'What Is the Matter with Europe? The Puzzles of Euroscepticism', </w:t>
      </w:r>
      <w:r w:rsidRPr="00153FE7">
        <w:rPr>
          <w:rFonts w:asciiTheme="majorHAnsi" w:hAnsiTheme="majorHAnsi" w:cstheme="majorHAnsi"/>
          <w:i/>
          <w:iCs/>
          <w:color w:val="000000" w:themeColor="text1"/>
        </w:rPr>
        <w:t>Euroscepticism and the Future of European Integration</w:t>
      </w:r>
      <w:r w:rsidRPr="00153FE7">
        <w:rPr>
          <w:rFonts w:asciiTheme="majorHAnsi" w:hAnsiTheme="majorHAnsi" w:cstheme="majorHAnsi"/>
          <w:color w:val="000000" w:themeColor="text1"/>
        </w:rPr>
        <w:t> (Oxford, 2018; online edn, Oxford Academic, 18 Jan. 2018), </w:t>
      </w:r>
      <w:hyperlink r:id="rId12" w:history="1">
        <w:r w:rsidRPr="00153FE7">
          <w:rPr>
            <w:rStyle w:val="Hipercze"/>
            <w:rFonts w:asciiTheme="majorHAnsi" w:hAnsiTheme="majorHAnsi" w:cstheme="majorHAnsi"/>
            <w:color w:val="000000" w:themeColor="text1"/>
          </w:rPr>
          <w:t>https://doi.org/10.1093/oso/9780198793380.003.0002</w:t>
        </w:r>
      </w:hyperlink>
      <w:r w:rsidRPr="00153FE7">
        <w:rPr>
          <w:rFonts w:asciiTheme="majorHAnsi" w:hAnsiTheme="majorHAnsi" w:cstheme="majorHAnsi"/>
          <w:color w:val="000000" w:themeColor="text1"/>
        </w:rPr>
        <w:t xml:space="preserve">,. </w:t>
      </w:r>
    </w:p>
    <w:p w14:paraId="622471E6" w14:textId="77777777" w:rsidR="00173015" w:rsidRPr="00173015" w:rsidRDefault="00173015" w:rsidP="00B2164B">
      <w:pPr>
        <w:spacing w:after="120"/>
        <w:ind w:left="709" w:hanging="709"/>
        <w:jc w:val="both"/>
        <w:rPr>
          <w:rFonts w:asciiTheme="majorHAnsi" w:hAnsiTheme="majorHAnsi" w:cstheme="majorHAnsi"/>
          <w:color w:val="000000" w:themeColor="text1"/>
        </w:rPr>
      </w:pPr>
      <w:r w:rsidRPr="00173015">
        <w:rPr>
          <w:rFonts w:asciiTheme="majorHAnsi" w:hAnsiTheme="majorHAnsi" w:cstheme="majorHAnsi"/>
          <w:color w:val="000000" w:themeColor="text1"/>
        </w:rPr>
        <w:t xml:space="preserve">Diamond, L. (2002). “Elections Without Democracy: Thinking About Hybrid Regimes.” </w:t>
      </w:r>
      <w:r w:rsidRPr="00173015">
        <w:rPr>
          <w:rFonts w:asciiTheme="majorHAnsi" w:hAnsiTheme="majorHAnsi" w:cstheme="majorHAnsi"/>
          <w:i/>
          <w:color w:val="000000" w:themeColor="text1"/>
        </w:rPr>
        <w:t xml:space="preserve">Journal of Democracy </w:t>
      </w:r>
      <w:r w:rsidRPr="00173015">
        <w:rPr>
          <w:rFonts w:asciiTheme="majorHAnsi" w:hAnsiTheme="majorHAnsi" w:cstheme="majorHAnsi"/>
          <w:color w:val="000000" w:themeColor="text1"/>
        </w:rPr>
        <w:t>13(2), 21-35. doi:10.1353/jod.2002.0025</w:t>
      </w:r>
    </w:p>
    <w:p w14:paraId="19B7D1C8" w14:textId="77777777" w:rsidR="00173015" w:rsidRDefault="00173015" w:rsidP="00B2164B">
      <w:pPr>
        <w:spacing w:after="120"/>
        <w:ind w:left="709" w:hanging="709"/>
        <w:jc w:val="both"/>
        <w:rPr>
          <w:rStyle w:val="Hipercze"/>
          <w:rFonts w:asciiTheme="majorHAnsi" w:hAnsiTheme="majorHAnsi" w:cstheme="majorHAnsi"/>
          <w:color w:val="000000" w:themeColor="text1"/>
        </w:rPr>
      </w:pPr>
      <w:r w:rsidRPr="00153FE7">
        <w:rPr>
          <w:rFonts w:asciiTheme="majorHAnsi" w:hAnsiTheme="majorHAnsi" w:cstheme="majorHAnsi"/>
          <w:color w:val="000000" w:themeColor="text1"/>
        </w:rPr>
        <w:t>Enyedi, Z. (2015). Paternalist populism and illiberal elitism in Central Europe. </w:t>
      </w:r>
      <w:r w:rsidRPr="00153FE7">
        <w:rPr>
          <w:rFonts w:asciiTheme="majorHAnsi" w:hAnsiTheme="majorHAnsi" w:cstheme="majorHAnsi"/>
          <w:i/>
          <w:iCs/>
          <w:color w:val="000000" w:themeColor="text1"/>
        </w:rPr>
        <w:t>Journal of Political Ideologies</w:t>
      </w:r>
      <w:r w:rsidRPr="00153FE7">
        <w:rPr>
          <w:rFonts w:asciiTheme="majorHAnsi" w:hAnsiTheme="majorHAnsi" w:cstheme="majorHAnsi"/>
          <w:color w:val="000000" w:themeColor="text1"/>
        </w:rPr>
        <w:t>, </w:t>
      </w:r>
      <w:r w:rsidRPr="00153FE7">
        <w:rPr>
          <w:rFonts w:asciiTheme="majorHAnsi" w:hAnsiTheme="majorHAnsi" w:cstheme="majorHAnsi"/>
          <w:i/>
          <w:iCs/>
          <w:color w:val="000000" w:themeColor="text1"/>
        </w:rPr>
        <w:t>21</w:t>
      </w:r>
      <w:r w:rsidRPr="00153FE7">
        <w:rPr>
          <w:rFonts w:asciiTheme="majorHAnsi" w:hAnsiTheme="majorHAnsi" w:cstheme="majorHAnsi"/>
          <w:color w:val="000000" w:themeColor="text1"/>
        </w:rPr>
        <w:t xml:space="preserve">(1), 9–25. </w:t>
      </w:r>
      <w:hyperlink r:id="rId13" w:history="1">
        <w:r w:rsidRPr="00153FE7">
          <w:rPr>
            <w:rStyle w:val="Hipercze"/>
            <w:rFonts w:asciiTheme="majorHAnsi" w:hAnsiTheme="majorHAnsi" w:cstheme="majorHAnsi"/>
            <w:color w:val="000000" w:themeColor="text1"/>
          </w:rPr>
          <w:t>https://doi.org/10.1080/13569317.2016.1105402</w:t>
        </w:r>
      </w:hyperlink>
    </w:p>
    <w:p w14:paraId="7317DB54" w14:textId="536B0730" w:rsidR="000E753E" w:rsidRPr="000E753E" w:rsidRDefault="000E753E" w:rsidP="00B2164B">
      <w:pPr>
        <w:spacing w:after="120"/>
        <w:ind w:left="709" w:hanging="709"/>
        <w:jc w:val="both"/>
        <w:rPr>
          <w:rFonts w:asciiTheme="majorHAnsi" w:hAnsiTheme="majorHAnsi" w:cstheme="majorHAnsi"/>
          <w:color w:val="000000" w:themeColor="text1"/>
        </w:rPr>
      </w:pPr>
      <w:r w:rsidRPr="00153FE7">
        <w:rPr>
          <w:rFonts w:asciiTheme="majorHAnsi" w:hAnsiTheme="majorHAnsi" w:cstheme="majorHAnsi"/>
          <w:color w:val="000000" w:themeColor="text1"/>
        </w:rPr>
        <w:t xml:space="preserve">Enyedi, Z. </w:t>
      </w:r>
      <w:r>
        <w:rPr>
          <w:rFonts w:asciiTheme="majorHAnsi" w:hAnsiTheme="majorHAnsi" w:cstheme="majorHAnsi"/>
          <w:color w:val="000000" w:themeColor="text1"/>
        </w:rPr>
        <w:t xml:space="preserve">(2024). </w:t>
      </w:r>
      <w:r w:rsidR="00552378">
        <w:rPr>
          <w:rFonts w:asciiTheme="majorHAnsi" w:hAnsiTheme="majorHAnsi" w:cstheme="majorHAnsi"/>
          <w:color w:val="000000" w:themeColor="text1"/>
        </w:rPr>
        <w:t>“</w:t>
      </w:r>
      <w:r w:rsidRPr="000E753E">
        <w:rPr>
          <w:rFonts w:asciiTheme="majorHAnsi" w:hAnsiTheme="majorHAnsi" w:cstheme="majorHAnsi"/>
          <w:color w:val="000000" w:themeColor="text1"/>
        </w:rPr>
        <w:t>Concept and Varieties of Illiberalism</w:t>
      </w:r>
      <w:r>
        <w:rPr>
          <w:rFonts w:asciiTheme="majorHAnsi" w:hAnsiTheme="majorHAnsi" w:cstheme="majorHAnsi"/>
          <w:color w:val="000000" w:themeColor="text1"/>
        </w:rPr>
        <w:t>.</w:t>
      </w:r>
      <w:r w:rsidR="00552378">
        <w:rPr>
          <w:rFonts w:asciiTheme="majorHAnsi" w:hAnsiTheme="majorHAnsi" w:cstheme="majorHAnsi"/>
          <w:color w:val="000000" w:themeColor="text1"/>
        </w:rPr>
        <w:t>”</w:t>
      </w:r>
      <w:r>
        <w:rPr>
          <w:rFonts w:asciiTheme="majorHAnsi" w:hAnsiTheme="majorHAnsi" w:cstheme="majorHAnsi"/>
          <w:color w:val="000000" w:themeColor="text1"/>
        </w:rPr>
        <w:t xml:space="preserve"> </w:t>
      </w:r>
      <w:r w:rsidRPr="000E753E">
        <w:rPr>
          <w:rFonts w:asciiTheme="majorHAnsi" w:hAnsiTheme="majorHAnsi" w:cstheme="majorHAnsi"/>
          <w:i/>
          <w:iCs/>
          <w:color w:val="000000" w:themeColor="text1"/>
        </w:rPr>
        <w:t>Politics and Governance</w:t>
      </w:r>
      <w:r>
        <w:rPr>
          <w:rFonts w:asciiTheme="majorHAnsi" w:hAnsiTheme="majorHAnsi" w:cstheme="majorHAnsi"/>
          <w:color w:val="000000" w:themeColor="text1"/>
        </w:rPr>
        <w:t xml:space="preserve"> vol.12</w:t>
      </w:r>
      <w:r w:rsidR="000E5153">
        <w:rPr>
          <w:rFonts w:asciiTheme="majorHAnsi" w:hAnsiTheme="majorHAnsi" w:cstheme="majorHAnsi"/>
          <w:color w:val="000000" w:themeColor="text1"/>
        </w:rPr>
        <w:t xml:space="preserve">, </w:t>
      </w:r>
      <w:r w:rsidR="000E5153" w:rsidRPr="000E5153">
        <w:rPr>
          <w:rFonts w:asciiTheme="majorHAnsi" w:hAnsiTheme="majorHAnsi" w:cstheme="majorHAnsi"/>
          <w:color w:val="000000" w:themeColor="text1"/>
        </w:rPr>
        <w:t xml:space="preserve">DOI: </w:t>
      </w:r>
      <w:hyperlink r:id="rId14" w:history="1">
        <w:r w:rsidR="000E5153" w:rsidRPr="000E5153">
          <w:rPr>
            <w:rStyle w:val="Hipercze"/>
            <w:rFonts w:asciiTheme="majorHAnsi" w:hAnsiTheme="majorHAnsi" w:cstheme="majorHAnsi"/>
            <w:color w:val="000000" w:themeColor="text1"/>
          </w:rPr>
          <w:t>https://doi.org/10.17645/pag.8521</w:t>
        </w:r>
      </w:hyperlink>
      <w:r w:rsidR="000E5153" w:rsidRPr="000E5153">
        <w:rPr>
          <w:rFonts w:asciiTheme="majorHAnsi" w:hAnsiTheme="majorHAnsi" w:cstheme="majorHAnsi"/>
          <w:color w:val="000000" w:themeColor="text1"/>
        </w:rPr>
        <w:t xml:space="preserve"> </w:t>
      </w:r>
    </w:p>
    <w:p w14:paraId="3888136B" w14:textId="23C9257D" w:rsidR="00173015" w:rsidRPr="00173015" w:rsidRDefault="00173015" w:rsidP="00B2164B">
      <w:pPr>
        <w:spacing w:after="120"/>
        <w:ind w:left="709" w:hanging="709"/>
        <w:jc w:val="both"/>
        <w:rPr>
          <w:rFonts w:asciiTheme="majorHAnsi" w:hAnsiTheme="majorHAnsi" w:cstheme="majorHAnsi"/>
          <w:color w:val="000000" w:themeColor="text1"/>
        </w:rPr>
      </w:pPr>
      <w:r w:rsidRPr="00173015">
        <w:rPr>
          <w:rFonts w:asciiTheme="majorHAnsi" w:hAnsiTheme="majorHAnsi" w:cstheme="majorHAnsi"/>
          <w:color w:val="000000" w:themeColor="text1"/>
        </w:rPr>
        <w:t>Erdmann, G. (2011). “Transition from Democracy. Loss of Quality, Hybridisation and</w:t>
      </w:r>
      <w:r w:rsidRPr="00153FE7">
        <w:rPr>
          <w:rFonts w:asciiTheme="majorHAnsi" w:hAnsiTheme="majorHAnsi" w:cstheme="majorHAnsi"/>
          <w:color w:val="000000" w:themeColor="text1"/>
        </w:rPr>
        <w:t xml:space="preserve"> </w:t>
      </w:r>
      <w:r w:rsidRPr="00173015">
        <w:rPr>
          <w:rFonts w:asciiTheme="majorHAnsi" w:hAnsiTheme="majorHAnsi" w:cstheme="majorHAnsi"/>
          <w:color w:val="000000" w:themeColor="text1"/>
        </w:rPr>
        <w:t xml:space="preserve">Breakdown of Democracy.” </w:t>
      </w:r>
      <w:r w:rsidRPr="00173015">
        <w:rPr>
          <w:rFonts w:asciiTheme="majorHAnsi" w:hAnsiTheme="majorHAnsi" w:cstheme="majorHAnsi"/>
          <w:i/>
          <w:color w:val="000000" w:themeColor="text1"/>
        </w:rPr>
        <w:t xml:space="preserve">GIGA WP </w:t>
      </w:r>
      <w:r w:rsidRPr="00173015">
        <w:rPr>
          <w:rFonts w:asciiTheme="majorHAnsi" w:hAnsiTheme="majorHAnsi" w:cstheme="majorHAnsi"/>
          <w:color w:val="000000" w:themeColor="text1"/>
        </w:rPr>
        <w:t>161/2011.</w:t>
      </w:r>
    </w:p>
    <w:p w14:paraId="1DDA1A72" w14:textId="3FA99745" w:rsidR="00173015" w:rsidRDefault="00173015" w:rsidP="00B2164B">
      <w:pPr>
        <w:spacing w:after="120"/>
        <w:ind w:left="709" w:hanging="709"/>
        <w:jc w:val="both"/>
        <w:rPr>
          <w:rFonts w:asciiTheme="majorHAnsi" w:hAnsiTheme="majorHAnsi" w:cstheme="majorHAnsi"/>
          <w:color w:val="000000" w:themeColor="text1"/>
        </w:rPr>
      </w:pPr>
      <w:r w:rsidRPr="00153FE7">
        <w:rPr>
          <w:rFonts w:asciiTheme="majorHAnsi" w:hAnsiTheme="majorHAnsi" w:cstheme="majorHAnsi"/>
          <w:color w:val="000000" w:themeColor="text1"/>
        </w:rPr>
        <w:t xml:space="preserve">Ferrín, M., &amp; Kriesi, H. (2016). </w:t>
      </w:r>
      <w:r w:rsidRPr="00153FE7">
        <w:rPr>
          <w:rFonts w:asciiTheme="majorHAnsi" w:hAnsiTheme="majorHAnsi" w:cstheme="majorHAnsi"/>
          <w:i/>
          <w:iCs/>
          <w:color w:val="000000" w:themeColor="text1"/>
        </w:rPr>
        <w:t>How Europeans view and evaluate democracy</w:t>
      </w:r>
      <w:r w:rsidRPr="00153FE7">
        <w:rPr>
          <w:rFonts w:asciiTheme="majorHAnsi" w:hAnsiTheme="majorHAnsi" w:cstheme="majorHAnsi"/>
          <w:color w:val="000000" w:themeColor="text1"/>
        </w:rPr>
        <w:t>. Oxford University Press.</w:t>
      </w:r>
    </w:p>
    <w:p w14:paraId="3F1F00C7" w14:textId="3352E045" w:rsidR="00C77E00" w:rsidRPr="00153FE7" w:rsidRDefault="00C77E00" w:rsidP="00C77E00">
      <w:pPr>
        <w:spacing w:after="120"/>
        <w:ind w:left="709" w:hanging="709"/>
        <w:jc w:val="both"/>
        <w:rPr>
          <w:rFonts w:asciiTheme="majorHAnsi" w:hAnsiTheme="majorHAnsi" w:cstheme="majorHAnsi"/>
          <w:color w:val="000000" w:themeColor="text1"/>
        </w:rPr>
      </w:pPr>
      <w:r w:rsidRPr="00153FE7">
        <w:rPr>
          <w:rFonts w:asciiTheme="majorHAnsi" w:hAnsiTheme="majorHAnsi" w:cstheme="majorHAnsi"/>
          <w:color w:val="000000" w:themeColor="text1"/>
        </w:rPr>
        <w:t>Ferrín, M., &amp; Kriesi, H. (20</w:t>
      </w:r>
      <w:r>
        <w:rPr>
          <w:rFonts w:asciiTheme="majorHAnsi" w:hAnsiTheme="majorHAnsi" w:cstheme="majorHAnsi"/>
          <w:color w:val="000000" w:themeColor="text1"/>
        </w:rPr>
        <w:t>24</w:t>
      </w:r>
      <w:r w:rsidRPr="00153FE7">
        <w:rPr>
          <w:rFonts w:asciiTheme="majorHAnsi" w:hAnsiTheme="majorHAnsi" w:cstheme="majorHAnsi"/>
          <w:color w:val="000000" w:themeColor="text1"/>
        </w:rPr>
        <w:t xml:space="preserve">). </w:t>
      </w:r>
      <w:r w:rsidRPr="00153FE7">
        <w:rPr>
          <w:rFonts w:asciiTheme="majorHAnsi" w:hAnsiTheme="majorHAnsi" w:cstheme="majorHAnsi"/>
          <w:i/>
          <w:iCs/>
          <w:color w:val="000000" w:themeColor="text1"/>
        </w:rPr>
        <w:t>How Europeans view and evaluate democracy</w:t>
      </w:r>
      <w:r w:rsidRPr="00153FE7">
        <w:rPr>
          <w:rFonts w:asciiTheme="majorHAnsi" w:hAnsiTheme="majorHAnsi" w:cstheme="majorHAnsi"/>
          <w:color w:val="000000" w:themeColor="text1"/>
        </w:rPr>
        <w:t xml:space="preserve">. </w:t>
      </w:r>
      <w:r w:rsidRPr="00C77E00">
        <w:rPr>
          <w:rFonts w:asciiTheme="majorHAnsi" w:hAnsiTheme="majorHAnsi" w:cstheme="majorHAnsi"/>
          <w:i/>
          <w:iCs/>
          <w:color w:val="000000" w:themeColor="text1"/>
        </w:rPr>
        <w:t xml:space="preserve">Ten </w:t>
      </w:r>
      <w:r>
        <w:rPr>
          <w:rFonts w:asciiTheme="majorHAnsi" w:hAnsiTheme="majorHAnsi" w:cstheme="majorHAnsi"/>
          <w:i/>
          <w:iCs/>
          <w:color w:val="000000" w:themeColor="text1"/>
        </w:rPr>
        <w:t>y</w:t>
      </w:r>
      <w:r w:rsidRPr="00C77E00">
        <w:rPr>
          <w:rFonts w:asciiTheme="majorHAnsi" w:hAnsiTheme="majorHAnsi" w:cstheme="majorHAnsi"/>
          <w:i/>
          <w:iCs/>
          <w:color w:val="000000" w:themeColor="text1"/>
        </w:rPr>
        <w:t xml:space="preserve">ears </w:t>
      </w:r>
      <w:r>
        <w:rPr>
          <w:rFonts w:asciiTheme="majorHAnsi" w:hAnsiTheme="majorHAnsi" w:cstheme="majorHAnsi"/>
          <w:i/>
          <w:iCs/>
          <w:color w:val="000000" w:themeColor="text1"/>
        </w:rPr>
        <w:t>a</w:t>
      </w:r>
      <w:r w:rsidRPr="00C77E00">
        <w:rPr>
          <w:rFonts w:asciiTheme="majorHAnsi" w:hAnsiTheme="majorHAnsi" w:cstheme="majorHAnsi"/>
          <w:i/>
          <w:iCs/>
          <w:color w:val="000000" w:themeColor="text1"/>
        </w:rPr>
        <w:t>fter.</w:t>
      </w:r>
      <w:r>
        <w:rPr>
          <w:rFonts w:asciiTheme="majorHAnsi" w:hAnsiTheme="majorHAnsi" w:cstheme="majorHAnsi"/>
          <w:color w:val="000000" w:themeColor="text1"/>
        </w:rPr>
        <w:t xml:space="preserve"> </w:t>
      </w:r>
      <w:r w:rsidRPr="00153FE7">
        <w:rPr>
          <w:rFonts w:asciiTheme="majorHAnsi" w:hAnsiTheme="majorHAnsi" w:cstheme="majorHAnsi"/>
          <w:color w:val="000000" w:themeColor="text1"/>
        </w:rPr>
        <w:t>Oxford University Press.</w:t>
      </w:r>
    </w:p>
    <w:p w14:paraId="19C30A61" w14:textId="578C974C" w:rsidR="00271494" w:rsidRPr="00153FE7" w:rsidRDefault="00271494" w:rsidP="00B2164B">
      <w:pPr>
        <w:spacing w:after="120"/>
        <w:ind w:left="709" w:hanging="709"/>
        <w:jc w:val="both"/>
        <w:rPr>
          <w:rFonts w:asciiTheme="majorHAnsi" w:hAnsiTheme="majorHAnsi" w:cstheme="majorHAnsi"/>
          <w:color w:val="000000" w:themeColor="text1"/>
        </w:rPr>
      </w:pPr>
      <w:r w:rsidRPr="00153FE7">
        <w:rPr>
          <w:rFonts w:asciiTheme="majorHAnsi" w:hAnsiTheme="majorHAnsi" w:cstheme="majorHAnsi"/>
          <w:color w:val="000000" w:themeColor="text1"/>
        </w:rPr>
        <w:t xml:space="preserve">Foa, R. S., &amp; Mounk, Y. (2016). The danger of deconsolidation: The democratic disconnect. </w:t>
      </w:r>
      <w:r w:rsidRPr="00153FE7">
        <w:rPr>
          <w:rFonts w:asciiTheme="majorHAnsi" w:hAnsiTheme="majorHAnsi" w:cstheme="majorHAnsi"/>
          <w:i/>
          <w:iCs/>
          <w:color w:val="000000" w:themeColor="text1"/>
        </w:rPr>
        <w:t>Journal of Democracy</w:t>
      </w:r>
      <w:r w:rsidRPr="00153FE7">
        <w:rPr>
          <w:rFonts w:asciiTheme="majorHAnsi" w:hAnsiTheme="majorHAnsi" w:cstheme="majorHAnsi"/>
          <w:color w:val="000000" w:themeColor="text1"/>
        </w:rPr>
        <w:t>, 27(3), 5-17.</w:t>
      </w:r>
    </w:p>
    <w:p w14:paraId="582F0AF7" w14:textId="77777777" w:rsidR="00173015" w:rsidRDefault="00173015" w:rsidP="00B2164B">
      <w:pPr>
        <w:spacing w:after="120"/>
        <w:ind w:left="709" w:hanging="709"/>
        <w:jc w:val="both"/>
        <w:rPr>
          <w:rFonts w:asciiTheme="majorHAnsi" w:hAnsiTheme="majorHAnsi" w:cstheme="majorHAnsi"/>
          <w:color w:val="000000" w:themeColor="text1"/>
        </w:rPr>
      </w:pPr>
      <w:r w:rsidRPr="00173015">
        <w:rPr>
          <w:rFonts w:asciiTheme="majorHAnsi" w:hAnsiTheme="majorHAnsi" w:cstheme="majorHAnsi"/>
          <w:color w:val="000000" w:themeColor="text1"/>
        </w:rPr>
        <w:t xml:space="preserve">Glasius, M. (2018). “What authoritarianism is… and is not: a practice perspective.” </w:t>
      </w:r>
      <w:r w:rsidRPr="00173015">
        <w:rPr>
          <w:rFonts w:asciiTheme="majorHAnsi" w:hAnsiTheme="majorHAnsi" w:cstheme="majorHAnsi"/>
          <w:i/>
          <w:color w:val="000000" w:themeColor="text1"/>
        </w:rPr>
        <w:t xml:space="preserve">International Affairs </w:t>
      </w:r>
      <w:r w:rsidRPr="00173015">
        <w:rPr>
          <w:rFonts w:asciiTheme="majorHAnsi" w:hAnsiTheme="majorHAnsi" w:cstheme="majorHAnsi"/>
          <w:color w:val="000000" w:themeColor="text1"/>
        </w:rPr>
        <w:t>94(3), 515-533.</w:t>
      </w:r>
    </w:p>
    <w:p w14:paraId="1DF0F013" w14:textId="7AAFED63" w:rsidR="009E589A" w:rsidRPr="00173015" w:rsidRDefault="009E589A" w:rsidP="00B2164B">
      <w:pPr>
        <w:spacing w:after="120"/>
        <w:ind w:left="709" w:hanging="709"/>
        <w:jc w:val="both"/>
        <w:rPr>
          <w:rFonts w:asciiTheme="majorHAnsi" w:hAnsiTheme="majorHAnsi" w:cstheme="majorHAnsi"/>
          <w:color w:val="000000" w:themeColor="text1"/>
        </w:rPr>
      </w:pPr>
      <w:r w:rsidRPr="009E589A">
        <w:rPr>
          <w:rFonts w:asciiTheme="majorHAnsi" w:hAnsiTheme="majorHAnsi" w:cstheme="majorHAnsi"/>
          <w:color w:val="000000" w:themeColor="text1"/>
        </w:rPr>
        <w:t xml:space="preserve">Hawkins, Kirk A. (2009). “Is Chavez Populist?: Measuring Populist Discourse in Comparative Perspective.” </w:t>
      </w:r>
      <w:r w:rsidRPr="00671B65">
        <w:rPr>
          <w:rFonts w:asciiTheme="majorHAnsi" w:hAnsiTheme="majorHAnsi" w:cstheme="majorHAnsi"/>
          <w:i/>
          <w:iCs/>
          <w:color w:val="000000" w:themeColor="text1"/>
        </w:rPr>
        <w:t>Comparative Political Studies</w:t>
      </w:r>
      <w:r w:rsidRPr="009E589A">
        <w:rPr>
          <w:rFonts w:asciiTheme="majorHAnsi" w:hAnsiTheme="majorHAnsi" w:cstheme="majorHAnsi"/>
          <w:color w:val="000000" w:themeColor="text1"/>
        </w:rPr>
        <w:t xml:space="preserve"> 42(8): 1040-1067</w:t>
      </w:r>
    </w:p>
    <w:p w14:paraId="3B18159F" w14:textId="77777777" w:rsidR="00173015" w:rsidRPr="00173015" w:rsidRDefault="00173015" w:rsidP="00B2164B">
      <w:pPr>
        <w:spacing w:after="120"/>
        <w:ind w:left="709" w:hanging="709"/>
        <w:jc w:val="both"/>
        <w:rPr>
          <w:rFonts w:asciiTheme="majorHAnsi" w:hAnsiTheme="majorHAnsi" w:cstheme="majorHAnsi"/>
          <w:color w:val="000000" w:themeColor="text1"/>
        </w:rPr>
      </w:pPr>
      <w:r w:rsidRPr="00173015">
        <w:rPr>
          <w:rFonts w:asciiTheme="majorHAnsi" w:hAnsiTheme="majorHAnsi" w:cstheme="majorHAnsi"/>
          <w:color w:val="000000" w:themeColor="text1"/>
        </w:rPr>
        <w:t xml:space="preserve">Laruelle, M. (2022). “Illiberalism: a conceptual introduction.” </w:t>
      </w:r>
      <w:r w:rsidRPr="00173015">
        <w:rPr>
          <w:rFonts w:asciiTheme="majorHAnsi" w:hAnsiTheme="majorHAnsi" w:cstheme="majorHAnsi"/>
          <w:i/>
          <w:color w:val="000000" w:themeColor="text1"/>
        </w:rPr>
        <w:t>East European Politics</w:t>
      </w:r>
      <w:r w:rsidRPr="00173015">
        <w:rPr>
          <w:rFonts w:asciiTheme="majorHAnsi" w:hAnsiTheme="majorHAnsi" w:cstheme="majorHAnsi"/>
          <w:color w:val="000000" w:themeColor="text1"/>
        </w:rPr>
        <w:t>, 38(2), 303-327.</w:t>
      </w:r>
    </w:p>
    <w:p w14:paraId="7B716A3F" w14:textId="77777777" w:rsidR="00173015" w:rsidRPr="00173015" w:rsidRDefault="00173015" w:rsidP="00B2164B">
      <w:pPr>
        <w:spacing w:after="120"/>
        <w:ind w:left="709" w:hanging="709"/>
        <w:jc w:val="both"/>
        <w:rPr>
          <w:rFonts w:asciiTheme="majorHAnsi" w:hAnsiTheme="majorHAnsi" w:cstheme="majorHAnsi"/>
          <w:color w:val="000000" w:themeColor="text1"/>
        </w:rPr>
      </w:pPr>
      <w:r w:rsidRPr="00173015">
        <w:rPr>
          <w:rFonts w:asciiTheme="majorHAnsi" w:hAnsiTheme="majorHAnsi" w:cstheme="majorHAnsi"/>
          <w:color w:val="000000" w:themeColor="text1"/>
        </w:rPr>
        <w:t xml:space="preserve">Levitsky, S., &amp; Way, L. A. (2002). “Elections without democracy: The rise of competitive authoritarianism.” </w:t>
      </w:r>
      <w:r w:rsidRPr="00173015">
        <w:rPr>
          <w:rFonts w:asciiTheme="majorHAnsi" w:hAnsiTheme="majorHAnsi" w:cstheme="majorHAnsi"/>
          <w:i/>
          <w:color w:val="000000" w:themeColor="text1"/>
        </w:rPr>
        <w:t>Journal of Democracy</w:t>
      </w:r>
      <w:r w:rsidRPr="00173015">
        <w:rPr>
          <w:rFonts w:asciiTheme="majorHAnsi" w:hAnsiTheme="majorHAnsi" w:cstheme="majorHAnsi"/>
          <w:color w:val="000000" w:themeColor="text1"/>
        </w:rPr>
        <w:t>, 13(2), 51-65.</w:t>
      </w:r>
    </w:p>
    <w:p w14:paraId="3C409172" w14:textId="4075BEA2" w:rsidR="00173015" w:rsidRDefault="00173015" w:rsidP="00B2164B">
      <w:pPr>
        <w:spacing w:after="120"/>
        <w:ind w:left="709" w:hanging="709"/>
        <w:jc w:val="both"/>
        <w:rPr>
          <w:rFonts w:asciiTheme="majorHAnsi" w:hAnsiTheme="majorHAnsi" w:cstheme="majorHAnsi"/>
          <w:color w:val="000000" w:themeColor="text1"/>
        </w:rPr>
      </w:pPr>
      <w:r w:rsidRPr="00153FE7">
        <w:rPr>
          <w:rFonts w:asciiTheme="majorHAnsi" w:hAnsiTheme="majorHAnsi" w:cstheme="majorHAnsi"/>
          <w:color w:val="000000" w:themeColor="text1"/>
        </w:rPr>
        <w:t xml:space="preserve">Mair, P. (2002). Populist Democracy vs Party Democracy. In: Mény, Y., Surel, Y. (eds) Democracies and the Populist Challenge. Palgrave Macmillan, London. </w:t>
      </w:r>
      <w:hyperlink r:id="rId15" w:history="1">
        <w:r w:rsidR="00B12270" w:rsidRPr="00196EF4">
          <w:rPr>
            <w:rStyle w:val="Hipercze"/>
            <w:rFonts w:asciiTheme="majorHAnsi" w:hAnsiTheme="majorHAnsi" w:cstheme="majorHAnsi"/>
          </w:rPr>
          <w:t>https://doi.org/10.1057/9781403920072_5</w:t>
        </w:r>
      </w:hyperlink>
    </w:p>
    <w:p w14:paraId="001F20C7" w14:textId="61FC39FD" w:rsidR="00B12270" w:rsidRPr="00B12270" w:rsidRDefault="00B12270" w:rsidP="00B2164B">
      <w:pPr>
        <w:spacing w:after="120"/>
        <w:ind w:left="709" w:hanging="709"/>
        <w:jc w:val="both"/>
        <w:rPr>
          <w:rFonts w:asciiTheme="majorHAnsi" w:hAnsiTheme="majorHAnsi" w:cstheme="majorHAnsi"/>
          <w:color w:val="000000" w:themeColor="text1"/>
        </w:rPr>
      </w:pPr>
      <w:r>
        <w:rPr>
          <w:rFonts w:asciiTheme="majorHAnsi" w:hAnsiTheme="majorHAnsi" w:cstheme="majorHAnsi"/>
          <w:color w:val="000000" w:themeColor="text1"/>
        </w:rPr>
        <w:t xml:space="preserve">Markowski, R. &amp; Kotnarowski, M. (2025). 'Alternatives to liberal democracies (ALDs) and their consolidation in Central and Eastern Europe', </w:t>
      </w:r>
      <w:r w:rsidRPr="000E753E">
        <w:rPr>
          <w:rFonts w:asciiTheme="majorHAnsi" w:hAnsiTheme="majorHAnsi" w:cstheme="majorHAnsi"/>
          <w:i/>
          <w:iCs/>
          <w:color w:val="000000" w:themeColor="text1"/>
        </w:rPr>
        <w:t>Politics and Governance</w:t>
      </w:r>
      <w:r>
        <w:rPr>
          <w:rFonts w:asciiTheme="majorHAnsi" w:hAnsiTheme="majorHAnsi" w:cstheme="majorHAnsi"/>
          <w:i/>
          <w:iCs/>
          <w:color w:val="000000" w:themeColor="text1"/>
        </w:rPr>
        <w:t xml:space="preserve"> </w:t>
      </w:r>
      <w:r>
        <w:rPr>
          <w:rFonts w:asciiTheme="majorHAnsi" w:hAnsiTheme="majorHAnsi" w:cstheme="majorHAnsi"/>
          <w:color w:val="000000" w:themeColor="text1"/>
        </w:rPr>
        <w:t>(under review)</w:t>
      </w:r>
    </w:p>
    <w:p w14:paraId="57AF2B3B" w14:textId="2AA7228F" w:rsidR="00B12270" w:rsidRPr="00B12270" w:rsidRDefault="00B12270" w:rsidP="00B2164B">
      <w:pPr>
        <w:spacing w:after="120"/>
        <w:ind w:left="709" w:hanging="709"/>
        <w:jc w:val="both"/>
        <w:rPr>
          <w:rFonts w:asciiTheme="majorHAnsi" w:hAnsiTheme="majorHAnsi" w:cstheme="majorHAnsi"/>
          <w:color w:val="000000" w:themeColor="text1"/>
        </w:rPr>
      </w:pPr>
      <w:r>
        <w:rPr>
          <w:rFonts w:asciiTheme="majorHAnsi" w:hAnsiTheme="majorHAnsi" w:cstheme="majorHAnsi"/>
          <w:color w:val="000000" w:themeColor="text1"/>
        </w:rPr>
        <w:t xml:space="preserve">Markowski, R. (2003) </w:t>
      </w:r>
      <w:r w:rsidRPr="00B12270">
        <w:rPr>
          <w:rFonts w:asciiTheme="majorHAnsi" w:hAnsiTheme="majorHAnsi" w:cstheme="majorHAnsi"/>
        </w:rPr>
        <w:t>‘Populism, Illiberalism, Neo-Authoritarianism: On the Conceptual Labyrinth and the Ways Out’. Presented at the IPSA Congress, Buenos Aires, 2023.</w:t>
      </w:r>
    </w:p>
    <w:p w14:paraId="48945097" w14:textId="53F605FB" w:rsidR="0017294F" w:rsidRDefault="00153FE7" w:rsidP="0017294F">
      <w:pPr>
        <w:spacing w:after="120"/>
        <w:ind w:left="709" w:hanging="709"/>
        <w:jc w:val="both"/>
        <w:rPr>
          <w:lang w:eastAsia="pl-PL"/>
        </w:rPr>
      </w:pPr>
      <w:r w:rsidRPr="00153FE7">
        <w:rPr>
          <w:rFonts w:asciiTheme="majorHAnsi" w:hAnsiTheme="majorHAnsi" w:cstheme="majorHAnsi"/>
          <w:color w:val="000000" w:themeColor="text1"/>
        </w:rPr>
        <w:t xml:space="preserve">Markowski, R., Zagorski, P., Zerkowska-Balas, M., Stanley, B., Enyedi, Z., Mikola, B., Rovny, J., Whitefield, S., &amp; Vukovic, M. (2023). </w:t>
      </w:r>
      <w:r w:rsidRPr="00153FE7">
        <w:rPr>
          <w:rFonts w:asciiTheme="majorHAnsi" w:hAnsiTheme="majorHAnsi" w:cstheme="majorHAnsi"/>
          <w:i/>
          <w:iCs/>
          <w:color w:val="000000" w:themeColor="text1"/>
        </w:rPr>
        <w:t>Literature review: Illiberalism, authoritarianism and populism (D2.1 deliverable for the AUTHLIB project)</w:t>
      </w:r>
      <w:r w:rsidRPr="00153FE7">
        <w:rPr>
          <w:rFonts w:asciiTheme="majorHAnsi" w:hAnsiTheme="majorHAnsi" w:cstheme="majorHAnsi"/>
          <w:color w:val="000000" w:themeColor="text1"/>
        </w:rPr>
        <w:t xml:space="preserve">. </w:t>
      </w:r>
      <w:r w:rsidR="00316D0B">
        <w:rPr>
          <w:rFonts w:asciiTheme="majorHAnsi" w:hAnsiTheme="majorHAnsi" w:cstheme="majorHAnsi"/>
          <w:color w:val="000000" w:themeColor="text1"/>
        </w:rPr>
        <w:t xml:space="preserve">Deliverable 1.2 for the </w:t>
      </w:r>
      <w:r w:rsidRPr="00153FE7">
        <w:rPr>
          <w:rFonts w:asciiTheme="majorHAnsi" w:hAnsiTheme="majorHAnsi" w:cstheme="majorHAnsi"/>
          <w:color w:val="000000" w:themeColor="text1"/>
        </w:rPr>
        <w:t>AUTHLIB Project.</w:t>
      </w:r>
      <w:r w:rsidR="00316D0B">
        <w:rPr>
          <w:lang w:eastAsia="pl-PL"/>
        </w:rPr>
        <w:t xml:space="preserve"> </w:t>
      </w:r>
    </w:p>
    <w:p w14:paraId="42806482" w14:textId="12E696F9" w:rsidR="0017294F" w:rsidRPr="0017294F" w:rsidRDefault="0017294F" w:rsidP="0017294F">
      <w:pPr>
        <w:pStyle w:val="Bezodstpw"/>
        <w:rPr>
          <w:rFonts w:asciiTheme="majorHAnsi" w:hAnsiTheme="majorHAnsi" w:cstheme="majorHAnsi"/>
        </w:rPr>
      </w:pPr>
      <w:r w:rsidRPr="0017294F">
        <w:rPr>
          <w:rFonts w:asciiTheme="majorHAnsi" w:hAnsiTheme="majorHAnsi" w:cstheme="majorHAnsi"/>
        </w:rPr>
        <w:t xml:space="preserve">Markowski, Radoslaw. ‘Creating Authoritarian Clientelism: Poland After 2015’. </w:t>
      </w:r>
      <w:r w:rsidRPr="0017294F">
        <w:rPr>
          <w:rFonts w:asciiTheme="majorHAnsi" w:hAnsiTheme="majorHAnsi" w:cstheme="majorHAnsi"/>
          <w:i/>
          <w:iCs/>
        </w:rPr>
        <w:t xml:space="preserve">Hague Journal </w:t>
      </w:r>
      <w:r>
        <w:rPr>
          <w:rFonts w:asciiTheme="majorHAnsi" w:hAnsiTheme="majorHAnsi" w:cstheme="majorHAnsi"/>
          <w:i/>
          <w:iCs/>
        </w:rPr>
        <w:tab/>
      </w:r>
      <w:r w:rsidRPr="0017294F">
        <w:rPr>
          <w:rFonts w:asciiTheme="majorHAnsi" w:hAnsiTheme="majorHAnsi" w:cstheme="majorHAnsi"/>
          <w:i/>
          <w:iCs/>
        </w:rPr>
        <w:t>on the Rule of Law</w:t>
      </w:r>
      <w:r w:rsidRPr="0017294F">
        <w:rPr>
          <w:rFonts w:asciiTheme="majorHAnsi" w:hAnsiTheme="majorHAnsi" w:cstheme="majorHAnsi"/>
        </w:rPr>
        <w:t xml:space="preserve"> 11, no. 1 (April 2019): 111–32. </w:t>
      </w:r>
      <w:hyperlink r:id="rId16" w:history="1">
        <w:r w:rsidRPr="00196EF4">
          <w:rPr>
            <w:rStyle w:val="Hipercze"/>
            <w:rFonts w:asciiTheme="majorHAnsi" w:hAnsiTheme="majorHAnsi" w:cstheme="majorHAnsi"/>
          </w:rPr>
          <w:t>https://doi.org/10.1007/s40803-</w:t>
        </w:r>
      </w:hyperlink>
      <w:r>
        <w:rPr>
          <w:rFonts w:asciiTheme="majorHAnsi" w:hAnsiTheme="majorHAnsi" w:cstheme="majorHAnsi"/>
        </w:rPr>
        <w:tab/>
      </w:r>
      <w:r w:rsidRPr="0017294F">
        <w:rPr>
          <w:rFonts w:asciiTheme="majorHAnsi" w:hAnsiTheme="majorHAnsi" w:cstheme="majorHAnsi"/>
        </w:rPr>
        <w:t>018-0082-5.</w:t>
      </w:r>
      <w:r>
        <w:rPr>
          <w:rFonts w:asciiTheme="majorHAnsi" w:hAnsiTheme="majorHAnsi" w:cstheme="majorHAnsi"/>
        </w:rPr>
        <w:t xml:space="preserve"> </w:t>
      </w:r>
    </w:p>
    <w:p w14:paraId="4815E591" w14:textId="77777777" w:rsidR="00B2164B" w:rsidRDefault="00153FE7" w:rsidP="00B2164B">
      <w:pPr>
        <w:pStyle w:val="Tekstpodstawowy"/>
        <w:spacing w:after="120"/>
        <w:ind w:left="709" w:hanging="709"/>
        <w:rPr>
          <w:rFonts w:asciiTheme="majorHAnsi" w:hAnsiTheme="majorHAnsi" w:cstheme="majorHAnsi"/>
          <w:color w:val="000000" w:themeColor="text1"/>
        </w:rPr>
      </w:pPr>
      <w:r w:rsidRPr="00153FE7">
        <w:rPr>
          <w:rFonts w:asciiTheme="majorHAnsi" w:hAnsiTheme="majorHAnsi" w:cstheme="majorHAnsi"/>
          <w:color w:val="000000" w:themeColor="text1"/>
        </w:rPr>
        <w:t xml:space="preserve">Merkel, Wolfgang. (2004). ‘Embedded and Defective Democracies’. </w:t>
      </w:r>
      <w:r w:rsidRPr="00153FE7">
        <w:rPr>
          <w:rFonts w:asciiTheme="majorHAnsi" w:hAnsiTheme="majorHAnsi" w:cstheme="majorHAnsi"/>
          <w:i/>
          <w:color w:val="000000" w:themeColor="text1"/>
        </w:rPr>
        <w:t xml:space="preserve">Democratization </w:t>
      </w:r>
      <w:r w:rsidRPr="00153FE7">
        <w:rPr>
          <w:rFonts w:asciiTheme="majorHAnsi" w:hAnsiTheme="majorHAnsi" w:cstheme="majorHAnsi"/>
          <w:color w:val="000000" w:themeColor="text1"/>
        </w:rPr>
        <w:t>11(5): 33– 58.</w:t>
      </w:r>
    </w:p>
    <w:p w14:paraId="4A62038E" w14:textId="54418741" w:rsidR="00F53171" w:rsidRDefault="00F53171" w:rsidP="00F53171">
      <w:pPr>
        <w:pStyle w:val="Tekstpodstawowy"/>
        <w:spacing w:after="120"/>
        <w:ind w:left="709" w:hanging="709"/>
        <w:rPr>
          <w:rFonts w:asciiTheme="majorHAnsi" w:hAnsiTheme="majorHAnsi" w:cstheme="majorHAnsi"/>
          <w:color w:val="000000" w:themeColor="text1"/>
        </w:rPr>
      </w:pPr>
      <w:r w:rsidRPr="00F53171">
        <w:rPr>
          <w:rFonts w:asciiTheme="majorHAnsi" w:hAnsiTheme="majorHAnsi" w:cstheme="majorHAnsi"/>
          <w:color w:val="000000" w:themeColor="text1"/>
        </w:rPr>
        <w:t xml:space="preserve">Mudde, C. (2004). “The populist zeitgeist.” </w:t>
      </w:r>
      <w:r w:rsidRPr="00F53171">
        <w:rPr>
          <w:rFonts w:asciiTheme="majorHAnsi" w:hAnsiTheme="majorHAnsi" w:cstheme="majorHAnsi"/>
          <w:i/>
          <w:iCs/>
          <w:color w:val="000000" w:themeColor="text1"/>
        </w:rPr>
        <w:t>Government and Opposition</w:t>
      </w:r>
      <w:r w:rsidRPr="00F53171">
        <w:rPr>
          <w:rFonts w:asciiTheme="majorHAnsi" w:hAnsiTheme="majorHAnsi" w:cstheme="majorHAnsi"/>
          <w:color w:val="000000" w:themeColor="text1"/>
        </w:rPr>
        <w:t xml:space="preserve">, 39(4), 541-563. </w:t>
      </w:r>
    </w:p>
    <w:p w14:paraId="730F304D" w14:textId="1BE5037D" w:rsidR="00153FE7" w:rsidRDefault="00153FE7" w:rsidP="00B2164B">
      <w:pPr>
        <w:pStyle w:val="Tekstpodstawowy"/>
        <w:spacing w:after="120"/>
        <w:ind w:left="709" w:hanging="709"/>
        <w:rPr>
          <w:rFonts w:asciiTheme="majorHAnsi" w:hAnsiTheme="majorHAnsi" w:cstheme="majorHAnsi"/>
          <w:color w:val="000000" w:themeColor="text1"/>
        </w:rPr>
      </w:pPr>
      <w:r w:rsidRPr="00153FE7">
        <w:rPr>
          <w:rFonts w:asciiTheme="majorHAnsi" w:hAnsiTheme="majorHAnsi" w:cstheme="majorHAnsi"/>
          <w:color w:val="000000" w:themeColor="text1"/>
        </w:rPr>
        <w:t>Pappas, T. S. (2016). “Are populist leaders “charismatic”? The evidence from Europe.”</w:t>
      </w:r>
      <w:r w:rsidR="00B2164B">
        <w:rPr>
          <w:rFonts w:asciiTheme="majorHAnsi" w:hAnsiTheme="majorHAnsi" w:cstheme="majorHAnsi"/>
          <w:color w:val="000000" w:themeColor="text1"/>
        </w:rPr>
        <w:t xml:space="preserve"> </w:t>
      </w:r>
      <w:r w:rsidRPr="00153FE7">
        <w:rPr>
          <w:rFonts w:asciiTheme="majorHAnsi" w:hAnsiTheme="majorHAnsi" w:cstheme="majorHAnsi"/>
          <w:i/>
          <w:color w:val="000000" w:themeColor="text1"/>
        </w:rPr>
        <w:t>Constellations</w:t>
      </w:r>
      <w:r w:rsidRPr="00153FE7">
        <w:rPr>
          <w:rFonts w:asciiTheme="majorHAnsi" w:hAnsiTheme="majorHAnsi" w:cstheme="majorHAnsi"/>
          <w:color w:val="000000" w:themeColor="text1"/>
        </w:rPr>
        <w:t>, 23(3), 378-390.</w:t>
      </w:r>
    </w:p>
    <w:p w14:paraId="3BC38D61" w14:textId="737C14A6" w:rsidR="00564B2E" w:rsidRPr="00564B2E" w:rsidRDefault="00564B2E" w:rsidP="00B2164B">
      <w:pPr>
        <w:pStyle w:val="Tekstpodstawowy"/>
        <w:spacing w:after="120"/>
        <w:ind w:left="709" w:hanging="709"/>
        <w:rPr>
          <w:rFonts w:asciiTheme="majorHAnsi" w:hAnsiTheme="majorHAnsi" w:cstheme="majorHAnsi"/>
          <w:color w:val="000000" w:themeColor="text1"/>
        </w:rPr>
      </w:pPr>
      <w:r>
        <w:rPr>
          <w:rFonts w:asciiTheme="majorHAnsi" w:hAnsiTheme="majorHAnsi" w:cstheme="majorHAnsi"/>
          <w:color w:val="000000" w:themeColor="text1"/>
        </w:rPr>
        <w:t xml:space="preserve">Pirro, A.L.P., Stanley, Ben (2022). "Forging, Bending, and Breaking: Enacting the 'Illiberal Playbook' in Hungary and Poland". </w:t>
      </w:r>
      <w:r>
        <w:rPr>
          <w:rFonts w:asciiTheme="majorHAnsi" w:hAnsiTheme="majorHAnsi" w:cstheme="majorHAnsi"/>
          <w:i/>
          <w:iCs/>
          <w:color w:val="000000" w:themeColor="text1"/>
        </w:rPr>
        <w:t xml:space="preserve">perspectives on Politics, </w:t>
      </w:r>
      <w:r>
        <w:rPr>
          <w:rFonts w:asciiTheme="majorHAnsi" w:hAnsiTheme="majorHAnsi" w:cstheme="majorHAnsi"/>
          <w:color w:val="000000" w:themeColor="text1"/>
        </w:rPr>
        <w:t>20 (1): 86-101</w:t>
      </w:r>
    </w:p>
    <w:p w14:paraId="28BCE07A" w14:textId="754A5C0D" w:rsidR="00153FE7" w:rsidRDefault="00153FE7" w:rsidP="00B2164B">
      <w:pPr>
        <w:spacing w:after="120"/>
        <w:ind w:left="709" w:hanging="709"/>
        <w:jc w:val="both"/>
        <w:rPr>
          <w:rFonts w:asciiTheme="majorHAnsi" w:hAnsiTheme="majorHAnsi" w:cstheme="majorHAnsi"/>
          <w:color w:val="000000" w:themeColor="text1"/>
        </w:rPr>
      </w:pPr>
      <w:r w:rsidRPr="00153FE7">
        <w:rPr>
          <w:rFonts w:asciiTheme="majorHAnsi" w:hAnsiTheme="majorHAnsi" w:cstheme="majorHAnsi"/>
          <w:color w:val="000000" w:themeColor="text1"/>
        </w:rPr>
        <w:t xml:space="preserve">Schedler, A. (2015). “Electoral Authoritarianism.” In: </w:t>
      </w:r>
      <w:r w:rsidRPr="00153FE7">
        <w:rPr>
          <w:rFonts w:asciiTheme="majorHAnsi" w:hAnsiTheme="majorHAnsi" w:cstheme="majorHAnsi"/>
          <w:i/>
          <w:color w:val="000000" w:themeColor="text1"/>
        </w:rPr>
        <w:t xml:space="preserve">Emerging Trends in the Social and Behavioral Sciences </w:t>
      </w:r>
      <w:r w:rsidRPr="00153FE7">
        <w:rPr>
          <w:rFonts w:asciiTheme="majorHAnsi" w:hAnsiTheme="majorHAnsi" w:cstheme="majorHAnsi"/>
          <w:color w:val="000000" w:themeColor="text1"/>
        </w:rPr>
        <w:t xml:space="preserve">(eds R.A. Scott and S.M. Kosslyn). </w:t>
      </w:r>
      <w:hyperlink r:id="rId17" w:history="1">
        <w:r w:rsidR="000D71CB" w:rsidRPr="00196EF4">
          <w:rPr>
            <w:rStyle w:val="Hipercze"/>
            <w:rFonts w:asciiTheme="majorHAnsi" w:hAnsiTheme="majorHAnsi" w:cstheme="majorHAnsi"/>
          </w:rPr>
          <w:t>https://doi.org/10.1002/9781118900772.etrds0098</w:t>
        </w:r>
      </w:hyperlink>
      <w:r w:rsidRPr="00153FE7">
        <w:rPr>
          <w:rFonts w:asciiTheme="majorHAnsi" w:hAnsiTheme="majorHAnsi" w:cstheme="majorHAnsi"/>
          <w:color w:val="000000" w:themeColor="text1"/>
        </w:rPr>
        <w:t>.</w:t>
      </w:r>
    </w:p>
    <w:p w14:paraId="56DFA15D" w14:textId="77777777" w:rsidR="000D71CB" w:rsidRPr="000D71CB" w:rsidRDefault="000D71CB" w:rsidP="000D71CB">
      <w:pPr>
        <w:spacing w:line="276" w:lineRule="auto"/>
        <w:ind w:left="720" w:hanging="720"/>
        <w:rPr>
          <w:rFonts w:asciiTheme="majorHAnsi" w:hAnsiTheme="majorHAnsi" w:cstheme="majorHAnsi"/>
          <w:lang w:val="en-GB"/>
        </w:rPr>
      </w:pPr>
      <w:r w:rsidRPr="000D71CB">
        <w:rPr>
          <w:rFonts w:asciiTheme="majorHAnsi" w:hAnsiTheme="majorHAnsi" w:cstheme="majorHAnsi"/>
          <w:lang w:val="en-GB"/>
        </w:rPr>
        <w:t xml:space="preserve">Stanley, B. (2008). “The thin ideology of populism.” </w:t>
      </w:r>
      <w:r w:rsidRPr="000D71CB">
        <w:rPr>
          <w:rFonts w:asciiTheme="majorHAnsi" w:hAnsiTheme="majorHAnsi" w:cstheme="majorHAnsi"/>
          <w:i/>
          <w:iCs/>
          <w:lang w:val="en-GB"/>
        </w:rPr>
        <w:t>Journal of Political Ideologies</w:t>
      </w:r>
      <w:r w:rsidRPr="000D71CB">
        <w:rPr>
          <w:rFonts w:asciiTheme="majorHAnsi" w:hAnsiTheme="majorHAnsi" w:cstheme="majorHAnsi"/>
          <w:lang w:val="en-GB"/>
        </w:rPr>
        <w:t>, 13(1), 95-110.</w:t>
      </w:r>
    </w:p>
    <w:p w14:paraId="1F2352B6" w14:textId="5A98A32D" w:rsidR="00153FE7" w:rsidRDefault="00153FE7" w:rsidP="00B2164B">
      <w:pPr>
        <w:spacing w:after="120"/>
        <w:ind w:left="709" w:hanging="709"/>
        <w:jc w:val="both"/>
        <w:rPr>
          <w:rStyle w:val="Hipercze"/>
          <w:rFonts w:asciiTheme="majorHAnsi" w:hAnsiTheme="majorHAnsi" w:cstheme="majorHAnsi"/>
        </w:rPr>
      </w:pPr>
      <w:r w:rsidRPr="00153FE7">
        <w:rPr>
          <w:rFonts w:asciiTheme="majorHAnsi" w:hAnsiTheme="majorHAnsi" w:cstheme="majorHAnsi"/>
          <w:color w:val="000000" w:themeColor="text1"/>
        </w:rPr>
        <w:t xml:space="preserve">Svolik, M.W. (2019). “Polarization versus Democracy.” </w:t>
      </w:r>
      <w:r w:rsidRPr="00153FE7">
        <w:rPr>
          <w:rFonts w:asciiTheme="majorHAnsi" w:hAnsiTheme="majorHAnsi" w:cstheme="majorHAnsi"/>
          <w:i/>
          <w:color w:val="000000" w:themeColor="text1"/>
        </w:rPr>
        <w:t xml:space="preserve">Journal of Democracy </w:t>
      </w:r>
      <w:r w:rsidRPr="00153FE7">
        <w:rPr>
          <w:rFonts w:asciiTheme="majorHAnsi" w:hAnsiTheme="majorHAnsi" w:cstheme="majorHAnsi"/>
          <w:color w:val="000000" w:themeColor="text1"/>
        </w:rPr>
        <w:t>30(3), 20-</w:t>
      </w:r>
      <w:r>
        <w:rPr>
          <w:rFonts w:asciiTheme="majorHAnsi" w:hAnsiTheme="majorHAnsi" w:cstheme="majorHAnsi"/>
          <w:color w:val="000000" w:themeColor="text1"/>
        </w:rPr>
        <w:t xml:space="preserve"> </w:t>
      </w:r>
      <w:r w:rsidRPr="00153FE7">
        <w:rPr>
          <w:rFonts w:asciiTheme="majorHAnsi" w:hAnsiTheme="majorHAnsi" w:cstheme="majorHAnsi"/>
          <w:color w:val="000000" w:themeColor="text1"/>
        </w:rPr>
        <w:t xml:space="preserve">32. </w:t>
      </w:r>
      <w:hyperlink r:id="rId18">
        <w:r w:rsidRPr="00153FE7">
          <w:rPr>
            <w:rStyle w:val="Hipercze"/>
            <w:rFonts w:asciiTheme="majorHAnsi" w:hAnsiTheme="majorHAnsi" w:cstheme="majorHAnsi"/>
          </w:rPr>
          <w:t>doi:10.1353/jod.2019.0039.</w:t>
        </w:r>
      </w:hyperlink>
    </w:p>
    <w:p w14:paraId="137C6831" w14:textId="65A20D41" w:rsidR="00F06006" w:rsidRPr="00153FE7" w:rsidRDefault="00F06006" w:rsidP="00B2164B">
      <w:pPr>
        <w:spacing w:after="120"/>
        <w:ind w:left="709" w:hanging="709"/>
        <w:jc w:val="both"/>
        <w:rPr>
          <w:rFonts w:asciiTheme="majorHAnsi" w:hAnsiTheme="majorHAnsi" w:cstheme="majorHAnsi"/>
          <w:color w:val="000000" w:themeColor="text1"/>
        </w:rPr>
      </w:pPr>
      <w:r w:rsidRPr="00F06006">
        <w:rPr>
          <w:rFonts w:asciiTheme="majorHAnsi" w:hAnsiTheme="majorHAnsi" w:cstheme="majorHAnsi"/>
          <w:color w:val="000000" w:themeColor="text1"/>
        </w:rPr>
        <w:t xml:space="preserve">Urbinati, N. (2019). </w:t>
      </w:r>
      <w:r w:rsidRPr="00F06006">
        <w:rPr>
          <w:rFonts w:asciiTheme="majorHAnsi" w:hAnsiTheme="majorHAnsi" w:cstheme="majorHAnsi"/>
          <w:i/>
          <w:iCs/>
          <w:color w:val="000000" w:themeColor="text1"/>
        </w:rPr>
        <w:t>Me the people: How populism transforms democracy</w:t>
      </w:r>
      <w:r w:rsidRPr="00F06006">
        <w:rPr>
          <w:rFonts w:asciiTheme="majorHAnsi" w:hAnsiTheme="majorHAnsi" w:cstheme="majorHAnsi"/>
          <w:color w:val="000000" w:themeColor="text1"/>
        </w:rPr>
        <w:t>. Harvard University Press.</w:t>
      </w:r>
    </w:p>
    <w:p w14:paraId="4473D272" w14:textId="77777777" w:rsidR="00153FE7" w:rsidRDefault="00153FE7" w:rsidP="00B2164B">
      <w:pPr>
        <w:spacing w:after="120"/>
        <w:ind w:left="709" w:hanging="709"/>
        <w:jc w:val="both"/>
        <w:rPr>
          <w:rFonts w:asciiTheme="majorHAnsi" w:hAnsiTheme="majorHAnsi" w:cstheme="majorHAnsi"/>
          <w:color w:val="000000" w:themeColor="text1"/>
        </w:rPr>
      </w:pPr>
      <w:r w:rsidRPr="00153FE7">
        <w:rPr>
          <w:rFonts w:asciiTheme="majorHAnsi" w:hAnsiTheme="majorHAnsi" w:cstheme="majorHAnsi"/>
          <w:color w:val="000000" w:themeColor="text1"/>
        </w:rPr>
        <w:t>Vachudova, M. (2020). Ethnopopulism and democratic backsliding in Central Europe. </w:t>
      </w:r>
      <w:r w:rsidRPr="00153FE7">
        <w:rPr>
          <w:rFonts w:asciiTheme="majorHAnsi" w:hAnsiTheme="majorHAnsi" w:cstheme="majorHAnsi"/>
          <w:i/>
          <w:iCs/>
          <w:color w:val="000000" w:themeColor="text1"/>
        </w:rPr>
        <w:t>East European Politics</w:t>
      </w:r>
      <w:r w:rsidRPr="00153FE7">
        <w:rPr>
          <w:rFonts w:asciiTheme="majorHAnsi" w:hAnsiTheme="majorHAnsi" w:cstheme="majorHAnsi"/>
          <w:color w:val="000000" w:themeColor="text1"/>
        </w:rPr>
        <w:t>, </w:t>
      </w:r>
      <w:r w:rsidRPr="00153FE7">
        <w:rPr>
          <w:rFonts w:asciiTheme="majorHAnsi" w:hAnsiTheme="majorHAnsi" w:cstheme="majorHAnsi"/>
          <w:i/>
          <w:iCs/>
          <w:color w:val="000000" w:themeColor="text1"/>
        </w:rPr>
        <w:t>36</w:t>
      </w:r>
      <w:r w:rsidRPr="00153FE7">
        <w:rPr>
          <w:rFonts w:asciiTheme="majorHAnsi" w:hAnsiTheme="majorHAnsi" w:cstheme="majorHAnsi"/>
          <w:color w:val="000000" w:themeColor="text1"/>
        </w:rPr>
        <w:t xml:space="preserve">(3), 318–340. </w:t>
      </w:r>
      <w:hyperlink r:id="rId19" w:history="1">
        <w:r w:rsidRPr="00153FE7">
          <w:rPr>
            <w:rStyle w:val="Hipercze"/>
            <w:rFonts w:asciiTheme="majorHAnsi" w:hAnsiTheme="majorHAnsi" w:cstheme="majorHAnsi"/>
            <w:color w:val="000000" w:themeColor="text1"/>
          </w:rPr>
          <w:t>https://doi.org/10.1080/21599165.2020.1787163</w:t>
        </w:r>
      </w:hyperlink>
    </w:p>
    <w:p w14:paraId="45D51472" w14:textId="77777777" w:rsidR="00153FE7" w:rsidRDefault="00173015" w:rsidP="00B2164B">
      <w:pPr>
        <w:spacing w:after="120"/>
        <w:ind w:left="709" w:hanging="709"/>
        <w:jc w:val="both"/>
        <w:rPr>
          <w:rFonts w:asciiTheme="majorHAnsi" w:hAnsiTheme="majorHAnsi" w:cstheme="majorHAnsi"/>
          <w:color w:val="000000" w:themeColor="text1"/>
        </w:rPr>
      </w:pPr>
      <w:r w:rsidRPr="00153FE7">
        <w:rPr>
          <w:rFonts w:asciiTheme="majorHAnsi" w:hAnsiTheme="majorHAnsi" w:cstheme="majorHAnsi"/>
          <w:color w:val="000000" w:themeColor="text1"/>
        </w:rPr>
        <w:t>Varga, M., &amp; Buzogány, A. (2022). “The two faces of the ‘global right’: revolutionary conservatives</w:t>
      </w:r>
      <w:r w:rsidRPr="00153FE7">
        <w:rPr>
          <w:rFonts w:asciiTheme="majorHAnsi" w:hAnsiTheme="majorHAnsi" w:cstheme="majorHAnsi"/>
          <w:color w:val="000000" w:themeColor="text1"/>
          <w:spacing w:val="-6"/>
        </w:rPr>
        <w:t xml:space="preserve"> </w:t>
      </w:r>
      <w:r w:rsidRPr="00153FE7">
        <w:rPr>
          <w:rFonts w:asciiTheme="majorHAnsi" w:hAnsiTheme="majorHAnsi" w:cstheme="majorHAnsi"/>
          <w:color w:val="000000" w:themeColor="text1"/>
        </w:rPr>
        <w:t>and</w:t>
      </w:r>
      <w:r w:rsidRPr="00153FE7">
        <w:rPr>
          <w:rFonts w:asciiTheme="majorHAnsi" w:hAnsiTheme="majorHAnsi" w:cstheme="majorHAnsi"/>
          <w:color w:val="000000" w:themeColor="text1"/>
          <w:spacing w:val="-7"/>
        </w:rPr>
        <w:t xml:space="preserve"> </w:t>
      </w:r>
      <w:r w:rsidRPr="00153FE7">
        <w:rPr>
          <w:rFonts w:asciiTheme="majorHAnsi" w:hAnsiTheme="majorHAnsi" w:cstheme="majorHAnsi"/>
          <w:color w:val="000000" w:themeColor="text1"/>
        </w:rPr>
        <w:t>national-conservatives.”</w:t>
      </w:r>
      <w:r w:rsidRPr="00153FE7">
        <w:rPr>
          <w:rFonts w:asciiTheme="majorHAnsi" w:hAnsiTheme="majorHAnsi" w:cstheme="majorHAnsi"/>
          <w:color w:val="000000" w:themeColor="text1"/>
          <w:spacing w:val="-9"/>
        </w:rPr>
        <w:t xml:space="preserve"> </w:t>
      </w:r>
      <w:r w:rsidRPr="00153FE7">
        <w:rPr>
          <w:rFonts w:asciiTheme="majorHAnsi" w:hAnsiTheme="majorHAnsi" w:cstheme="majorHAnsi"/>
          <w:i/>
          <w:color w:val="000000" w:themeColor="text1"/>
        </w:rPr>
        <w:t>Critical</w:t>
      </w:r>
      <w:r w:rsidRPr="00153FE7">
        <w:rPr>
          <w:rFonts w:asciiTheme="majorHAnsi" w:hAnsiTheme="majorHAnsi" w:cstheme="majorHAnsi"/>
          <w:i/>
          <w:color w:val="000000" w:themeColor="text1"/>
          <w:spacing w:val="-9"/>
        </w:rPr>
        <w:t xml:space="preserve"> </w:t>
      </w:r>
      <w:r w:rsidRPr="00153FE7">
        <w:rPr>
          <w:rFonts w:asciiTheme="majorHAnsi" w:hAnsiTheme="majorHAnsi" w:cstheme="majorHAnsi"/>
          <w:i/>
          <w:color w:val="000000" w:themeColor="text1"/>
        </w:rPr>
        <w:t>Sociology</w:t>
      </w:r>
      <w:r w:rsidRPr="00153FE7">
        <w:rPr>
          <w:rFonts w:asciiTheme="majorHAnsi" w:hAnsiTheme="majorHAnsi" w:cstheme="majorHAnsi"/>
          <w:color w:val="000000" w:themeColor="text1"/>
        </w:rPr>
        <w:t>,</w:t>
      </w:r>
      <w:r w:rsidRPr="00153FE7">
        <w:rPr>
          <w:rFonts w:asciiTheme="majorHAnsi" w:hAnsiTheme="majorHAnsi" w:cstheme="majorHAnsi"/>
          <w:color w:val="000000" w:themeColor="text1"/>
          <w:spacing w:val="-7"/>
        </w:rPr>
        <w:t xml:space="preserve"> </w:t>
      </w:r>
      <w:r w:rsidRPr="00153FE7">
        <w:rPr>
          <w:rFonts w:asciiTheme="majorHAnsi" w:hAnsiTheme="majorHAnsi" w:cstheme="majorHAnsi"/>
          <w:color w:val="000000" w:themeColor="text1"/>
        </w:rPr>
        <w:t>48(6),</w:t>
      </w:r>
      <w:r w:rsidRPr="00153FE7">
        <w:rPr>
          <w:rFonts w:asciiTheme="majorHAnsi" w:hAnsiTheme="majorHAnsi" w:cstheme="majorHAnsi"/>
          <w:color w:val="000000" w:themeColor="text1"/>
          <w:spacing w:val="-7"/>
        </w:rPr>
        <w:t xml:space="preserve"> </w:t>
      </w:r>
      <w:r w:rsidRPr="00153FE7">
        <w:rPr>
          <w:rFonts w:asciiTheme="majorHAnsi" w:hAnsiTheme="majorHAnsi" w:cstheme="majorHAnsi"/>
          <w:color w:val="000000" w:themeColor="text1"/>
        </w:rPr>
        <w:t>1089-1107.</w:t>
      </w:r>
    </w:p>
    <w:p w14:paraId="6F3FC885" w14:textId="7A1E09E8" w:rsidR="00153FE7" w:rsidRPr="00153FE7" w:rsidRDefault="00153FE7" w:rsidP="00B2164B">
      <w:pPr>
        <w:spacing w:after="120"/>
        <w:ind w:left="709" w:hanging="709"/>
        <w:jc w:val="both"/>
        <w:rPr>
          <w:rFonts w:asciiTheme="majorHAnsi" w:hAnsiTheme="majorHAnsi" w:cstheme="majorHAnsi"/>
          <w:color w:val="000000" w:themeColor="text1"/>
        </w:rPr>
      </w:pPr>
      <w:r w:rsidRPr="00153FE7">
        <w:rPr>
          <w:rFonts w:asciiTheme="majorHAnsi" w:hAnsiTheme="majorHAnsi" w:cstheme="majorHAnsi"/>
          <w:color w:val="000000" w:themeColor="text1"/>
        </w:rPr>
        <w:t xml:space="preserve">Wodak, R. (2019). “Entering the ‘post-shame era’: the rise of illiberal democracy, populism and neo-authoritarianism in EUrope." </w:t>
      </w:r>
      <w:r w:rsidRPr="00153FE7">
        <w:rPr>
          <w:rFonts w:asciiTheme="majorHAnsi" w:hAnsiTheme="majorHAnsi" w:cstheme="majorHAnsi"/>
          <w:i/>
          <w:color w:val="000000" w:themeColor="text1"/>
        </w:rPr>
        <w:t>Global Discourse</w:t>
      </w:r>
      <w:r w:rsidRPr="00153FE7">
        <w:rPr>
          <w:rFonts w:asciiTheme="majorHAnsi" w:hAnsiTheme="majorHAnsi" w:cstheme="majorHAnsi"/>
          <w:color w:val="000000" w:themeColor="text1"/>
        </w:rPr>
        <w:t>, vol 9, no 1., pp. 195-213.</w:t>
      </w:r>
      <w:r>
        <w:rPr>
          <w:rFonts w:asciiTheme="majorHAnsi" w:hAnsiTheme="majorHAnsi" w:cstheme="majorHAnsi"/>
          <w:color w:val="000000" w:themeColor="text1"/>
        </w:rPr>
        <w:t xml:space="preserve"> </w:t>
      </w:r>
      <w:r w:rsidRPr="00153FE7">
        <w:rPr>
          <w:rFonts w:asciiTheme="majorHAnsi" w:hAnsiTheme="majorHAnsi" w:cstheme="majorHAnsi"/>
          <w:color w:val="000000" w:themeColor="text1"/>
        </w:rPr>
        <w:t>DOI: https://doi.org/10.1332/204378919X15470487645420</w:t>
      </w:r>
    </w:p>
    <w:p w14:paraId="5982E89F" w14:textId="77777777" w:rsidR="00153FE7" w:rsidRPr="00153FE7" w:rsidRDefault="00153FE7" w:rsidP="00B2164B">
      <w:pPr>
        <w:pStyle w:val="Tekstpodstawowy"/>
        <w:spacing w:after="120"/>
        <w:ind w:left="709" w:hanging="709"/>
        <w:rPr>
          <w:rFonts w:asciiTheme="majorHAnsi" w:hAnsiTheme="majorHAnsi" w:cstheme="majorHAnsi"/>
          <w:color w:val="000000" w:themeColor="text1"/>
        </w:rPr>
      </w:pPr>
      <w:r w:rsidRPr="00153FE7">
        <w:rPr>
          <w:rFonts w:asciiTheme="majorHAnsi" w:hAnsiTheme="majorHAnsi" w:cstheme="majorHAnsi"/>
          <w:color w:val="000000" w:themeColor="text1"/>
        </w:rPr>
        <w:t>Zakaria,</w:t>
      </w:r>
      <w:r w:rsidRPr="00153FE7">
        <w:rPr>
          <w:rFonts w:asciiTheme="majorHAnsi" w:hAnsiTheme="majorHAnsi" w:cstheme="majorHAnsi"/>
          <w:color w:val="000000" w:themeColor="text1"/>
          <w:spacing w:val="-1"/>
        </w:rPr>
        <w:t xml:space="preserve"> </w:t>
      </w:r>
      <w:r w:rsidRPr="00153FE7">
        <w:rPr>
          <w:rFonts w:asciiTheme="majorHAnsi" w:hAnsiTheme="majorHAnsi" w:cstheme="majorHAnsi"/>
          <w:color w:val="000000" w:themeColor="text1"/>
        </w:rPr>
        <w:t>F.</w:t>
      </w:r>
      <w:r w:rsidRPr="00153FE7">
        <w:rPr>
          <w:rFonts w:asciiTheme="majorHAnsi" w:hAnsiTheme="majorHAnsi" w:cstheme="majorHAnsi"/>
          <w:color w:val="000000" w:themeColor="text1"/>
          <w:spacing w:val="-1"/>
        </w:rPr>
        <w:t xml:space="preserve"> </w:t>
      </w:r>
      <w:r w:rsidRPr="00153FE7">
        <w:rPr>
          <w:rFonts w:asciiTheme="majorHAnsi" w:hAnsiTheme="majorHAnsi" w:cstheme="majorHAnsi"/>
          <w:color w:val="000000" w:themeColor="text1"/>
        </w:rPr>
        <w:t>(1997).</w:t>
      </w:r>
      <w:r w:rsidRPr="00153FE7">
        <w:rPr>
          <w:rFonts w:asciiTheme="majorHAnsi" w:hAnsiTheme="majorHAnsi" w:cstheme="majorHAnsi"/>
          <w:color w:val="000000" w:themeColor="text1"/>
          <w:spacing w:val="3"/>
        </w:rPr>
        <w:t xml:space="preserve"> </w:t>
      </w:r>
      <w:r w:rsidRPr="00153FE7">
        <w:rPr>
          <w:rFonts w:asciiTheme="majorHAnsi" w:hAnsiTheme="majorHAnsi" w:cstheme="majorHAnsi"/>
          <w:color w:val="000000" w:themeColor="text1"/>
        </w:rPr>
        <w:t>“The</w:t>
      </w:r>
      <w:r w:rsidRPr="00153FE7">
        <w:rPr>
          <w:rFonts w:asciiTheme="majorHAnsi" w:hAnsiTheme="majorHAnsi" w:cstheme="majorHAnsi"/>
          <w:color w:val="000000" w:themeColor="text1"/>
          <w:spacing w:val="-3"/>
        </w:rPr>
        <w:t xml:space="preserve"> </w:t>
      </w:r>
      <w:r w:rsidRPr="00153FE7">
        <w:rPr>
          <w:rFonts w:asciiTheme="majorHAnsi" w:hAnsiTheme="majorHAnsi" w:cstheme="majorHAnsi"/>
          <w:color w:val="000000" w:themeColor="text1"/>
        </w:rPr>
        <w:t>Rise</w:t>
      </w:r>
      <w:r w:rsidRPr="00153FE7">
        <w:rPr>
          <w:rFonts w:asciiTheme="majorHAnsi" w:hAnsiTheme="majorHAnsi" w:cstheme="majorHAnsi"/>
          <w:color w:val="000000" w:themeColor="text1"/>
          <w:spacing w:val="-3"/>
        </w:rPr>
        <w:t xml:space="preserve"> </w:t>
      </w:r>
      <w:r w:rsidRPr="00153FE7">
        <w:rPr>
          <w:rFonts w:asciiTheme="majorHAnsi" w:hAnsiTheme="majorHAnsi" w:cstheme="majorHAnsi"/>
          <w:color w:val="000000" w:themeColor="text1"/>
        </w:rPr>
        <w:t>of</w:t>
      </w:r>
      <w:r w:rsidRPr="00153FE7">
        <w:rPr>
          <w:rFonts w:asciiTheme="majorHAnsi" w:hAnsiTheme="majorHAnsi" w:cstheme="majorHAnsi"/>
          <w:color w:val="000000" w:themeColor="text1"/>
          <w:spacing w:val="-1"/>
        </w:rPr>
        <w:t xml:space="preserve"> </w:t>
      </w:r>
      <w:r w:rsidRPr="00153FE7">
        <w:rPr>
          <w:rFonts w:asciiTheme="majorHAnsi" w:hAnsiTheme="majorHAnsi" w:cstheme="majorHAnsi"/>
          <w:color w:val="000000" w:themeColor="text1"/>
        </w:rPr>
        <w:t>Illiberal</w:t>
      </w:r>
      <w:r w:rsidRPr="00153FE7">
        <w:rPr>
          <w:rFonts w:asciiTheme="majorHAnsi" w:hAnsiTheme="majorHAnsi" w:cstheme="majorHAnsi"/>
          <w:color w:val="000000" w:themeColor="text1"/>
          <w:spacing w:val="-3"/>
        </w:rPr>
        <w:t xml:space="preserve"> </w:t>
      </w:r>
      <w:r w:rsidRPr="00153FE7">
        <w:rPr>
          <w:rFonts w:asciiTheme="majorHAnsi" w:hAnsiTheme="majorHAnsi" w:cstheme="majorHAnsi"/>
          <w:color w:val="000000" w:themeColor="text1"/>
        </w:rPr>
        <w:t>Democracy.”</w:t>
      </w:r>
      <w:r w:rsidRPr="00153FE7">
        <w:rPr>
          <w:rFonts w:asciiTheme="majorHAnsi" w:hAnsiTheme="majorHAnsi" w:cstheme="majorHAnsi"/>
          <w:color w:val="000000" w:themeColor="text1"/>
          <w:spacing w:val="-2"/>
        </w:rPr>
        <w:t xml:space="preserve"> </w:t>
      </w:r>
      <w:r w:rsidRPr="00153FE7">
        <w:rPr>
          <w:rFonts w:asciiTheme="majorHAnsi" w:hAnsiTheme="majorHAnsi" w:cstheme="majorHAnsi"/>
          <w:i/>
          <w:color w:val="000000" w:themeColor="text1"/>
        </w:rPr>
        <w:t>Foreign</w:t>
      </w:r>
      <w:r w:rsidRPr="00153FE7">
        <w:rPr>
          <w:rFonts w:asciiTheme="majorHAnsi" w:hAnsiTheme="majorHAnsi" w:cstheme="majorHAnsi"/>
          <w:i/>
          <w:color w:val="000000" w:themeColor="text1"/>
          <w:spacing w:val="-1"/>
        </w:rPr>
        <w:t xml:space="preserve"> </w:t>
      </w:r>
      <w:r w:rsidRPr="00153FE7">
        <w:rPr>
          <w:rFonts w:asciiTheme="majorHAnsi" w:hAnsiTheme="majorHAnsi" w:cstheme="majorHAnsi"/>
          <w:i/>
          <w:color w:val="000000" w:themeColor="text1"/>
        </w:rPr>
        <w:t>Affairs</w:t>
      </w:r>
      <w:r w:rsidRPr="00153FE7">
        <w:rPr>
          <w:rFonts w:asciiTheme="majorHAnsi" w:hAnsiTheme="majorHAnsi" w:cstheme="majorHAnsi"/>
          <w:color w:val="000000" w:themeColor="text1"/>
        </w:rPr>
        <w:t>,</w:t>
      </w:r>
      <w:r w:rsidRPr="00153FE7">
        <w:rPr>
          <w:rFonts w:asciiTheme="majorHAnsi" w:hAnsiTheme="majorHAnsi" w:cstheme="majorHAnsi"/>
          <w:color w:val="000000" w:themeColor="text1"/>
          <w:spacing w:val="-1"/>
        </w:rPr>
        <w:t xml:space="preserve"> </w:t>
      </w:r>
      <w:r w:rsidRPr="00153FE7">
        <w:rPr>
          <w:rFonts w:asciiTheme="majorHAnsi" w:hAnsiTheme="majorHAnsi" w:cstheme="majorHAnsi"/>
          <w:color w:val="000000" w:themeColor="text1"/>
        </w:rPr>
        <w:t>vol.</w:t>
      </w:r>
      <w:r w:rsidRPr="00153FE7">
        <w:rPr>
          <w:rFonts w:asciiTheme="majorHAnsi" w:hAnsiTheme="majorHAnsi" w:cstheme="majorHAnsi"/>
          <w:color w:val="000000" w:themeColor="text1"/>
          <w:spacing w:val="-1"/>
        </w:rPr>
        <w:t xml:space="preserve"> </w:t>
      </w:r>
      <w:r w:rsidRPr="00153FE7">
        <w:rPr>
          <w:rFonts w:asciiTheme="majorHAnsi" w:hAnsiTheme="majorHAnsi" w:cstheme="majorHAnsi"/>
          <w:color w:val="000000" w:themeColor="text1"/>
        </w:rPr>
        <w:t>76,</w:t>
      </w:r>
      <w:r w:rsidRPr="00153FE7">
        <w:rPr>
          <w:rFonts w:asciiTheme="majorHAnsi" w:hAnsiTheme="majorHAnsi" w:cstheme="majorHAnsi"/>
          <w:color w:val="000000" w:themeColor="text1"/>
          <w:spacing w:val="-1"/>
        </w:rPr>
        <w:t xml:space="preserve"> </w:t>
      </w:r>
      <w:r w:rsidRPr="00153FE7">
        <w:rPr>
          <w:rFonts w:asciiTheme="majorHAnsi" w:hAnsiTheme="majorHAnsi" w:cstheme="majorHAnsi"/>
          <w:color w:val="000000" w:themeColor="text1"/>
        </w:rPr>
        <w:t>p.</w:t>
      </w:r>
      <w:r w:rsidRPr="00153FE7">
        <w:rPr>
          <w:rFonts w:asciiTheme="majorHAnsi" w:hAnsiTheme="majorHAnsi" w:cstheme="majorHAnsi"/>
          <w:color w:val="000000" w:themeColor="text1"/>
          <w:spacing w:val="-1"/>
        </w:rPr>
        <w:t xml:space="preserve"> </w:t>
      </w:r>
      <w:r w:rsidRPr="00153FE7">
        <w:rPr>
          <w:rFonts w:asciiTheme="majorHAnsi" w:hAnsiTheme="majorHAnsi" w:cstheme="majorHAnsi"/>
          <w:color w:val="000000" w:themeColor="text1"/>
        </w:rPr>
        <w:t>22-</w:t>
      </w:r>
      <w:r w:rsidRPr="00153FE7">
        <w:rPr>
          <w:rFonts w:asciiTheme="majorHAnsi" w:hAnsiTheme="majorHAnsi" w:cstheme="majorHAnsi"/>
          <w:color w:val="000000" w:themeColor="text1"/>
          <w:spacing w:val="-5"/>
        </w:rPr>
        <w:t>43.</w:t>
      </w:r>
    </w:p>
    <w:p w14:paraId="131114D9" w14:textId="3111E2F0" w:rsidR="009352E7" w:rsidRPr="0071227D" w:rsidRDefault="00C107BC" w:rsidP="00F74AF3">
      <w:pPr>
        <w:spacing w:after="160" w:line="259" w:lineRule="auto"/>
        <w:rPr>
          <w:rFonts w:asciiTheme="majorHAnsi" w:hAnsiTheme="majorHAnsi" w:cstheme="majorHAnsi"/>
        </w:rPr>
      </w:pPr>
      <w:r>
        <w:rPr>
          <w:rFonts w:asciiTheme="majorHAnsi" w:hAnsiTheme="majorHAnsi" w:cstheme="majorHAnsi"/>
        </w:rPr>
        <w:br w:type="page"/>
      </w:r>
    </w:p>
    <w:p w14:paraId="0835A48E" w14:textId="5A7C19E9" w:rsidR="00B20C0F" w:rsidRPr="0071227D" w:rsidRDefault="00B20C0F" w:rsidP="00852799">
      <w:pPr>
        <w:spacing w:after="240" w:line="360" w:lineRule="auto"/>
        <w:jc w:val="both"/>
        <w:rPr>
          <w:rFonts w:asciiTheme="majorHAnsi" w:hAnsiTheme="majorHAnsi" w:cstheme="majorHAnsi"/>
          <w:b/>
          <w:bCs/>
        </w:rPr>
      </w:pPr>
      <w:r w:rsidRPr="0071227D">
        <w:rPr>
          <w:rFonts w:asciiTheme="majorHAnsi" w:hAnsiTheme="majorHAnsi" w:cstheme="majorHAnsi"/>
          <w:b/>
          <w:bCs/>
        </w:rPr>
        <w:t>Appendix</w:t>
      </w:r>
    </w:p>
    <w:p w14:paraId="4D19EB94" w14:textId="68E184B9" w:rsidR="00B20C0F" w:rsidRDefault="00193EDF" w:rsidP="00461168">
      <w:pPr>
        <w:jc w:val="both"/>
        <w:rPr>
          <w:rFonts w:asciiTheme="majorHAnsi" w:hAnsiTheme="majorHAnsi" w:cstheme="majorHAnsi"/>
        </w:rPr>
      </w:pPr>
      <w:r w:rsidRPr="00193EDF">
        <w:rPr>
          <w:rFonts w:asciiTheme="majorHAnsi" w:hAnsiTheme="majorHAnsi" w:cstheme="majorHAnsi"/>
          <w:b/>
          <w:bCs/>
        </w:rPr>
        <w:t>Table A1</w:t>
      </w:r>
      <w:r>
        <w:rPr>
          <w:rFonts w:asciiTheme="majorHAnsi" w:hAnsiTheme="majorHAnsi" w:cstheme="majorHAnsi"/>
        </w:rPr>
        <w:t xml:space="preserve">. </w:t>
      </w:r>
      <w:r w:rsidRPr="0071227D">
        <w:rPr>
          <w:rFonts w:asciiTheme="majorHAnsi" w:hAnsiTheme="majorHAnsi" w:cstheme="majorHAnsi"/>
        </w:rPr>
        <w:t xml:space="preserve">PCA of </w:t>
      </w:r>
      <w:r>
        <w:rPr>
          <w:rFonts w:asciiTheme="majorHAnsi" w:hAnsiTheme="majorHAnsi" w:cstheme="majorHAnsi"/>
        </w:rPr>
        <w:t>populism</w:t>
      </w:r>
      <w:r w:rsidRPr="0071227D">
        <w:rPr>
          <w:rFonts w:asciiTheme="majorHAnsi" w:hAnsiTheme="majorHAnsi" w:cstheme="majorHAnsi"/>
        </w:rPr>
        <w:t xml:space="preserve"> (</w:t>
      </w:r>
      <w:r>
        <w:rPr>
          <w:rFonts w:asciiTheme="majorHAnsi" w:hAnsiTheme="majorHAnsi" w:cstheme="majorHAnsi"/>
        </w:rPr>
        <w:t>country-by-country</w:t>
      </w:r>
      <w:r w:rsidRPr="0071227D">
        <w:rPr>
          <w:rFonts w:asciiTheme="majorHAnsi" w:hAnsiTheme="majorHAnsi" w:cstheme="majorHAnsi"/>
        </w:rPr>
        <w:t>)</w:t>
      </w:r>
    </w:p>
    <w:p w14:paraId="78A18C38" w14:textId="77777777" w:rsidR="00461168" w:rsidRDefault="00461168" w:rsidP="00461168">
      <w:pPr>
        <w:jc w:val="both"/>
        <w:rPr>
          <w:rFonts w:asciiTheme="majorHAnsi" w:hAnsiTheme="majorHAnsi" w:cstheme="majorHAnsi"/>
          <w:sz w:val="20"/>
          <w:szCs w:val="20"/>
        </w:rPr>
      </w:pPr>
    </w:p>
    <w:p w14:paraId="235C9FDE" w14:textId="75A5E726" w:rsidR="00193EDF" w:rsidRPr="0071227D" w:rsidRDefault="00193EDF" w:rsidP="00461168">
      <w:pPr>
        <w:jc w:val="both"/>
        <w:rPr>
          <w:rFonts w:asciiTheme="majorHAnsi" w:hAnsiTheme="majorHAnsi" w:cstheme="majorHAnsi"/>
          <w:sz w:val="20"/>
          <w:szCs w:val="20"/>
        </w:rPr>
      </w:pPr>
      <w:r w:rsidRPr="0071227D">
        <w:rPr>
          <w:rFonts w:asciiTheme="majorHAnsi" w:hAnsiTheme="majorHAnsi" w:cstheme="majorHAnsi"/>
          <w:sz w:val="20"/>
          <w:szCs w:val="20"/>
        </w:rPr>
        <w:t>Variables</w:t>
      </w:r>
      <w:r>
        <w:rPr>
          <w:rFonts w:asciiTheme="majorHAnsi" w:hAnsiTheme="majorHAnsi" w:cstheme="majorHAnsi"/>
          <w:sz w:val="20"/>
          <w:szCs w:val="20"/>
        </w:rPr>
        <w:t xml:space="preserve"> used</w:t>
      </w:r>
      <w:r w:rsidRPr="0071227D">
        <w:rPr>
          <w:rFonts w:asciiTheme="majorHAnsi" w:hAnsiTheme="majorHAnsi" w:cstheme="majorHAnsi"/>
          <w:sz w:val="20"/>
          <w:szCs w:val="20"/>
        </w:rPr>
        <w:t>:</w:t>
      </w:r>
    </w:p>
    <w:p w14:paraId="336DBFFF" w14:textId="77777777" w:rsidR="00193EDF" w:rsidRPr="0071227D" w:rsidRDefault="00193EDF" w:rsidP="00461168">
      <w:pPr>
        <w:jc w:val="both"/>
        <w:rPr>
          <w:rFonts w:asciiTheme="majorHAnsi" w:hAnsiTheme="majorHAnsi" w:cstheme="majorHAnsi"/>
          <w:sz w:val="20"/>
          <w:szCs w:val="20"/>
        </w:rPr>
      </w:pPr>
      <w:r w:rsidRPr="0071227D">
        <w:rPr>
          <w:rFonts w:asciiTheme="majorHAnsi" w:hAnsiTheme="majorHAnsi" w:cstheme="majorHAnsi"/>
          <w:sz w:val="20"/>
          <w:szCs w:val="20"/>
        </w:rPr>
        <w:t>P11_04. Politics is ultimately a struggle between good and evil</w:t>
      </w:r>
    </w:p>
    <w:p w14:paraId="146B63E5" w14:textId="77777777" w:rsidR="00193EDF" w:rsidRPr="0071227D" w:rsidRDefault="00193EDF" w:rsidP="00461168">
      <w:pPr>
        <w:jc w:val="both"/>
        <w:rPr>
          <w:rFonts w:asciiTheme="majorHAnsi" w:hAnsiTheme="majorHAnsi" w:cstheme="majorHAnsi"/>
          <w:sz w:val="20"/>
          <w:szCs w:val="20"/>
        </w:rPr>
      </w:pPr>
      <w:r w:rsidRPr="0071227D">
        <w:rPr>
          <w:rFonts w:asciiTheme="majorHAnsi" w:hAnsiTheme="majorHAnsi" w:cstheme="majorHAnsi"/>
          <w:sz w:val="20"/>
          <w:szCs w:val="20"/>
        </w:rPr>
        <w:t>P11_05. The will of the majority should always prevail, even over the rights of minorities</w:t>
      </w:r>
    </w:p>
    <w:p w14:paraId="76E3FBE4" w14:textId="77777777" w:rsidR="00193EDF" w:rsidRPr="0071227D" w:rsidRDefault="00193EDF" w:rsidP="00461168">
      <w:pPr>
        <w:jc w:val="both"/>
        <w:rPr>
          <w:rFonts w:asciiTheme="majorHAnsi" w:hAnsiTheme="majorHAnsi" w:cstheme="majorHAnsi"/>
          <w:sz w:val="20"/>
          <w:szCs w:val="20"/>
        </w:rPr>
      </w:pPr>
      <w:r w:rsidRPr="0071227D">
        <w:rPr>
          <w:rFonts w:asciiTheme="majorHAnsi" w:hAnsiTheme="majorHAnsi" w:cstheme="majorHAnsi"/>
          <w:sz w:val="20"/>
          <w:szCs w:val="20"/>
        </w:rPr>
        <w:t>P11_06. [Country] is pretty much run by a few big interests looking out for themselves</w:t>
      </w:r>
    </w:p>
    <w:p w14:paraId="3613742D" w14:textId="660AA2E1" w:rsidR="00193EDF" w:rsidRPr="00193EDF" w:rsidRDefault="00193EDF" w:rsidP="00461168">
      <w:pPr>
        <w:jc w:val="both"/>
        <w:rPr>
          <w:rFonts w:asciiTheme="majorHAnsi" w:hAnsiTheme="majorHAnsi" w:cstheme="majorHAnsi"/>
          <w:sz w:val="20"/>
          <w:szCs w:val="20"/>
        </w:rPr>
      </w:pPr>
      <w:r w:rsidRPr="0071227D">
        <w:rPr>
          <w:rFonts w:asciiTheme="majorHAnsi" w:hAnsiTheme="majorHAnsi" w:cstheme="majorHAnsi"/>
          <w:sz w:val="20"/>
          <w:szCs w:val="20"/>
        </w:rPr>
        <w:t>P11_07. Politicians constantly over-complicate simple matters instead of effectively solving them</w:t>
      </w:r>
    </w:p>
    <w:p w14:paraId="2C709236" w14:textId="77777777" w:rsidR="00461168" w:rsidRDefault="00461168" w:rsidP="00461168">
      <w:pPr>
        <w:jc w:val="both"/>
        <w:rPr>
          <w:rFonts w:asciiTheme="majorHAnsi" w:hAnsiTheme="majorHAnsi" w:cstheme="majorHAnsi"/>
          <w:b/>
          <w:bCs/>
        </w:rPr>
      </w:pPr>
    </w:p>
    <w:p w14:paraId="4ADD6B8F" w14:textId="528DFEB0" w:rsidR="00193EDF" w:rsidRPr="00193EDF" w:rsidRDefault="00193EDF" w:rsidP="00F80325">
      <w:pPr>
        <w:jc w:val="both"/>
        <w:rPr>
          <w:rFonts w:asciiTheme="majorHAnsi" w:hAnsiTheme="majorHAnsi" w:cstheme="majorHAnsi"/>
          <w:b/>
          <w:bCs/>
        </w:rPr>
      </w:pPr>
      <w:r w:rsidRPr="00193EDF">
        <w:rPr>
          <w:rFonts w:asciiTheme="majorHAnsi" w:hAnsiTheme="majorHAnsi" w:cstheme="majorHAnsi"/>
          <w:b/>
          <w:bCs/>
        </w:rPr>
        <w:t>Italy</w:t>
      </w:r>
    </w:p>
    <w:p w14:paraId="22965E55" w14:textId="54770602" w:rsidR="00193EDF" w:rsidRDefault="00193EDF" w:rsidP="00F80325">
      <w:pPr>
        <w:jc w:val="both"/>
        <w:rPr>
          <w:rFonts w:asciiTheme="majorHAnsi" w:hAnsiTheme="majorHAnsi" w:cstheme="majorHAnsi"/>
        </w:rPr>
      </w:pPr>
      <w:r w:rsidRPr="00193EDF">
        <w:rPr>
          <w:rFonts w:asciiTheme="majorHAnsi" w:hAnsiTheme="majorHAnsi" w:cstheme="majorHAnsi"/>
          <w:noProof/>
        </w:rPr>
        <w:drawing>
          <wp:inline distT="0" distB="0" distL="0" distR="0" wp14:anchorId="752E510B" wp14:editId="1582971E">
            <wp:extent cx="4680000" cy="3120000"/>
            <wp:effectExtent l="0" t="0" r="0" b="4445"/>
            <wp:docPr id="126209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4274" name=""/>
                    <pic:cNvPicPr/>
                  </pic:nvPicPr>
                  <pic:blipFill>
                    <a:blip r:embed="rId20"/>
                    <a:stretch>
                      <a:fillRect/>
                    </a:stretch>
                  </pic:blipFill>
                  <pic:spPr>
                    <a:xfrm>
                      <a:off x="0" y="0"/>
                      <a:ext cx="4680000" cy="3120000"/>
                    </a:xfrm>
                    <a:prstGeom prst="rect">
                      <a:avLst/>
                    </a:prstGeom>
                  </pic:spPr>
                </pic:pic>
              </a:graphicData>
            </a:graphic>
          </wp:inline>
        </w:drawing>
      </w:r>
    </w:p>
    <w:p w14:paraId="503ED7C9" w14:textId="77777777" w:rsidR="00F80325" w:rsidRDefault="00F80325" w:rsidP="00F80325">
      <w:pPr>
        <w:jc w:val="both"/>
        <w:rPr>
          <w:rFonts w:asciiTheme="majorHAnsi" w:hAnsiTheme="majorHAnsi" w:cstheme="majorHAnsi"/>
          <w:b/>
          <w:bCs/>
        </w:rPr>
      </w:pPr>
    </w:p>
    <w:p w14:paraId="6681AC20" w14:textId="3B33E0AB" w:rsidR="002210A0" w:rsidRPr="00461168" w:rsidRDefault="00461168" w:rsidP="00F80325">
      <w:pPr>
        <w:jc w:val="both"/>
        <w:rPr>
          <w:rFonts w:asciiTheme="majorHAnsi" w:hAnsiTheme="majorHAnsi" w:cstheme="majorHAnsi"/>
          <w:b/>
          <w:bCs/>
        </w:rPr>
      </w:pPr>
      <w:r w:rsidRPr="00461168">
        <w:rPr>
          <w:rFonts w:asciiTheme="majorHAnsi" w:hAnsiTheme="majorHAnsi" w:cstheme="majorHAnsi"/>
          <w:b/>
          <w:bCs/>
        </w:rPr>
        <w:t>Czechia</w:t>
      </w:r>
    </w:p>
    <w:p w14:paraId="76DDD4D4" w14:textId="0B8FD9CB" w:rsidR="00F80325" w:rsidRPr="00F80325" w:rsidRDefault="00461168" w:rsidP="00F80325">
      <w:pPr>
        <w:jc w:val="both"/>
        <w:rPr>
          <w:rFonts w:asciiTheme="majorHAnsi" w:hAnsiTheme="majorHAnsi" w:cstheme="majorHAnsi"/>
        </w:rPr>
      </w:pPr>
      <w:r w:rsidRPr="00461168">
        <w:rPr>
          <w:rFonts w:asciiTheme="majorHAnsi" w:hAnsiTheme="majorHAnsi" w:cstheme="majorHAnsi"/>
          <w:noProof/>
        </w:rPr>
        <w:drawing>
          <wp:inline distT="0" distB="0" distL="0" distR="0" wp14:anchorId="4B3C29C8" wp14:editId="0339909F">
            <wp:extent cx="4680000" cy="3400120"/>
            <wp:effectExtent l="0" t="0" r="0" b="3810"/>
            <wp:docPr id="42724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40422" name=""/>
                    <pic:cNvPicPr/>
                  </pic:nvPicPr>
                  <pic:blipFill>
                    <a:blip r:embed="rId21"/>
                    <a:stretch>
                      <a:fillRect/>
                    </a:stretch>
                  </pic:blipFill>
                  <pic:spPr>
                    <a:xfrm>
                      <a:off x="0" y="0"/>
                      <a:ext cx="4680000" cy="3400120"/>
                    </a:xfrm>
                    <a:prstGeom prst="rect">
                      <a:avLst/>
                    </a:prstGeom>
                  </pic:spPr>
                </pic:pic>
              </a:graphicData>
            </a:graphic>
          </wp:inline>
        </w:drawing>
      </w:r>
    </w:p>
    <w:p w14:paraId="3EDFBA0F" w14:textId="4FCC9786" w:rsidR="00715416" w:rsidRDefault="00715416" w:rsidP="00F80325">
      <w:pPr>
        <w:jc w:val="both"/>
        <w:rPr>
          <w:rFonts w:asciiTheme="majorHAnsi" w:hAnsiTheme="majorHAnsi" w:cstheme="majorHAnsi"/>
          <w:b/>
          <w:bCs/>
        </w:rPr>
      </w:pPr>
      <w:r w:rsidRPr="00193EDF">
        <w:rPr>
          <w:rFonts w:asciiTheme="majorHAnsi" w:hAnsiTheme="majorHAnsi" w:cstheme="majorHAnsi"/>
          <w:b/>
          <w:bCs/>
        </w:rPr>
        <w:t>Table A1</w:t>
      </w:r>
      <w:r>
        <w:rPr>
          <w:rFonts w:asciiTheme="majorHAnsi" w:hAnsiTheme="majorHAnsi" w:cstheme="majorHAnsi"/>
        </w:rPr>
        <w:t xml:space="preserve"> continued.</w:t>
      </w:r>
    </w:p>
    <w:p w14:paraId="3C2B8005" w14:textId="77777777" w:rsidR="00F80325" w:rsidRDefault="00F80325" w:rsidP="00F80325">
      <w:pPr>
        <w:jc w:val="both"/>
        <w:rPr>
          <w:rFonts w:asciiTheme="majorHAnsi" w:hAnsiTheme="majorHAnsi" w:cstheme="majorHAnsi"/>
          <w:b/>
          <w:bCs/>
        </w:rPr>
      </w:pPr>
    </w:p>
    <w:p w14:paraId="37D27103" w14:textId="409556B0" w:rsidR="00461168" w:rsidRDefault="00461168" w:rsidP="00F80325">
      <w:pPr>
        <w:jc w:val="both"/>
        <w:rPr>
          <w:rFonts w:asciiTheme="majorHAnsi" w:hAnsiTheme="majorHAnsi" w:cstheme="majorHAnsi"/>
          <w:b/>
          <w:bCs/>
        </w:rPr>
      </w:pPr>
      <w:r w:rsidRPr="00521E70">
        <w:rPr>
          <w:rFonts w:asciiTheme="majorHAnsi" w:hAnsiTheme="majorHAnsi" w:cstheme="majorHAnsi"/>
          <w:b/>
          <w:bCs/>
        </w:rPr>
        <w:t>Austria</w:t>
      </w:r>
    </w:p>
    <w:p w14:paraId="6BAAC0DC" w14:textId="46A63335" w:rsidR="00715416" w:rsidRPr="00521E70" w:rsidRDefault="00715416" w:rsidP="00F80325">
      <w:pPr>
        <w:jc w:val="both"/>
        <w:rPr>
          <w:rFonts w:asciiTheme="majorHAnsi" w:hAnsiTheme="majorHAnsi" w:cstheme="majorHAnsi"/>
          <w:b/>
          <w:bCs/>
        </w:rPr>
      </w:pPr>
      <w:r w:rsidRPr="00715416">
        <w:rPr>
          <w:rFonts w:asciiTheme="majorHAnsi" w:hAnsiTheme="majorHAnsi" w:cstheme="majorHAnsi"/>
          <w:b/>
          <w:bCs/>
          <w:noProof/>
        </w:rPr>
        <w:drawing>
          <wp:inline distT="0" distB="0" distL="0" distR="0" wp14:anchorId="7107425B" wp14:editId="11FD4BE0">
            <wp:extent cx="4680000" cy="3469762"/>
            <wp:effectExtent l="0" t="0" r="0" b="0"/>
            <wp:docPr id="105442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23024" name=""/>
                    <pic:cNvPicPr/>
                  </pic:nvPicPr>
                  <pic:blipFill>
                    <a:blip r:embed="rId22"/>
                    <a:stretch>
                      <a:fillRect/>
                    </a:stretch>
                  </pic:blipFill>
                  <pic:spPr>
                    <a:xfrm>
                      <a:off x="0" y="0"/>
                      <a:ext cx="4680000" cy="3469762"/>
                    </a:xfrm>
                    <a:prstGeom prst="rect">
                      <a:avLst/>
                    </a:prstGeom>
                  </pic:spPr>
                </pic:pic>
              </a:graphicData>
            </a:graphic>
          </wp:inline>
        </w:drawing>
      </w:r>
    </w:p>
    <w:p w14:paraId="4E1E0318" w14:textId="77777777" w:rsidR="00F80325" w:rsidRDefault="00F80325" w:rsidP="00F80325">
      <w:pPr>
        <w:jc w:val="both"/>
        <w:rPr>
          <w:rFonts w:asciiTheme="majorHAnsi" w:hAnsiTheme="majorHAnsi" w:cstheme="majorHAnsi"/>
          <w:b/>
          <w:bCs/>
        </w:rPr>
      </w:pPr>
    </w:p>
    <w:p w14:paraId="0B31D227" w14:textId="6BDB10BD" w:rsidR="00521E70" w:rsidRPr="00521E70" w:rsidRDefault="00521E70" w:rsidP="00F80325">
      <w:pPr>
        <w:jc w:val="both"/>
        <w:rPr>
          <w:rFonts w:asciiTheme="majorHAnsi" w:hAnsiTheme="majorHAnsi" w:cstheme="majorHAnsi"/>
          <w:b/>
          <w:bCs/>
        </w:rPr>
      </w:pPr>
      <w:r w:rsidRPr="00521E70">
        <w:rPr>
          <w:rFonts w:asciiTheme="majorHAnsi" w:hAnsiTheme="majorHAnsi" w:cstheme="majorHAnsi"/>
          <w:b/>
          <w:bCs/>
        </w:rPr>
        <w:t>France</w:t>
      </w:r>
    </w:p>
    <w:p w14:paraId="5DE6F789" w14:textId="2B987597" w:rsidR="00D35622" w:rsidRDefault="00D35622" w:rsidP="00F80325">
      <w:pPr>
        <w:jc w:val="both"/>
        <w:rPr>
          <w:rFonts w:asciiTheme="majorHAnsi" w:hAnsiTheme="majorHAnsi" w:cstheme="majorHAnsi"/>
          <w:b/>
          <w:bCs/>
        </w:rPr>
      </w:pPr>
      <w:r w:rsidRPr="00D35622">
        <w:rPr>
          <w:rFonts w:asciiTheme="majorHAnsi" w:hAnsiTheme="majorHAnsi" w:cstheme="majorHAnsi"/>
          <w:b/>
          <w:bCs/>
          <w:noProof/>
        </w:rPr>
        <w:drawing>
          <wp:inline distT="0" distB="0" distL="0" distR="0" wp14:anchorId="12E3FB2D" wp14:editId="461CAEAE">
            <wp:extent cx="4680000" cy="3067381"/>
            <wp:effectExtent l="0" t="0" r="0" b="6350"/>
            <wp:docPr id="197735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57593" name=""/>
                    <pic:cNvPicPr/>
                  </pic:nvPicPr>
                  <pic:blipFill>
                    <a:blip r:embed="rId23"/>
                    <a:stretch>
                      <a:fillRect/>
                    </a:stretch>
                  </pic:blipFill>
                  <pic:spPr>
                    <a:xfrm>
                      <a:off x="0" y="0"/>
                      <a:ext cx="4680000" cy="3067381"/>
                    </a:xfrm>
                    <a:prstGeom prst="rect">
                      <a:avLst/>
                    </a:prstGeom>
                  </pic:spPr>
                </pic:pic>
              </a:graphicData>
            </a:graphic>
          </wp:inline>
        </w:drawing>
      </w:r>
    </w:p>
    <w:p w14:paraId="4B6F6EFB" w14:textId="77777777" w:rsidR="00F80325" w:rsidRDefault="00F80325" w:rsidP="00F80325">
      <w:pPr>
        <w:jc w:val="both"/>
        <w:rPr>
          <w:rFonts w:asciiTheme="majorHAnsi" w:hAnsiTheme="majorHAnsi" w:cstheme="majorHAnsi"/>
          <w:b/>
          <w:bCs/>
        </w:rPr>
      </w:pPr>
    </w:p>
    <w:p w14:paraId="08E32653" w14:textId="77777777" w:rsidR="00F80325" w:rsidRDefault="00F80325" w:rsidP="00F80325">
      <w:pPr>
        <w:jc w:val="both"/>
        <w:rPr>
          <w:rFonts w:asciiTheme="majorHAnsi" w:hAnsiTheme="majorHAnsi" w:cstheme="majorHAnsi"/>
          <w:b/>
          <w:bCs/>
        </w:rPr>
      </w:pPr>
    </w:p>
    <w:p w14:paraId="34D70B0F" w14:textId="77777777" w:rsidR="00F80325" w:rsidRDefault="00F80325" w:rsidP="00F80325">
      <w:pPr>
        <w:jc w:val="both"/>
        <w:rPr>
          <w:rFonts w:asciiTheme="majorHAnsi" w:hAnsiTheme="majorHAnsi" w:cstheme="majorHAnsi"/>
          <w:b/>
          <w:bCs/>
        </w:rPr>
      </w:pPr>
    </w:p>
    <w:p w14:paraId="2182E918" w14:textId="77777777" w:rsidR="00F80325" w:rsidRDefault="00F80325" w:rsidP="00F80325">
      <w:pPr>
        <w:jc w:val="both"/>
        <w:rPr>
          <w:rFonts w:asciiTheme="majorHAnsi" w:hAnsiTheme="majorHAnsi" w:cstheme="majorHAnsi"/>
          <w:b/>
          <w:bCs/>
        </w:rPr>
      </w:pPr>
    </w:p>
    <w:p w14:paraId="2888D7AA" w14:textId="77777777" w:rsidR="00F80325" w:rsidRDefault="00F80325" w:rsidP="00F80325">
      <w:pPr>
        <w:jc w:val="both"/>
        <w:rPr>
          <w:rFonts w:asciiTheme="majorHAnsi" w:hAnsiTheme="majorHAnsi" w:cstheme="majorHAnsi"/>
          <w:b/>
          <w:bCs/>
        </w:rPr>
      </w:pPr>
    </w:p>
    <w:p w14:paraId="69C789AF" w14:textId="77777777" w:rsidR="00F80325" w:rsidRDefault="00F80325" w:rsidP="00F80325">
      <w:pPr>
        <w:jc w:val="both"/>
        <w:rPr>
          <w:rFonts w:asciiTheme="majorHAnsi" w:hAnsiTheme="majorHAnsi" w:cstheme="majorHAnsi"/>
          <w:b/>
          <w:bCs/>
        </w:rPr>
      </w:pPr>
    </w:p>
    <w:p w14:paraId="5F766C8D" w14:textId="77777777" w:rsidR="00F80325" w:rsidRDefault="00F80325" w:rsidP="00F80325">
      <w:pPr>
        <w:jc w:val="both"/>
        <w:rPr>
          <w:rFonts w:asciiTheme="majorHAnsi" w:hAnsiTheme="majorHAnsi" w:cstheme="majorHAnsi"/>
          <w:b/>
          <w:bCs/>
        </w:rPr>
      </w:pPr>
    </w:p>
    <w:p w14:paraId="6D057675" w14:textId="77777777" w:rsidR="00F80325" w:rsidRDefault="00F80325" w:rsidP="00F80325">
      <w:pPr>
        <w:jc w:val="both"/>
        <w:rPr>
          <w:rFonts w:asciiTheme="majorHAnsi" w:hAnsiTheme="majorHAnsi" w:cstheme="majorHAnsi"/>
          <w:b/>
          <w:bCs/>
        </w:rPr>
      </w:pPr>
      <w:r w:rsidRPr="00193EDF">
        <w:rPr>
          <w:rFonts w:asciiTheme="majorHAnsi" w:hAnsiTheme="majorHAnsi" w:cstheme="majorHAnsi"/>
          <w:b/>
          <w:bCs/>
        </w:rPr>
        <w:t>Table A1</w:t>
      </w:r>
      <w:r>
        <w:rPr>
          <w:rFonts w:asciiTheme="majorHAnsi" w:hAnsiTheme="majorHAnsi" w:cstheme="majorHAnsi"/>
        </w:rPr>
        <w:t xml:space="preserve"> continued.</w:t>
      </w:r>
    </w:p>
    <w:p w14:paraId="142BBD2F" w14:textId="77777777" w:rsidR="00F80325" w:rsidRDefault="00F80325" w:rsidP="00F80325">
      <w:pPr>
        <w:jc w:val="both"/>
        <w:rPr>
          <w:rFonts w:asciiTheme="majorHAnsi" w:hAnsiTheme="majorHAnsi" w:cstheme="majorHAnsi"/>
          <w:b/>
          <w:bCs/>
        </w:rPr>
      </w:pPr>
    </w:p>
    <w:p w14:paraId="7F9C4B3C" w14:textId="67BE8CC8" w:rsidR="00521E70" w:rsidRDefault="00521E70" w:rsidP="00F80325">
      <w:pPr>
        <w:jc w:val="both"/>
        <w:rPr>
          <w:rFonts w:asciiTheme="majorHAnsi" w:hAnsiTheme="majorHAnsi" w:cstheme="majorHAnsi"/>
          <w:b/>
          <w:bCs/>
        </w:rPr>
      </w:pPr>
      <w:r w:rsidRPr="00521E70">
        <w:rPr>
          <w:rFonts w:asciiTheme="majorHAnsi" w:hAnsiTheme="majorHAnsi" w:cstheme="majorHAnsi"/>
          <w:b/>
          <w:bCs/>
        </w:rPr>
        <w:t>Great Britain</w:t>
      </w:r>
    </w:p>
    <w:p w14:paraId="784361B4" w14:textId="3D6254C1" w:rsidR="0087238D" w:rsidRPr="00521E70" w:rsidRDefault="0087238D" w:rsidP="00F80325">
      <w:pPr>
        <w:jc w:val="both"/>
        <w:rPr>
          <w:rFonts w:asciiTheme="majorHAnsi" w:hAnsiTheme="majorHAnsi" w:cstheme="majorHAnsi"/>
          <w:b/>
          <w:bCs/>
        </w:rPr>
      </w:pPr>
      <w:r w:rsidRPr="0087238D">
        <w:rPr>
          <w:rFonts w:asciiTheme="majorHAnsi" w:hAnsiTheme="majorHAnsi" w:cstheme="majorHAnsi"/>
          <w:b/>
          <w:bCs/>
          <w:noProof/>
        </w:rPr>
        <w:drawing>
          <wp:inline distT="0" distB="0" distL="0" distR="0" wp14:anchorId="005A4B61" wp14:editId="1F6CDD14">
            <wp:extent cx="4680000" cy="3352143"/>
            <wp:effectExtent l="0" t="0" r="0" b="1270"/>
            <wp:docPr id="19766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1097" name=""/>
                    <pic:cNvPicPr/>
                  </pic:nvPicPr>
                  <pic:blipFill>
                    <a:blip r:embed="rId24"/>
                    <a:stretch>
                      <a:fillRect/>
                    </a:stretch>
                  </pic:blipFill>
                  <pic:spPr>
                    <a:xfrm>
                      <a:off x="0" y="0"/>
                      <a:ext cx="4680000" cy="3352143"/>
                    </a:xfrm>
                    <a:prstGeom prst="rect">
                      <a:avLst/>
                    </a:prstGeom>
                  </pic:spPr>
                </pic:pic>
              </a:graphicData>
            </a:graphic>
          </wp:inline>
        </w:drawing>
      </w:r>
    </w:p>
    <w:p w14:paraId="7ECBEE24" w14:textId="77777777" w:rsidR="00F80325" w:rsidRDefault="00F80325" w:rsidP="00F80325">
      <w:pPr>
        <w:jc w:val="both"/>
        <w:rPr>
          <w:rFonts w:asciiTheme="majorHAnsi" w:hAnsiTheme="majorHAnsi" w:cstheme="majorHAnsi"/>
          <w:b/>
          <w:bCs/>
        </w:rPr>
      </w:pPr>
    </w:p>
    <w:p w14:paraId="7E36BD78" w14:textId="0885599F" w:rsidR="00521E70" w:rsidRDefault="00521E70" w:rsidP="00F80325">
      <w:pPr>
        <w:jc w:val="both"/>
        <w:rPr>
          <w:rFonts w:asciiTheme="majorHAnsi" w:hAnsiTheme="majorHAnsi" w:cstheme="majorHAnsi"/>
          <w:b/>
          <w:bCs/>
        </w:rPr>
      </w:pPr>
      <w:r w:rsidRPr="00521E70">
        <w:rPr>
          <w:rFonts w:asciiTheme="majorHAnsi" w:hAnsiTheme="majorHAnsi" w:cstheme="majorHAnsi"/>
          <w:b/>
          <w:bCs/>
        </w:rPr>
        <w:t>Hungary</w:t>
      </w:r>
    </w:p>
    <w:p w14:paraId="469457F3" w14:textId="765394CD" w:rsidR="00F74AF3" w:rsidRPr="00521E70" w:rsidRDefault="00F74AF3" w:rsidP="00F80325">
      <w:pPr>
        <w:jc w:val="both"/>
        <w:rPr>
          <w:rFonts w:asciiTheme="majorHAnsi" w:hAnsiTheme="majorHAnsi" w:cstheme="majorHAnsi"/>
          <w:b/>
          <w:bCs/>
        </w:rPr>
      </w:pPr>
      <w:r w:rsidRPr="00F74AF3">
        <w:rPr>
          <w:rFonts w:asciiTheme="majorHAnsi" w:hAnsiTheme="majorHAnsi" w:cstheme="majorHAnsi"/>
          <w:b/>
          <w:bCs/>
          <w:noProof/>
        </w:rPr>
        <w:drawing>
          <wp:inline distT="0" distB="0" distL="0" distR="0" wp14:anchorId="7F807122" wp14:editId="6A8B994F">
            <wp:extent cx="4680000" cy="3207182"/>
            <wp:effectExtent l="0" t="0" r="0" b="6350"/>
            <wp:docPr id="206367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73904" name=""/>
                    <pic:cNvPicPr/>
                  </pic:nvPicPr>
                  <pic:blipFill>
                    <a:blip r:embed="rId25"/>
                    <a:stretch>
                      <a:fillRect/>
                    </a:stretch>
                  </pic:blipFill>
                  <pic:spPr>
                    <a:xfrm>
                      <a:off x="0" y="0"/>
                      <a:ext cx="4680000" cy="3207182"/>
                    </a:xfrm>
                    <a:prstGeom prst="rect">
                      <a:avLst/>
                    </a:prstGeom>
                  </pic:spPr>
                </pic:pic>
              </a:graphicData>
            </a:graphic>
          </wp:inline>
        </w:drawing>
      </w:r>
    </w:p>
    <w:p w14:paraId="287543E6" w14:textId="77777777" w:rsidR="00F80325" w:rsidRDefault="00F80325" w:rsidP="00F80325">
      <w:pPr>
        <w:jc w:val="both"/>
        <w:rPr>
          <w:rFonts w:asciiTheme="majorHAnsi" w:hAnsiTheme="majorHAnsi" w:cstheme="majorHAnsi"/>
          <w:b/>
          <w:bCs/>
        </w:rPr>
      </w:pPr>
    </w:p>
    <w:p w14:paraId="53D56822" w14:textId="77777777" w:rsidR="00F80325" w:rsidRDefault="00F80325" w:rsidP="00F80325">
      <w:pPr>
        <w:jc w:val="both"/>
        <w:rPr>
          <w:rFonts w:asciiTheme="majorHAnsi" w:hAnsiTheme="majorHAnsi" w:cstheme="majorHAnsi"/>
          <w:b/>
          <w:bCs/>
        </w:rPr>
      </w:pPr>
    </w:p>
    <w:p w14:paraId="117FEB20" w14:textId="77777777" w:rsidR="00F80325" w:rsidRDefault="00F80325" w:rsidP="00F80325">
      <w:pPr>
        <w:jc w:val="both"/>
        <w:rPr>
          <w:rFonts w:asciiTheme="majorHAnsi" w:hAnsiTheme="majorHAnsi" w:cstheme="majorHAnsi"/>
          <w:b/>
          <w:bCs/>
        </w:rPr>
      </w:pPr>
    </w:p>
    <w:p w14:paraId="0C203E07" w14:textId="77777777" w:rsidR="00F80325" w:rsidRDefault="00F80325" w:rsidP="00F80325">
      <w:pPr>
        <w:jc w:val="both"/>
        <w:rPr>
          <w:rFonts w:asciiTheme="majorHAnsi" w:hAnsiTheme="majorHAnsi" w:cstheme="majorHAnsi"/>
          <w:b/>
          <w:bCs/>
        </w:rPr>
      </w:pPr>
    </w:p>
    <w:p w14:paraId="0D279090" w14:textId="77777777" w:rsidR="00F80325" w:rsidRDefault="00F80325" w:rsidP="00F80325">
      <w:pPr>
        <w:jc w:val="both"/>
        <w:rPr>
          <w:rFonts w:asciiTheme="majorHAnsi" w:hAnsiTheme="majorHAnsi" w:cstheme="majorHAnsi"/>
          <w:b/>
          <w:bCs/>
        </w:rPr>
      </w:pPr>
    </w:p>
    <w:p w14:paraId="078026F0" w14:textId="77777777" w:rsidR="00F80325" w:rsidRDefault="00F80325" w:rsidP="00F80325">
      <w:pPr>
        <w:jc w:val="both"/>
        <w:rPr>
          <w:rFonts w:asciiTheme="majorHAnsi" w:hAnsiTheme="majorHAnsi" w:cstheme="majorHAnsi"/>
          <w:b/>
          <w:bCs/>
        </w:rPr>
      </w:pPr>
    </w:p>
    <w:p w14:paraId="0D4BF3FD" w14:textId="77777777" w:rsidR="00F80325" w:rsidRDefault="00F80325" w:rsidP="00F80325">
      <w:pPr>
        <w:jc w:val="both"/>
        <w:rPr>
          <w:rFonts w:asciiTheme="majorHAnsi" w:hAnsiTheme="majorHAnsi" w:cstheme="majorHAnsi"/>
          <w:b/>
          <w:bCs/>
        </w:rPr>
      </w:pPr>
    </w:p>
    <w:p w14:paraId="14D0CE2A" w14:textId="77777777" w:rsidR="00BB7DF5" w:rsidRDefault="00BB7DF5" w:rsidP="00BB7DF5">
      <w:pPr>
        <w:jc w:val="both"/>
        <w:rPr>
          <w:rFonts w:asciiTheme="majorHAnsi" w:hAnsiTheme="majorHAnsi" w:cstheme="majorHAnsi"/>
          <w:b/>
          <w:bCs/>
        </w:rPr>
      </w:pPr>
      <w:r w:rsidRPr="00193EDF">
        <w:rPr>
          <w:rFonts w:asciiTheme="majorHAnsi" w:hAnsiTheme="majorHAnsi" w:cstheme="majorHAnsi"/>
          <w:b/>
          <w:bCs/>
        </w:rPr>
        <w:t>Table A1</w:t>
      </w:r>
      <w:r>
        <w:rPr>
          <w:rFonts w:asciiTheme="majorHAnsi" w:hAnsiTheme="majorHAnsi" w:cstheme="majorHAnsi"/>
        </w:rPr>
        <w:t xml:space="preserve"> continued.</w:t>
      </w:r>
    </w:p>
    <w:p w14:paraId="273AC629" w14:textId="77777777" w:rsidR="00BB7DF5" w:rsidRDefault="00BB7DF5" w:rsidP="00F80325">
      <w:pPr>
        <w:jc w:val="both"/>
        <w:rPr>
          <w:rFonts w:asciiTheme="majorHAnsi" w:hAnsiTheme="majorHAnsi" w:cstheme="majorHAnsi"/>
          <w:b/>
          <w:bCs/>
        </w:rPr>
      </w:pPr>
    </w:p>
    <w:p w14:paraId="4C4AFFB0" w14:textId="050B8D5C" w:rsidR="00521E70" w:rsidRDefault="00521E70" w:rsidP="00F80325">
      <w:pPr>
        <w:jc w:val="both"/>
        <w:rPr>
          <w:rFonts w:asciiTheme="majorHAnsi" w:hAnsiTheme="majorHAnsi" w:cstheme="majorHAnsi"/>
          <w:b/>
          <w:bCs/>
        </w:rPr>
      </w:pPr>
      <w:r w:rsidRPr="00521E70">
        <w:rPr>
          <w:rFonts w:asciiTheme="majorHAnsi" w:hAnsiTheme="majorHAnsi" w:cstheme="majorHAnsi"/>
          <w:b/>
          <w:bCs/>
        </w:rPr>
        <w:t>Poland</w:t>
      </w:r>
    </w:p>
    <w:p w14:paraId="3EA14049" w14:textId="4D0CA27A" w:rsidR="00F80325" w:rsidRPr="00521E70" w:rsidRDefault="00F80325" w:rsidP="00F80325">
      <w:pPr>
        <w:jc w:val="both"/>
        <w:rPr>
          <w:rFonts w:asciiTheme="majorHAnsi" w:hAnsiTheme="majorHAnsi" w:cstheme="majorHAnsi"/>
          <w:b/>
          <w:bCs/>
        </w:rPr>
      </w:pPr>
      <w:r w:rsidRPr="00F80325">
        <w:rPr>
          <w:rFonts w:asciiTheme="majorHAnsi" w:hAnsiTheme="majorHAnsi" w:cstheme="majorHAnsi"/>
          <w:b/>
          <w:bCs/>
          <w:noProof/>
        </w:rPr>
        <w:drawing>
          <wp:inline distT="0" distB="0" distL="0" distR="0" wp14:anchorId="78C20FE4" wp14:editId="3BE3320C">
            <wp:extent cx="4680000" cy="3076667"/>
            <wp:effectExtent l="0" t="0" r="0" b="0"/>
            <wp:docPr id="721386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86282" name=""/>
                    <pic:cNvPicPr/>
                  </pic:nvPicPr>
                  <pic:blipFill>
                    <a:blip r:embed="rId26"/>
                    <a:stretch>
                      <a:fillRect/>
                    </a:stretch>
                  </pic:blipFill>
                  <pic:spPr>
                    <a:xfrm>
                      <a:off x="0" y="0"/>
                      <a:ext cx="4680000" cy="3076667"/>
                    </a:xfrm>
                    <a:prstGeom prst="rect">
                      <a:avLst/>
                    </a:prstGeom>
                  </pic:spPr>
                </pic:pic>
              </a:graphicData>
            </a:graphic>
          </wp:inline>
        </w:drawing>
      </w:r>
    </w:p>
    <w:p w14:paraId="3FBF824D" w14:textId="77777777" w:rsidR="00193EDF" w:rsidRDefault="00193EDF" w:rsidP="00F80325">
      <w:pPr>
        <w:jc w:val="both"/>
        <w:rPr>
          <w:rFonts w:asciiTheme="majorHAnsi" w:hAnsiTheme="majorHAnsi" w:cstheme="majorHAnsi"/>
        </w:rPr>
      </w:pPr>
    </w:p>
    <w:p w14:paraId="0047A3C8" w14:textId="77777777" w:rsidR="00193EDF" w:rsidRDefault="00193EDF" w:rsidP="00852799">
      <w:pPr>
        <w:spacing w:after="240" w:line="360" w:lineRule="auto"/>
        <w:jc w:val="both"/>
        <w:rPr>
          <w:rFonts w:asciiTheme="majorHAnsi" w:hAnsiTheme="majorHAnsi" w:cstheme="majorHAnsi"/>
        </w:rPr>
      </w:pPr>
    </w:p>
    <w:p w14:paraId="7131C149" w14:textId="77777777" w:rsidR="0003285A" w:rsidRDefault="0003285A" w:rsidP="0003285A">
      <w:pPr>
        <w:jc w:val="both"/>
        <w:rPr>
          <w:rFonts w:asciiTheme="majorHAnsi" w:hAnsiTheme="majorHAnsi" w:cstheme="majorHAnsi"/>
        </w:rPr>
      </w:pPr>
    </w:p>
    <w:p w14:paraId="78B07517" w14:textId="77777777" w:rsidR="00BB7DF5" w:rsidRDefault="00BB7DF5" w:rsidP="0003285A">
      <w:pPr>
        <w:jc w:val="both"/>
        <w:rPr>
          <w:rFonts w:asciiTheme="majorHAnsi" w:hAnsiTheme="majorHAnsi" w:cstheme="majorHAnsi"/>
          <w:b/>
          <w:bCs/>
        </w:rPr>
      </w:pPr>
    </w:p>
    <w:p w14:paraId="337E43DB" w14:textId="41C1A952" w:rsidR="0003285A" w:rsidRDefault="0003285A" w:rsidP="0003285A">
      <w:pPr>
        <w:jc w:val="both"/>
        <w:rPr>
          <w:rFonts w:asciiTheme="majorHAnsi" w:hAnsiTheme="majorHAnsi" w:cstheme="majorHAnsi"/>
        </w:rPr>
      </w:pPr>
      <w:r w:rsidRPr="00193EDF">
        <w:rPr>
          <w:rFonts w:asciiTheme="majorHAnsi" w:hAnsiTheme="majorHAnsi" w:cstheme="majorHAnsi"/>
          <w:b/>
          <w:bCs/>
        </w:rPr>
        <w:t>Table A</w:t>
      </w:r>
      <w:r>
        <w:rPr>
          <w:rFonts w:asciiTheme="majorHAnsi" w:hAnsiTheme="majorHAnsi" w:cstheme="majorHAnsi"/>
          <w:b/>
          <w:bCs/>
        </w:rPr>
        <w:t>2</w:t>
      </w:r>
      <w:r>
        <w:rPr>
          <w:rFonts w:asciiTheme="majorHAnsi" w:hAnsiTheme="majorHAnsi" w:cstheme="majorHAnsi"/>
        </w:rPr>
        <w:t xml:space="preserve">. </w:t>
      </w:r>
      <w:r w:rsidRPr="0071227D">
        <w:rPr>
          <w:rFonts w:asciiTheme="majorHAnsi" w:hAnsiTheme="majorHAnsi" w:cstheme="majorHAnsi"/>
        </w:rPr>
        <w:t xml:space="preserve">PCA of </w:t>
      </w:r>
      <w:r>
        <w:rPr>
          <w:rFonts w:asciiTheme="majorHAnsi" w:hAnsiTheme="majorHAnsi" w:cstheme="majorHAnsi"/>
        </w:rPr>
        <w:t>illiberalism</w:t>
      </w:r>
      <w:r w:rsidRPr="0071227D">
        <w:rPr>
          <w:rFonts w:asciiTheme="majorHAnsi" w:hAnsiTheme="majorHAnsi" w:cstheme="majorHAnsi"/>
        </w:rPr>
        <w:t xml:space="preserve"> (</w:t>
      </w:r>
      <w:r>
        <w:rPr>
          <w:rFonts w:asciiTheme="majorHAnsi" w:hAnsiTheme="majorHAnsi" w:cstheme="majorHAnsi"/>
        </w:rPr>
        <w:t>country-by-country</w:t>
      </w:r>
      <w:r w:rsidRPr="0071227D">
        <w:rPr>
          <w:rFonts w:asciiTheme="majorHAnsi" w:hAnsiTheme="majorHAnsi" w:cstheme="majorHAnsi"/>
        </w:rPr>
        <w:t>)</w:t>
      </w:r>
    </w:p>
    <w:p w14:paraId="0DFE07F2" w14:textId="77777777" w:rsidR="0003285A" w:rsidRDefault="0003285A" w:rsidP="0003285A">
      <w:pPr>
        <w:jc w:val="both"/>
        <w:rPr>
          <w:rFonts w:asciiTheme="majorHAnsi" w:hAnsiTheme="majorHAnsi" w:cstheme="majorHAnsi"/>
          <w:sz w:val="20"/>
          <w:szCs w:val="20"/>
        </w:rPr>
      </w:pPr>
    </w:p>
    <w:p w14:paraId="2A1D76E7" w14:textId="77777777" w:rsidR="0003285A" w:rsidRPr="0071227D" w:rsidRDefault="0003285A" w:rsidP="0003285A">
      <w:pPr>
        <w:jc w:val="both"/>
        <w:rPr>
          <w:rFonts w:asciiTheme="majorHAnsi" w:hAnsiTheme="majorHAnsi" w:cstheme="majorHAnsi"/>
          <w:sz w:val="20"/>
          <w:szCs w:val="20"/>
        </w:rPr>
      </w:pPr>
      <w:r w:rsidRPr="0071227D">
        <w:rPr>
          <w:rFonts w:asciiTheme="majorHAnsi" w:hAnsiTheme="majorHAnsi" w:cstheme="majorHAnsi"/>
          <w:sz w:val="20"/>
          <w:szCs w:val="20"/>
        </w:rPr>
        <w:t>Variables:</w:t>
      </w:r>
    </w:p>
    <w:p w14:paraId="47673EFB" w14:textId="77777777" w:rsidR="0003285A" w:rsidRPr="0071227D" w:rsidRDefault="0003285A" w:rsidP="0003285A">
      <w:pPr>
        <w:jc w:val="both"/>
        <w:rPr>
          <w:rFonts w:asciiTheme="majorHAnsi" w:hAnsiTheme="majorHAnsi" w:cstheme="majorHAnsi"/>
          <w:sz w:val="20"/>
          <w:szCs w:val="20"/>
        </w:rPr>
      </w:pPr>
      <w:r w:rsidRPr="0071227D">
        <w:rPr>
          <w:rFonts w:asciiTheme="majorHAnsi" w:hAnsiTheme="majorHAnsi" w:cstheme="majorHAnsi"/>
          <w:sz w:val="20"/>
          <w:szCs w:val="20"/>
        </w:rPr>
        <w:t xml:space="preserve">P4_03. Women should be prepared to cut down on paid work for the sake of the family </w:t>
      </w:r>
    </w:p>
    <w:p w14:paraId="5EE7EC76" w14:textId="77777777" w:rsidR="0003285A" w:rsidRPr="0071227D" w:rsidRDefault="0003285A" w:rsidP="0003285A">
      <w:pPr>
        <w:jc w:val="both"/>
        <w:rPr>
          <w:rFonts w:asciiTheme="majorHAnsi" w:hAnsiTheme="majorHAnsi" w:cstheme="majorHAnsi"/>
          <w:sz w:val="20"/>
          <w:szCs w:val="20"/>
        </w:rPr>
      </w:pPr>
      <w:r w:rsidRPr="0071227D">
        <w:rPr>
          <w:rFonts w:asciiTheme="majorHAnsi" w:hAnsiTheme="majorHAnsi" w:cstheme="majorHAnsi"/>
          <w:sz w:val="20"/>
          <w:szCs w:val="20"/>
        </w:rPr>
        <w:t xml:space="preserve">P4_04. Same‐sex marriages should be prohibited by law </w:t>
      </w:r>
    </w:p>
    <w:p w14:paraId="02675D70" w14:textId="77777777" w:rsidR="0003285A" w:rsidRPr="0071227D" w:rsidRDefault="0003285A" w:rsidP="0003285A">
      <w:pPr>
        <w:jc w:val="both"/>
        <w:rPr>
          <w:rFonts w:asciiTheme="majorHAnsi" w:hAnsiTheme="majorHAnsi" w:cstheme="majorHAnsi"/>
          <w:sz w:val="20"/>
          <w:szCs w:val="20"/>
        </w:rPr>
      </w:pPr>
      <w:r w:rsidRPr="0071227D">
        <w:rPr>
          <w:rFonts w:asciiTheme="majorHAnsi" w:hAnsiTheme="majorHAnsi" w:cstheme="majorHAnsi"/>
          <w:sz w:val="20"/>
          <w:szCs w:val="20"/>
        </w:rPr>
        <w:t>P4_05. Women should be free to decide on matters of abortion [Reversed]</w:t>
      </w:r>
    </w:p>
    <w:p w14:paraId="52783ABF" w14:textId="77777777" w:rsidR="0003285A" w:rsidRPr="0071227D" w:rsidRDefault="0003285A" w:rsidP="0003285A">
      <w:pPr>
        <w:jc w:val="both"/>
        <w:rPr>
          <w:rFonts w:asciiTheme="majorHAnsi" w:hAnsiTheme="majorHAnsi" w:cstheme="majorHAnsi"/>
          <w:sz w:val="20"/>
          <w:szCs w:val="20"/>
        </w:rPr>
      </w:pPr>
      <w:r w:rsidRPr="0071227D">
        <w:rPr>
          <w:rFonts w:asciiTheme="majorHAnsi" w:hAnsiTheme="majorHAnsi" w:cstheme="majorHAnsi"/>
          <w:sz w:val="20"/>
          <w:szCs w:val="20"/>
        </w:rPr>
        <w:t>P4_06. Teaching teenagers about tolerance towards transgender and homosexual minorities in schools can cause harm</w:t>
      </w:r>
    </w:p>
    <w:p w14:paraId="69729FE8" w14:textId="77777777" w:rsidR="0003285A" w:rsidRPr="0071227D" w:rsidRDefault="0003285A" w:rsidP="0003285A">
      <w:pPr>
        <w:jc w:val="both"/>
        <w:rPr>
          <w:rFonts w:asciiTheme="majorHAnsi" w:hAnsiTheme="majorHAnsi" w:cstheme="majorHAnsi"/>
          <w:sz w:val="20"/>
          <w:szCs w:val="20"/>
        </w:rPr>
      </w:pPr>
      <w:r w:rsidRPr="0071227D">
        <w:rPr>
          <w:rFonts w:asciiTheme="majorHAnsi" w:hAnsiTheme="majorHAnsi" w:cstheme="majorHAnsi"/>
          <w:sz w:val="20"/>
          <w:szCs w:val="20"/>
        </w:rPr>
        <w:t>P4_07. These days you cannot even say what you think about immigrants, women or gays without being called prejudiced</w:t>
      </w:r>
    </w:p>
    <w:p w14:paraId="6D6D750C" w14:textId="77777777" w:rsidR="0003285A" w:rsidRPr="0071227D" w:rsidRDefault="0003285A" w:rsidP="0003285A">
      <w:pPr>
        <w:jc w:val="both"/>
        <w:rPr>
          <w:rFonts w:asciiTheme="majorHAnsi" w:hAnsiTheme="majorHAnsi" w:cstheme="majorHAnsi"/>
          <w:sz w:val="20"/>
          <w:szCs w:val="20"/>
        </w:rPr>
      </w:pPr>
      <w:r w:rsidRPr="0071227D">
        <w:rPr>
          <w:rFonts w:asciiTheme="majorHAnsi" w:hAnsiTheme="majorHAnsi" w:cstheme="majorHAnsi"/>
          <w:sz w:val="20"/>
          <w:szCs w:val="20"/>
        </w:rPr>
        <w:t>P4_08. Those who don't believe in God are not suitable for governing this country</w:t>
      </w:r>
    </w:p>
    <w:p w14:paraId="1B305189" w14:textId="77777777" w:rsidR="0003285A" w:rsidRPr="0071227D" w:rsidRDefault="0003285A" w:rsidP="0003285A">
      <w:pPr>
        <w:jc w:val="both"/>
        <w:rPr>
          <w:rFonts w:asciiTheme="majorHAnsi" w:hAnsiTheme="majorHAnsi" w:cstheme="majorHAnsi"/>
          <w:sz w:val="20"/>
          <w:szCs w:val="20"/>
        </w:rPr>
      </w:pPr>
      <w:r w:rsidRPr="0071227D">
        <w:rPr>
          <w:rFonts w:asciiTheme="majorHAnsi" w:hAnsiTheme="majorHAnsi" w:cstheme="majorHAnsi"/>
          <w:sz w:val="20"/>
          <w:szCs w:val="20"/>
        </w:rPr>
        <w:t>P12_01. What our society needs is protection against international influences, not further opening up</w:t>
      </w:r>
    </w:p>
    <w:p w14:paraId="27B4B822" w14:textId="77777777" w:rsidR="0003285A" w:rsidRPr="0071227D" w:rsidRDefault="0003285A" w:rsidP="0003285A">
      <w:pPr>
        <w:jc w:val="both"/>
        <w:rPr>
          <w:rFonts w:asciiTheme="majorHAnsi" w:hAnsiTheme="majorHAnsi" w:cstheme="majorHAnsi"/>
          <w:sz w:val="20"/>
          <w:szCs w:val="20"/>
        </w:rPr>
      </w:pPr>
      <w:r w:rsidRPr="0071227D">
        <w:rPr>
          <w:rFonts w:asciiTheme="majorHAnsi" w:hAnsiTheme="majorHAnsi" w:cstheme="majorHAnsi"/>
          <w:sz w:val="20"/>
          <w:szCs w:val="20"/>
        </w:rPr>
        <w:t>P12_02. Leaders should always follow the interests of their country, even if this means going against international rules</w:t>
      </w:r>
    </w:p>
    <w:p w14:paraId="5B08AF24" w14:textId="77777777" w:rsidR="0003285A" w:rsidRPr="0071227D" w:rsidRDefault="0003285A" w:rsidP="0003285A">
      <w:pPr>
        <w:jc w:val="both"/>
        <w:rPr>
          <w:rFonts w:asciiTheme="majorHAnsi" w:hAnsiTheme="majorHAnsi" w:cstheme="majorHAnsi"/>
          <w:sz w:val="20"/>
          <w:szCs w:val="20"/>
        </w:rPr>
      </w:pPr>
      <w:r w:rsidRPr="0071227D">
        <w:rPr>
          <w:rFonts w:asciiTheme="majorHAnsi" w:hAnsiTheme="majorHAnsi" w:cstheme="majorHAnsi"/>
          <w:sz w:val="20"/>
          <w:szCs w:val="20"/>
        </w:rPr>
        <w:t>P12_03. It is impossible for an organisation to serve the interests of our nation if most of its funding comes from foreign sources</w:t>
      </w:r>
    </w:p>
    <w:p w14:paraId="7733DA28" w14:textId="77777777" w:rsidR="0003285A" w:rsidRPr="0071227D" w:rsidRDefault="0003285A" w:rsidP="0003285A">
      <w:pPr>
        <w:jc w:val="both"/>
        <w:rPr>
          <w:rFonts w:asciiTheme="majorHAnsi" w:hAnsiTheme="majorHAnsi" w:cstheme="majorHAnsi"/>
          <w:sz w:val="20"/>
          <w:szCs w:val="20"/>
        </w:rPr>
      </w:pPr>
      <w:r w:rsidRPr="0071227D">
        <w:rPr>
          <w:rFonts w:asciiTheme="majorHAnsi" w:hAnsiTheme="majorHAnsi" w:cstheme="majorHAnsi"/>
          <w:sz w:val="20"/>
          <w:szCs w:val="20"/>
        </w:rPr>
        <w:t>P12_04. Those who claim that there are powerful organisations in the world which conspire against [Country] have a good point.</w:t>
      </w:r>
    </w:p>
    <w:p w14:paraId="1B4527D2" w14:textId="77777777" w:rsidR="0003285A" w:rsidRPr="0071227D" w:rsidRDefault="0003285A" w:rsidP="0003285A">
      <w:pPr>
        <w:jc w:val="both"/>
        <w:rPr>
          <w:rFonts w:asciiTheme="majorHAnsi" w:hAnsiTheme="majorHAnsi" w:cstheme="majorHAnsi"/>
          <w:sz w:val="20"/>
          <w:szCs w:val="20"/>
        </w:rPr>
      </w:pPr>
      <w:r w:rsidRPr="0071227D">
        <w:rPr>
          <w:rFonts w:asciiTheme="majorHAnsi" w:hAnsiTheme="majorHAnsi" w:cstheme="majorHAnsi"/>
          <w:sz w:val="20"/>
          <w:szCs w:val="20"/>
        </w:rPr>
        <w:t>P12_05. These days the leading contribution white people have made to human culture is being downplayed</w:t>
      </w:r>
    </w:p>
    <w:p w14:paraId="47155D5C" w14:textId="77777777" w:rsidR="0003285A" w:rsidRPr="0071227D" w:rsidRDefault="0003285A" w:rsidP="0003285A">
      <w:pPr>
        <w:jc w:val="both"/>
        <w:rPr>
          <w:rFonts w:asciiTheme="majorHAnsi" w:hAnsiTheme="majorHAnsi" w:cstheme="majorHAnsi"/>
          <w:sz w:val="20"/>
          <w:szCs w:val="20"/>
        </w:rPr>
      </w:pPr>
      <w:r w:rsidRPr="0071227D">
        <w:rPr>
          <w:rFonts w:asciiTheme="majorHAnsi" w:hAnsiTheme="majorHAnsi" w:cstheme="majorHAnsi"/>
          <w:sz w:val="20"/>
          <w:szCs w:val="20"/>
        </w:rPr>
        <w:t>P6. Immigrants bad for the economy</w:t>
      </w:r>
    </w:p>
    <w:p w14:paraId="19AB637F" w14:textId="77777777" w:rsidR="0003285A" w:rsidRPr="00E75932" w:rsidRDefault="0003285A" w:rsidP="0003285A">
      <w:pPr>
        <w:jc w:val="both"/>
        <w:rPr>
          <w:rFonts w:asciiTheme="majorHAnsi" w:hAnsiTheme="majorHAnsi" w:cstheme="majorHAnsi"/>
          <w:sz w:val="20"/>
          <w:szCs w:val="20"/>
        </w:rPr>
      </w:pPr>
      <w:r w:rsidRPr="0071227D">
        <w:rPr>
          <w:rFonts w:asciiTheme="majorHAnsi" w:hAnsiTheme="majorHAnsi" w:cstheme="majorHAnsi"/>
          <w:sz w:val="20"/>
          <w:szCs w:val="20"/>
        </w:rPr>
        <w:t>P7. Immigrants bad for culture</w:t>
      </w:r>
    </w:p>
    <w:p w14:paraId="0A0427F0" w14:textId="77777777" w:rsidR="0003285A" w:rsidRDefault="0003285A" w:rsidP="0003285A">
      <w:pPr>
        <w:jc w:val="both"/>
        <w:rPr>
          <w:rFonts w:asciiTheme="majorHAnsi" w:hAnsiTheme="majorHAnsi" w:cstheme="majorHAnsi"/>
          <w:b/>
          <w:bCs/>
        </w:rPr>
      </w:pPr>
    </w:p>
    <w:p w14:paraId="3B289F46" w14:textId="77777777" w:rsidR="0003285A" w:rsidRDefault="0003285A" w:rsidP="0003285A">
      <w:pPr>
        <w:jc w:val="both"/>
        <w:rPr>
          <w:rFonts w:asciiTheme="majorHAnsi" w:hAnsiTheme="majorHAnsi" w:cstheme="majorHAnsi"/>
          <w:b/>
          <w:bCs/>
        </w:rPr>
      </w:pPr>
    </w:p>
    <w:p w14:paraId="78343839" w14:textId="77777777" w:rsidR="0003285A" w:rsidRDefault="0003285A" w:rsidP="0003285A">
      <w:pPr>
        <w:jc w:val="both"/>
        <w:rPr>
          <w:rFonts w:asciiTheme="majorHAnsi" w:hAnsiTheme="majorHAnsi" w:cstheme="majorHAnsi"/>
          <w:b/>
          <w:bCs/>
        </w:rPr>
      </w:pPr>
    </w:p>
    <w:p w14:paraId="57DA38CA" w14:textId="77777777" w:rsidR="0003285A" w:rsidRDefault="0003285A" w:rsidP="0003285A">
      <w:pPr>
        <w:jc w:val="both"/>
        <w:rPr>
          <w:rFonts w:asciiTheme="majorHAnsi" w:hAnsiTheme="majorHAnsi" w:cstheme="majorHAnsi"/>
          <w:b/>
          <w:bCs/>
        </w:rPr>
      </w:pPr>
    </w:p>
    <w:p w14:paraId="5F42162F" w14:textId="77777777" w:rsidR="002F77DF" w:rsidRDefault="002F77DF" w:rsidP="0003285A">
      <w:pPr>
        <w:jc w:val="both"/>
        <w:rPr>
          <w:rFonts w:asciiTheme="majorHAnsi" w:hAnsiTheme="majorHAnsi" w:cstheme="majorHAnsi"/>
          <w:b/>
          <w:bCs/>
        </w:rPr>
      </w:pPr>
    </w:p>
    <w:p w14:paraId="19C8F6CB" w14:textId="79DAF050" w:rsidR="002F77DF" w:rsidRDefault="002F77DF" w:rsidP="0003285A">
      <w:pPr>
        <w:jc w:val="both"/>
        <w:rPr>
          <w:rFonts w:asciiTheme="majorHAnsi" w:hAnsiTheme="majorHAnsi" w:cstheme="majorHAnsi"/>
          <w:b/>
          <w:bCs/>
        </w:rPr>
      </w:pPr>
      <w:r w:rsidRPr="00193EDF">
        <w:rPr>
          <w:rFonts w:asciiTheme="majorHAnsi" w:hAnsiTheme="majorHAnsi" w:cstheme="majorHAnsi"/>
          <w:b/>
          <w:bCs/>
        </w:rPr>
        <w:t>Table A</w:t>
      </w:r>
      <w:r>
        <w:rPr>
          <w:rFonts w:asciiTheme="majorHAnsi" w:hAnsiTheme="majorHAnsi" w:cstheme="majorHAnsi"/>
          <w:b/>
          <w:bCs/>
        </w:rPr>
        <w:t>2</w:t>
      </w:r>
      <w:r>
        <w:rPr>
          <w:rFonts w:asciiTheme="majorHAnsi" w:hAnsiTheme="majorHAnsi" w:cstheme="majorHAnsi"/>
        </w:rPr>
        <w:t xml:space="preserve"> continued.</w:t>
      </w:r>
    </w:p>
    <w:p w14:paraId="44974FAB" w14:textId="77777777" w:rsidR="002F77DF" w:rsidRDefault="002F77DF" w:rsidP="0003285A">
      <w:pPr>
        <w:jc w:val="both"/>
        <w:rPr>
          <w:rFonts w:asciiTheme="majorHAnsi" w:hAnsiTheme="majorHAnsi" w:cstheme="majorHAnsi"/>
          <w:b/>
          <w:bCs/>
        </w:rPr>
      </w:pPr>
    </w:p>
    <w:p w14:paraId="5C7CD284" w14:textId="776C88CC" w:rsidR="0003285A" w:rsidRPr="00193EDF" w:rsidRDefault="0003285A" w:rsidP="0003285A">
      <w:pPr>
        <w:jc w:val="both"/>
        <w:rPr>
          <w:rFonts w:asciiTheme="majorHAnsi" w:hAnsiTheme="majorHAnsi" w:cstheme="majorHAnsi"/>
          <w:b/>
          <w:bCs/>
        </w:rPr>
      </w:pPr>
      <w:r w:rsidRPr="00193EDF">
        <w:rPr>
          <w:rFonts w:asciiTheme="majorHAnsi" w:hAnsiTheme="majorHAnsi" w:cstheme="majorHAnsi"/>
          <w:b/>
          <w:bCs/>
        </w:rPr>
        <w:t>Italy</w:t>
      </w:r>
    </w:p>
    <w:p w14:paraId="3BA4F1DD" w14:textId="47AC5851" w:rsidR="0003285A" w:rsidRDefault="008B1C4B" w:rsidP="0003285A">
      <w:pPr>
        <w:jc w:val="both"/>
        <w:rPr>
          <w:rFonts w:asciiTheme="majorHAnsi" w:hAnsiTheme="majorHAnsi" w:cstheme="majorHAnsi"/>
        </w:rPr>
      </w:pPr>
      <w:r w:rsidRPr="008B1C4B">
        <w:rPr>
          <w:rFonts w:asciiTheme="majorHAnsi" w:hAnsiTheme="majorHAnsi" w:cstheme="majorHAnsi"/>
          <w:noProof/>
        </w:rPr>
        <w:drawing>
          <wp:inline distT="0" distB="0" distL="0" distR="0" wp14:anchorId="39C4F20B" wp14:editId="1AAE2525">
            <wp:extent cx="4104000" cy="3981857"/>
            <wp:effectExtent l="0" t="0" r="0" b="0"/>
            <wp:docPr id="117320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03306" name=""/>
                    <pic:cNvPicPr/>
                  </pic:nvPicPr>
                  <pic:blipFill>
                    <a:blip r:embed="rId27"/>
                    <a:stretch>
                      <a:fillRect/>
                    </a:stretch>
                  </pic:blipFill>
                  <pic:spPr>
                    <a:xfrm>
                      <a:off x="0" y="0"/>
                      <a:ext cx="4104000" cy="3981857"/>
                    </a:xfrm>
                    <a:prstGeom prst="rect">
                      <a:avLst/>
                    </a:prstGeom>
                  </pic:spPr>
                </pic:pic>
              </a:graphicData>
            </a:graphic>
          </wp:inline>
        </w:drawing>
      </w:r>
    </w:p>
    <w:p w14:paraId="41DF71F1" w14:textId="77777777" w:rsidR="0003285A" w:rsidRDefault="0003285A" w:rsidP="0003285A">
      <w:pPr>
        <w:jc w:val="both"/>
        <w:rPr>
          <w:rFonts w:asciiTheme="majorHAnsi" w:hAnsiTheme="majorHAnsi" w:cstheme="majorHAnsi"/>
          <w:b/>
          <w:bCs/>
        </w:rPr>
      </w:pPr>
    </w:p>
    <w:p w14:paraId="34230F68" w14:textId="77777777" w:rsidR="0003285A" w:rsidRPr="00461168" w:rsidRDefault="0003285A" w:rsidP="0003285A">
      <w:pPr>
        <w:jc w:val="both"/>
        <w:rPr>
          <w:rFonts w:asciiTheme="majorHAnsi" w:hAnsiTheme="majorHAnsi" w:cstheme="majorHAnsi"/>
          <w:b/>
          <w:bCs/>
        </w:rPr>
      </w:pPr>
      <w:r w:rsidRPr="00461168">
        <w:rPr>
          <w:rFonts w:asciiTheme="majorHAnsi" w:hAnsiTheme="majorHAnsi" w:cstheme="majorHAnsi"/>
          <w:b/>
          <w:bCs/>
        </w:rPr>
        <w:t>Czechia</w:t>
      </w:r>
    </w:p>
    <w:p w14:paraId="4012CEFD" w14:textId="49A843C0" w:rsidR="0003285A" w:rsidRPr="00F80325" w:rsidRDefault="002F77DF" w:rsidP="0003285A">
      <w:pPr>
        <w:jc w:val="both"/>
        <w:rPr>
          <w:rFonts w:asciiTheme="majorHAnsi" w:hAnsiTheme="majorHAnsi" w:cstheme="majorHAnsi"/>
        </w:rPr>
      </w:pPr>
      <w:r w:rsidRPr="002F77DF">
        <w:rPr>
          <w:rFonts w:asciiTheme="majorHAnsi" w:hAnsiTheme="majorHAnsi" w:cstheme="majorHAnsi"/>
          <w:noProof/>
        </w:rPr>
        <w:drawing>
          <wp:inline distT="0" distB="0" distL="0" distR="0" wp14:anchorId="573BED26" wp14:editId="36341E50">
            <wp:extent cx="4104000" cy="3929833"/>
            <wp:effectExtent l="0" t="0" r="0" b="0"/>
            <wp:docPr id="149248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86883" name=""/>
                    <pic:cNvPicPr/>
                  </pic:nvPicPr>
                  <pic:blipFill>
                    <a:blip r:embed="rId28"/>
                    <a:stretch>
                      <a:fillRect/>
                    </a:stretch>
                  </pic:blipFill>
                  <pic:spPr>
                    <a:xfrm>
                      <a:off x="0" y="0"/>
                      <a:ext cx="4104000" cy="3929833"/>
                    </a:xfrm>
                    <a:prstGeom prst="rect">
                      <a:avLst/>
                    </a:prstGeom>
                  </pic:spPr>
                </pic:pic>
              </a:graphicData>
            </a:graphic>
          </wp:inline>
        </w:drawing>
      </w:r>
    </w:p>
    <w:p w14:paraId="2C9BA152" w14:textId="511E7204" w:rsidR="0003285A" w:rsidRDefault="0003285A" w:rsidP="0003285A">
      <w:pPr>
        <w:jc w:val="both"/>
        <w:rPr>
          <w:rFonts w:asciiTheme="majorHAnsi" w:hAnsiTheme="majorHAnsi" w:cstheme="majorHAnsi"/>
          <w:b/>
          <w:bCs/>
        </w:rPr>
      </w:pPr>
      <w:r w:rsidRPr="00193EDF">
        <w:rPr>
          <w:rFonts w:asciiTheme="majorHAnsi" w:hAnsiTheme="majorHAnsi" w:cstheme="majorHAnsi"/>
          <w:b/>
          <w:bCs/>
        </w:rPr>
        <w:t>Table A</w:t>
      </w:r>
      <w:r w:rsidR="00921143">
        <w:rPr>
          <w:rFonts w:asciiTheme="majorHAnsi" w:hAnsiTheme="majorHAnsi" w:cstheme="majorHAnsi"/>
          <w:b/>
          <w:bCs/>
        </w:rPr>
        <w:t>2</w:t>
      </w:r>
      <w:r>
        <w:rPr>
          <w:rFonts w:asciiTheme="majorHAnsi" w:hAnsiTheme="majorHAnsi" w:cstheme="majorHAnsi"/>
        </w:rPr>
        <w:t xml:space="preserve"> continued.</w:t>
      </w:r>
    </w:p>
    <w:p w14:paraId="69887F5C" w14:textId="77777777" w:rsidR="0003285A" w:rsidRDefault="0003285A" w:rsidP="0003285A">
      <w:pPr>
        <w:jc w:val="both"/>
        <w:rPr>
          <w:rFonts w:asciiTheme="majorHAnsi" w:hAnsiTheme="majorHAnsi" w:cstheme="majorHAnsi"/>
          <w:b/>
          <w:bCs/>
        </w:rPr>
      </w:pPr>
    </w:p>
    <w:p w14:paraId="348ACB95" w14:textId="77777777" w:rsidR="0003285A" w:rsidRDefault="0003285A" w:rsidP="0003285A">
      <w:pPr>
        <w:jc w:val="both"/>
        <w:rPr>
          <w:rFonts w:asciiTheme="majorHAnsi" w:hAnsiTheme="majorHAnsi" w:cstheme="majorHAnsi"/>
          <w:b/>
          <w:bCs/>
        </w:rPr>
      </w:pPr>
      <w:r w:rsidRPr="00521E70">
        <w:rPr>
          <w:rFonts w:asciiTheme="majorHAnsi" w:hAnsiTheme="majorHAnsi" w:cstheme="majorHAnsi"/>
          <w:b/>
          <w:bCs/>
        </w:rPr>
        <w:t>Austria</w:t>
      </w:r>
    </w:p>
    <w:p w14:paraId="4BB0E0D4" w14:textId="6A4E4BE0" w:rsidR="0003285A" w:rsidRPr="00521E70" w:rsidRDefault="005717BF" w:rsidP="0003285A">
      <w:pPr>
        <w:jc w:val="both"/>
        <w:rPr>
          <w:rFonts w:asciiTheme="majorHAnsi" w:hAnsiTheme="majorHAnsi" w:cstheme="majorHAnsi"/>
          <w:b/>
          <w:bCs/>
        </w:rPr>
      </w:pPr>
      <w:r w:rsidRPr="005717BF">
        <w:rPr>
          <w:rFonts w:asciiTheme="majorHAnsi" w:hAnsiTheme="majorHAnsi" w:cstheme="majorHAnsi"/>
          <w:b/>
          <w:bCs/>
          <w:noProof/>
        </w:rPr>
        <w:drawing>
          <wp:inline distT="0" distB="0" distL="0" distR="0" wp14:anchorId="58C1AEB5" wp14:editId="5378777D">
            <wp:extent cx="4104000" cy="3793667"/>
            <wp:effectExtent l="0" t="0" r="0" b="3810"/>
            <wp:docPr id="102016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67327" name=""/>
                    <pic:cNvPicPr/>
                  </pic:nvPicPr>
                  <pic:blipFill>
                    <a:blip r:embed="rId29"/>
                    <a:stretch>
                      <a:fillRect/>
                    </a:stretch>
                  </pic:blipFill>
                  <pic:spPr>
                    <a:xfrm>
                      <a:off x="0" y="0"/>
                      <a:ext cx="4104000" cy="3793667"/>
                    </a:xfrm>
                    <a:prstGeom prst="rect">
                      <a:avLst/>
                    </a:prstGeom>
                  </pic:spPr>
                </pic:pic>
              </a:graphicData>
            </a:graphic>
          </wp:inline>
        </w:drawing>
      </w:r>
    </w:p>
    <w:p w14:paraId="5BAE0CB7" w14:textId="77777777" w:rsidR="0003285A" w:rsidRDefault="0003285A" w:rsidP="0003285A">
      <w:pPr>
        <w:jc w:val="both"/>
        <w:rPr>
          <w:rFonts w:asciiTheme="majorHAnsi" w:hAnsiTheme="majorHAnsi" w:cstheme="majorHAnsi"/>
          <w:b/>
          <w:bCs/>
        </w:rPr>
      </w:pPr>
    </w:p>
    <w:p w14:paraId="3F2AB14E" w14:textId="77777777" w:rsidR="0003285A" w:rsidRPr="00521E70" w:rsidRDefault="0003285A" w:rsidP="0003285A">
      <w:pPr>
        <w:jc w:val="both"/>
        <w:rPr>
          <w:rFonts w:asciiTheme="majorHAnsi" w:hAnsiTheme="majorHAnsi" w:cstheme="majorHAnsi"/>
          <w:b/>
          <w:bCs/>
        </w:rPr>
      </w:pPr>
      <w:r w:rsidRPr="00521E70">
        <w:rPr>
          <w:rFonts w:asciiTheme="majorHAnsi" w:hAnsiTheme="majorHAnsi" w:cstheme="majorHAnsi"/>
          <w:b/>
          <w:bCs/>
        </w:rPr>
        <w:t>France</w:t>
      </w:r>
    </w:p>
    <w:p w14:paraId="63E0DB98" w14:textId="1DBBCDCE" w:rsidR="0003285A" w:rsidRDefault="008C66D5" w:rsidP="0003285A">
      <w:pPr>
        <w:jc w:val="both"/>
        <w:rPr>
          <w:rFonts w:asciiTheme="majorHAnsi" w:hAnsiTheme="majorHAnsi" w:cstheme="majorHAnsi"/>
          <w:b/>
          <w:bCs/>
        </w:rPr>
      </w:pPr>
      <w:r w:rsidRPr="008C66D5">
        <w:rPr>
          <w:rFonts w:asciiTheme="majorHAnsi" w:hAnsiTheme="majorHAnsi" w:cstheme="majorHAnsi"/>
          <w:b/>
          <w:bCs/>
          <w:noProof/>
        </w:rPr>
        <w:drawing>
          <wp:inline distT="0" distB="0" distL="0" distR="0" wp14:anchorId="48D30E3C" wp14:editId="4ACE8147">
            <wp:extent cx="4104000" cy="4040214"/>
            <wp:effectExtent l="0" t="0" r="0" b="0"/>
            <wp:docPr id="175034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41902" name=""/>
                    <pic:cNvPicPr/>
                  </pic:nvPicPr>
                  <pic:blipFill>
                    <a:blip r:embed="rId30"/>
                    <a:stretch>
                      <a:fillRect/>
                    </a:stretch>
                  </pic:blipFill>
                  <pic:spPr>
                    <a:xfrm>
                      <a:off x="0" y="0"/>
                      <a:ext cx="4104000" cy="4040214"/>
                    </a:xfrm>
                    <a:prstGeom prst="rect">
                      <a:avLst/>
                    </a:prstGeom>
                  </pic:spPr>
                </pic:pic>
              </a:graphicData>
            </a:graphic>
          </wp:inline>
        </w:drawing>
      </w:r>
    </w:p>
    <w:p w14:paraId="5C013DB2" w14:textId="7A6DA809" w:rsidR="0003285A" w:rsidRDefault="0003285A" w:rsidP="0003285A">
      <w:pPr>
        <w:jc w:val="both"/>
        <w:rPr>
          <w:rFonts w:asciiTheme="majorHAnsi" w:hAnsiTheme="majorHAnsi" w:cstheme="majorHAnsi"/>
          <w:b/>
          <w:bCs/>
        </w:rPr>
      </w:pPr>
      <w:r w:rsidRPr="00193EDF">
        <w:rPr>
          <w:rFonts w:asciiTheme="majorHAnsi" w:hAnsiTheme="majorHAnsi" w:cstheme="majorHAnsi"/>
          <w:b/>
          <w:bCs/>
        </w:rPr>
        <w:t>Table A</w:t>
      </w:r>
      <w:r w:rsidR="008C66D5">
        <w:rPr>
          <w:rFonts w:asciiTheme="majorHAnsi" w:hAnsiTheme="majorHAnsi" w:cstheme="majorHAnsi"/>
          <w:b/>
          <w:bCs/>
        </w:rPr>
        <w:t>2</w:t>
      </w:r>
      <w:r>
        <w:rPr>
          <w:rFonts w:asciiTheme="majorHAnsi" w:hAnsiTheme="majorHAnsi" w:cstheme="majorHAnsi"/>
        </w:rPr>
        <w:t xml:space="preserve"> continued.</w:t>
      </w:r>
    </w:p>
    <w:p w14:paraId="7F781C02" w14:textId="77777777" w:rsidR="0097043A" w:rsidRDefault="0097043A" w:rsidP="0003285A">
      <w:pPr>
        <w:jc w:val="both"/>
        <w:rPr>
          <w:rFonts w:asciiTheme="majorHAnsi" w:hAnsiTheme="majorHAnsi" w:cstheme="majorHAnsi"/>
          <w:b/>
          <w:bCs/>
        </w:rPr>
      </w:pPr>
    </w:p>
    <w:p w14:paraId="36A8C6A8" w14:textId="77777777" w:rsidR="0003285A" w:rsidRDefault="0003285A" w:rsidP="0003285A">
      <w:pPr>
        <w:jc w:val="both"/>
        <w:rPr>
          <w:rFonts w:asciiTheme="majorHAnsi" w:hAnsiTheme="majorHAnsi" w:cstheme="majorHAnsi"/>
          <w:b/>
          <w:bCs/>
        </w:rPr>
      </w:pPr>
      <w:r w:rsidRPr="00521E70">
        <w:rPr>
          <w:rFonts w:asciiTheme="majorHAnsi" w:hAnsiTheme="majorHAnsi" w:cstheme="majorHAnsi"/>
          <w:b/>
          <w:bCs/>
        </w:rPr>
        <w:t>Great Britain</w:t>
      </w:r>
    </w:p>
    <w:p w14:paraId="03D9F194" w14:textId="29B96DF2" w:rsidR="0003285A" w:rsidRPr="00521E70" w:rsidRDefault="0097043A" w:rsidP="0003285A">
      <w:pPr>
        <w:jc w:val="both"/>
        <w:rPr>
          <w:rFonts w:asciiTheme="majorHAnsi" w:hAnsiTheme="majorHAnsi" w:cstheme="majorHAnsi"/>
          <w:b/>
          <w:bCs/>
        </w:rPr>
      </w:pPr>
      <w:r w:rsidRPr="0097043A">
        <w:rPr>
          <w:rFonts w:asciiTheme="majorHAnsi" w:hAnsiTheme="majorHAnsi" w:cstheme="majorHAnsi"/>
          <w:b/>
          <w:bCs/>
          <w:noProof/>
        </w:rPr>
        <w:drawing>
          <wp:inline distT="0" distB="0" distL="0" distR="0" wp14:anchorId="49BB93C3" wp14:editId="6D30F14D">
            <wp:extent cx="4053526" cy="3886863"/>
            <wp:effectExtent l="0" t="0" r="0" b="0"/>
            <wp:docPr id="2051464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64340" name=""/>
                    <pic:cNvPicPr/>
                  </pic:nvPicPr>
                  <pic:blipFill>
                    <a:blip r:embed="rId31"/>
                    <a:stretch>
                      <a:fillRect/>
                    </a:stretch>
                  </pic:blipFill>
                  <pic:spPr>
                    <a:xfrm>
                      <a:off x="0" y="0"/>
                      <a:ext cx="4055402" cy="3888662"/>
                    </a:xfrm>
                    <a:prstGeom prst="rect">
                      <a:avLst/>
                    </a:prstGeom>
                  </pic:spPr>
                </pic:pic>
              </a:graphicData>
            </a:graphic>
          </wp:inline>
        </w:drawing>
      </w:r>
    </w:p>
    <w:p w14:paraId="5B15665F" w14:textId="77777777" w:rsidR="0003285A" w:rsidRDefault="0003285A" w:rsidP="0003285A">
      <w:pPr>
        <w:jc w:val="both"/>
        <w:rPr>
          <w:rFonts w:asciiTheme="majorHAnsi" w:hAnsiTheme="majorHAnsi" w:cstheme="majorHAnsi"/>
          <w:b/>
          <w:bCs/>
        </w:rPr>
      </w:pPr>
    </w:p>
    <w:p w14:paraId="5F053FC6" w14:textId="77777777" w:rsidR="0003285A" w:rsidRDefault="0003285A" w:rsidP="0003285A">
      <w:pPr>
        <w:jc w:val="both"/>
        <w:rPr>
          <w:rFonts w:asciiTheme="majorHAnsi" w:hAnsiTheme="majorHAnsi" w:cstheme="majorHAnsi"/>
          <w:b/>
          <w:bCs/>
        </w:rPr>
      </w:pPr>
      <w:r w:rsidRPr="00521E70">
        <w:rPr>
          <w:rFonts w:asciiTheme="majorHAnsi" w:hAnsiTheme="majorHAnsi" w:cstheme="majorHAnsi"/>
          <w:b/>
          <w:bCs/>
        </w:rPr>
        <w:t>Hungary</w:t>
      </w:r>
    </w:p>
    <w:p w14:paraId="676C7308" w14:textId="5DB333DC" w:rsidR="0003285A" w:rsidRPr="00521E70" w:rsidRDefault="0097043A" w:rsidP="0003285A">
      <w:pPr>
        <w:jc w:val="both"/>
        <w:rPr>
          <w:rFonts w:asciiTheme="majorHAnsi" w:hAnsiTheme="majorHAnsi" w:cstheme="majorHAnsi"/>
          <w:b/>
          <w:bCs/>
        </w:rPr>
      </w:pPr>
      <w:r w:rsidRPr="0097043A">
        <w:rPr>
          <w:rFonts w:asciiTheme="majorHAnsi" w:hAnsiTheme="majorHAnsi" w:cstheme="majorHAnsi"/>
          <w:b/>
          <w:bCs/>
          <w:noProof/>
        </w:rPr>
        <w:drawing>
          <wp:inline distT="0" distB="0" distL="0" distR="0" wp14:anchorId="3ED973E3" wp14:editId="7000AB8C">
            <wp:extent cx="4025021" cy="4044099"/>
            <wp:effectExtent l="0" t="0" r="1270" b="0"/>
            <wp:docPr id="147676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63762" name=""/>
                    <pic:cNvPicPr/>
                  </pic:nvPicPr>
                  <pic:blipFill>
                    <a:blip r:embed="rId32"/>
                    <a:stretch>
                      <a:fillRect/>
                    </a:stretch>
                  </pic:blipFill>
                  <pic:spPr>
                    <a:xfrm>
                      <a:off x="0" y="0"/>
                      <a:ext cx="4029547" cy="4048646"/>
                    </a:xfrm>
                    <a:prstGeom prst="rect">
                      <a:avLst/>
                    </a:prstGeom>
                  </pic:spPr>
                </pic:pic>
              </a:graphicData>
            </a:graphic>
          </wp:inline>
        </w:drawing>
      </w:r>
    </w:p>
    <w:p w14:paraId="0F0BC55A" w14:textId="77777777" w:rsidR="006E294B" w:rsidRDefault="006E294B" w:rsidP="006E294B">
      <w:pPr>
        <w:jc w:val="both"/>
        <w:rPr>
          <w:rFonts w:asciiTheme="majorHAnsi" w:hAnsiTheme="majorHAnsi" w:cstheme="majorHAnsi"/>
          <w:b/>
          <w:bCs/>
        </w:rPr>
      </w:pPr>
      <w:r w:rsidRPr="00193EDF">
        <w:rPr>
          <w:rFonts w:asciiTheme="majorHAnsi" w:hAnsiTheme="majorHAnsi" w:cstheme="majorHAnsi"/>
          <w:b/>
          <w:bCs/>
        </w:rPr>
        <w:t>Table A</w:t>
      </w:r>
      <w:r>
        <w:rPr>
          <w:rFonts w:asciiTheme="majorHAnsi" w:hAnsiTheme="majorHAnsi" w:cstheme="majorHAnsi"/>
          <w:b/>
          <w:bCs/>
        </w:rPr>
        <w:t>2</w:t>
      </w:r>
      <w:r>
        <w:rPr>
          <w:rFonts w:asciiTheme="majorHAnsi" w:hAnsiTheme="majorHAnsi" w:cstheme="majorHAnsi"/>
        </w:rPr>
        <w:t xml:space="preserve"> continued.</w:t>
      </w:r>
    </w:p>
    <w:p w14:paraId="650D1B07" w14:textId="77777777" w:rsidR="0003285A" w:rsidRDefault="0003285A" w:rsidP="0003285A">
      <w:pPr>
        <w:jc w:val="both"/>
        <w:rPr>
          <w:rFonts w:asciiTheme="majorHAnsi" w:hAnsiTheme="majorHAnsi" w:cstheme="majorHAnsi"/>
          <w:b/>
          <w:bCs/>
        </w:rPr>
      </w:pPr>
    </w:p>
    <w:p w14:paraId="42D2DA9F" w14:textId="77777777" w:rsidR="0003285A" w:rsidRDefault="0003285A" w:rsidP="0003285A">
      <w:pPr>
        <w:jc w:val="both"/>
        <w:rPr>
          <w:rFonts w:asciiTheme="majorHAnsi" w:hAnsiTheme="majorHAnsi" w:cstheme="majorHAnsi"/>
          <w:b/>
          <w:bCs/>
        </w:rPr>
      </w:pPr>
      <w:r w:rsidRPr="00521E70">
        <w:rPr>
          <w:rFonts w:asciiTheme="majorHAnsi" w:hAnsiTheme="majorHAnsi" w:cstheme="majorHAnsi"/>
          <w:b/>
          <w:bCs/>
        </w:rPr>
        <w:t>Poland</w:t>
      </w:r>
    </w:p>
    <w:p w14:paraId="2E19E200" w14:textId="5B7BAF09" w:rsidR="0003285A" w:rsidRPr="00521E70" w:rsidRDefault="00FE4ADE" w:rsidP="0003285A">
      <w:pPr>
        <w:jc w:val="both"/>
        <w:rPr>
          <w:rFonts w:asciiTheme="majorHAnsi" w:hAnsiTheme="majorHAnsi" w:cstheme="majorHAnsi"/>
          <w:b/>
          <w:bCs/>
        </w:rPr>
      </w:pPr>
      <w:r w:rsidRPr="00FE4ADE">
        <w:rPr>
          <w:rFonts w:asciiTheme="majorHAnsi" w:hAnsiTheme="majorHAnsi" w:cstheme="majorHAnsi"/>
          <w:b/>
          <w:bCs/>
          <w:noProof/>
        </w:rPr>
        <w:drawing>
          <wp:inline distT="0" distB="0" distL="0" distR="0" wp14:anchorId="32F6C091" wp14:editId="041723BA">
            <wp:extent cx="4104000" cy="3943857"/>
            <wp:effectExtent l="0" t="0" r="0" b="0"/>
            <wp:docPr id="124508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84304" name=""/>
                    <pic:cNvPicPr/>
                  </pic:nvPicPr>
                  <pic:blipFill>
                    <a:blip r:embed="rId33"/>
                    <a:stretch>
                      <a:fillRect/>
                    </a:stretch>
                  </pic:blipFill>
                  <pic:spPr>
                    <a:xfrm>
                      <a:off x="0" y="0"/>
                      <a:ext cx="4104000" cy="3943857"/>
                    </a:xfrm>
                    <a:prstGeom prst="rect">
                      <a:avLst/>
                    </a:prstGeom>
                  </pic:spPr>
                </pic:pic>
              </a:graphicData>
            </a:graphic>
          </wp:inline>
        </w:drawing>
      </w:r>
    </w:p>
    <w:p w14:paraId="31FFE47B" w14:textId="77777777" w:rsidR="0003285A" w:rsidRDefault="0003285A" w:rsidP="0003285A">
      <w:pPr>
        <w:jc w:val="both"/>
        <w:rPr>
          <w:rFonts w:asciiTheme="majorHAnsi" w:hAnsiTheme="majorHAnsi" w:cstheme="majorHAnsi"/>
        </w:rPr>
      </w:pPr>
    </w:p>
    <w:p w14:paraId="6D642CFF" w14:textId="77777777" w:rsidR="00C26845" w:rsidRDefault="00C26845" w:rsidP="00852799">
      <w:pPr>
        <w:spacing w:after="240" w:line="360" w:lineRule="auto"/>
        <w:jc w:val="both"/>
        <w:rPr>
          <w:rFonts w:asciiTheme="majorHAnsi" w:hAnsiTheme="majorHAnsi" w:cstheme="majorHAnsi"/>
        </w:rPr>
      </w:pPr>
    </w:p>
    <w:p w14:paraId="14923BA5" w14:textId="77777777" w:rsidR="00C26845" w:rsidRDefault="00C26845" w:rsidP="00852799">
      <w:pPr>
        <w:spacing w:after="240" w:line="360" w:lineRule="auto"/>
        <w:jc w:val="both"/>
        <w:rPr>
          <w:rFonts w:asciiTheme="majorHAnsi" w:hAnsiTheme="majorHAnsi" w:cstheme="majorHAnsi"/>
        </w:rPr>
      </w:pPr>
    </w:p>
    <w:p w14:paraId="28599A00" w14:textId="77777777" w:rsidR="00C26845" w:rsidRDefault="00C26845" w:rsidP="00852799">
      <w:pPr>
        <w:spacing w:after="240" w:line="360" w:lineRule="auto"/>
        <w:jc w:val="both"/>
        <w:rPr>
          <w:rFonts w:asciiTheme="majorHAnsi" w:hAnsiTheme="majorHAnsi" w:cstheme="majorHAnsi"/>
        </w:rPr>
      </w:pPr>
    </w:p>
    <w:p w14:paraId="0F9E855D" w14:textId="77777777" w:rsidR="00C26845" w:rsidRDefault="00C26845" w:rsidP="00852799">
      <w:pPr>
        <w:spacing w:after="240" w:line="360" w:lineRule="auto"/>
        <w:jc w:val="both"/>
        <w:rPr>
          <w:rFonts w:asciiTheme="majorHAnsi" w:hAnsiTheme="majorHAnsi" w:cstheme="majorHAnsi"/>
        </w:rPr>
      </w:pPr>
    </w:p>
    <w:p w14:paraId="6D0DF1FC" w14:textId="77777777" w:rsidR="00C26845" w:rsidRDefault="00C26845" w:rsidP="00852799">
      <w:pPr>
        <w:spacing w:after="240" w:line="360" w:lineRule="auto"/>
        <w:jc w:val="both"/>
        <w:rPr>
          <w:rFonts w:asciiTheme="majorHAnsi" w:hAnsiTheme="majorHAnsi" w:cstheme="majorHAnsi"/>
        </w:rPr>
      </w:pPr>
    </w:p>
    <w:p w14:paraId="007DF75B" w14:textId="28499842" w:rsidR="00C26845" w:rsidRDefault="00C26845" w:rsidP="00C26845">
      <w:pPr>
        <w:jc w:val="both"/>
        <w:rPr>
          <w:rFonts w:asciiTheme="majorHAnsi" w:hAnsiTheme="majorHAnsi" w:cstheme="majorHAnsi"/>
        </w:rPr>
      </w:pPr>
      <w:r w:rsidRPr="00193EDF">
        <w:rPr>
          <w:rFonts w:asciiTheme="majorHAnsi" w:hAnsiTheme="majorHAnsi" w:cstheme="majorHAnsi"/>
          <w:b/>
          <w:bCs/>
        </w:rPr>
        <w:t>Table A</w:t>
      </w:r>
      <w:r>
        <w:rPr>
          <w:rFonts w:asciiTheme="majorHAnsi" w:hAnsiTheme="majorHAnsi" w:cstheme="majorHAnsi"/>
          <w:b/>
          <w:bCs/>
        </w:rPr>
        <w:t>3</w:t>
      </w:r>
      <w:r>
        <w:rPr>
          <w:rFonts w:asciiTheme="majorHAnsi" w:hAnsiTheme="majorHAnsi" w:cstheme="majorHAnsi"/>
        </w:rPr>
        <w:t xml:space="preserve">. </w:t>
      </w:r>
      <w:r w:rsidRPr="0071227D">
        <w:rPr>
          <w:rFonts w:asciiTheme="majorHAnsi" w:hAnsiTheme="majorHAnsi" w:cstheme="majorHAnsi"/>
        </w:rPr>
        <w:t xml:space="preserve">PCA of </w:t>
      </w:r>
      <w:r>
        <w:rPr>
          <w:rFonts w:asciiTheme="majorHAnsi" w:hAnsiTheme="majorHAnsi" w:cstheme="majorHAnsi"/>
        </w:rPr>
        <w:t>authoritarianism</w:t>
      </w:r>
      <w:r w:rsidRPr="0071227D">
        <w:rPr>
          <w:rFonts w:asciiTheme="majorHAnsi" w:hAnsiTheme="majorHAnsi" w:cstheme="majorHAnsi"/>
        </w:rPr>
        <w:t xml:space="preserve"> (</w:t>
      </w:r>
      <w:r>
        <w:rPr>
          <w:rFonts w:asciiTheme="majorHAnsi" w:hAnsiTheme="majorHAnsi" w:cstheme="majorHAnsi"/>
        </w:rPr>
        <w:t>country-by-country</w:t>
      </w:r>
      <w:r w:rsidRPr="0071227D">
        <w:rPr>
          <w:rFonts w:asciiTheme="majorHAnsi" w:hAnsiTheme="majorHAnsi" w:cstheme="majorHAnsi"/>
        </w:rPr>
        <w:t>)</w:t>
      </w:r>
    </w:p>
    <w:p w14:paraId="7B87156D" w14:textId="77777777" w:rsidR="00C26845" w:rsidRDefault="00C26845" w:rsidP="00C26845">
      <w:pPr>
        <w:jc w:val="both"/>
        <w:rPr>
          <w:rFonts w:asciiTheme="majorHAnsi" w:hAnsiTheme="majorHAnsi" w:cstheme="majorHAnsi"/>
          <w:sz w:val="20"/>
          <w:szCs w:val="20"/>
        </w:rPr>
      </w:pPr>
    </w:p>
    <w:p w14:paraId="2C8D5448" w14:textId="77777777" w:rsidR="00C26845" w:rsidRPr="0071227D" w:rsidRDefault="00C26845" w:rsidP="00C26845">
      <w:pPr>
        <w:jc w:val="both"/>
        <w:rPr>
          <w:rFonts w:asciiTheme="majorHAnsi" w:hAnsiTheme="majorHAnsi" w:cstheme="majorHAnsi"/>
          <w:sz w:val="20"/>
          <w:szCs w:val="20"/>
        </w:rPr>
      </w:pPr>
      <w:r w:rsidRPr="0071227D">
        <w:rPr>
          <w:rFonts w:asciiTheme="majorHAnsi" w:hAnsiTheme="majorHAnsi" w:cstheme="majorHAnsi"/>
          <w:sz w:val="20"/>
          <w:szCs w:val="20"/>
        </w:rPr>
        <w:t>Variables:</w:t>
      </w:r>
    </w:p>
    <w:p w14:paraId="44E721DA" w14:textId="77777777" w:rsidR="00C26845" w:rsidRPr="0071227D" w:rsidRDefault="00C26845" w:rsidP="00C26845">
      <w:pPr>
        <w:jc w:val="both"/>
        <w:rPr>
          <w:rFonts w:asciiTheme="majorHAnsi" w:hAnsiTheme="majorHAnsi" w:cstheme="majorHAnsi"/>
          <w:sz w:val="20"/>
          <w:szCs w:val="20"/>
        </w:rPr>
      </w:pPr>
      <w:r w:rsidRPr="0071227D">
        <w:rPr>
          <w:rFonts w:asciiTheme="majorHAnsi" w:hAnsiTheme="majorHAnsi" w:cstheme="majorHAnsi"/>
          <w:sz w:val="20"/>
          <w:szCs w:val="20"/>
        </w:rPr>
        <w:t>P3. How acceptable for you would it be for the [Country] to have a strong leader who is above the law?</w:t>
      </w:r>
    </w:p>
    <w:p w14:paraId="720A7DE9" w14:textId="77777777" w:rsidR="00C26845" w:rsidRPr="0071227D" w:rsidRDefault="00C26845" w:rsidP="00C26845">
      <w:pPr>
        <w:jc w:val="both"/>
        <w:rPr>
          <w:rFonts w:asciiTheme="majorHAnsi" w:hAnsiTheme="majorHAnsi" w:cstheme="majorHAnsi"/>
          <w:sz w:val="20"/>
          <w:szCs w:val="20"/>
        </w:rPr>
      </w:pPr>
      <w:r w:rsidRPr="0071227D">
        <w:rPr>
          <w:rFonts w:asciiTheme="majorHAnsi" w:hAnsiTheme="majorHAnsi" w:cstheme="majorHAnsi"/>
          <w:sz w:val="20"/>
          <w:szCs w:val="20"/>
        </w:rPr>
        <w:t>P11_08. The government should be able to bend the law in order to solve pressing social and political problems</w:t>
      </w:r>
    </w:p>
    <w:p w14:paraId="178D4C0F" w14:textId="77777777" w:rsidR="00C26845" w:rsidRPr="0071227D" w:rsidRDefault="00C26845" w:rsidP="00C26845">
      <w:pPr>
        <w:jc w:val="both"/>
        <w:rPr>
          <w:rFonts w:asciiTheme="majorHAnsi" w:hAnsiTheme="majorHAnsi" w:cstheme="majorHAnsi"/>
          <w:sz w:val="20"/>
          <w:szCs w:val="20"/>
        </w:rPr>
      </w:pPr>
      <w:r w:rsidRPr="0071227D">
        <w:rPr>
          <w:rFonts w:asciiTheme="majorHAnsi" w:hAnsiTheme="majorHAnsi" w:cstheme="majorHAnsi"/>
          <w:sz w:val="20"/>
          <w:szCs w:val="20"/>
        </w:rPr>
        <w:t>P4_01. Obedience and respect for authority are the most important virtues children should learn</w:t>
      </w:r>
    </w:p>
    <w:p w14:paraId="22AB8B08" w14:textId="77777777" w:rsidR="00C26845" w:rsidRPr="0071227D" w:rsidRDefault="00C26845" w:rsidP="00C26845">
      <w:pPr>
        <w:jc w:val="both"/>
        <w:rPr>
          <w:rFonts w:asciiTheme="majorHAnsi" w:hAnsiTheme="majorHAnsi" w:cstheme="majorHAnsi"/>
          <w:sz w:val="20"/>
          <w:szCs w:val="20"/>
        </w:rPr>
      </w:pPr>
      <w:r w:rsidRPr="0071227D">
        <w:rPr>
          <w:rFonts w:asciiTheme="majorHAnsi" w:hAnsiTheme="majorHAnsi" w:cstheme="majorHAnsi"/>
          <w:sz w:val="20"/>
          <w:szCs w:val="20"/>
        </w:rPr>
        <w:t xml:space="preserve">P4_02. People who break the law should be given much harsher sentences than they are these days </w:t>
      </w:r>
    </w:p>
    <w:p w14:paraId="5D735EDC" w14:textId="77777777" w:rsidR="00C26845" w:rsidRDefault="00C26845" w:rsidP="00C26845">
      <w:pPr>
        <w:jc w:val="both"/>
        <w:rPr>
          <w:rFonts w:asciiTheme="majorHAnsi" w:hAnsiTheme="majorHAnsi" w:cstheme="majorHAnsi"/>
          <w:b/>
          <w:bCs/>
        </w:rPr>
      </w:pPr>
    </w:p>
    <w:p w14:paraId="2E0B12F6" w14:textId="77777777" w:rsidR="00C26845" w:rsidRDefault="00C26845" w:rsidP="00C26845">
      <w:pPr>
        <w:jc w:val="both"/>
        <w:rPr>
          <w:rFonts w:asciiTheme="majorHAnsi" w:hAnsiTheme="majorHAnsi" w:cstheme="majorHAnsi"/>
          <w:b/>
          <w:bCs/>
        </w:rPr>
      </w:pPr>
    </w:p>
    <w:p w14:paraId="79E33690" w14:textId="77777777" w:rsidR="00C26845" w:rsidRDefault="00C26845" w:rsidP="00C26845">
      <w:pPr>
        <w:jc w:val="both"/>
        <w:rPr>
          <w:rFonts w:asciiTheme="majorHAnsi" w:hAnsiTheme="majorHAnsi" w:cstheme="majorHAnsi"/>
          <w:b/>
          <w:bCs/>
        </w:rPr>
      </w:pPr>
    </w:p>
    <w:p w14:paraId="1CB1324B" w14:textId="77777777" w:rsidR="00C26845" w:rsidRDefault="00C26845" w:rsidP="00C26845">
      <w:pPr>
        <w:jc w:val="both"/>
        <w:rPr>
          <w:rFonts w:asciiTheme="majorHAnsi" w:hAnsiTheme="majorHAnsi" w:cstheme="majorHAnsi"/>
          <w:b/>
          <w:bCs/>
        </w:rPr>
      </w:pPr>
    </w:p>
    <w:p w14:paraId="54E32403" w14:textId="77777777" w:rsidR="00C26845" w:rsidRDefault="00C26845" w:rsidP="00C26845">
      <w:pPr>
        <w:jc w:val="both"/>
        <w:rPr>
          <w:rFonts w:asciiTheme="majorHAnsi" w:hAnsiTheme="majorHAnsi" w:cstheme="majorHAnsi"/>
          <w:b/>
          <w:bCs/>
        </w:rPr>
      </w:pPr>
    </w:p>
    <w:p w14:paraId="28E96CD8" w14:textId="3EF5CCB9" w:rsidR="00C26845" w:rsidRDefault="00C26845" w:rsidP="00C26845">
      <w:pPr>
        <w:jc w:val="both"/>
        <w:rPr>
          <w:rFonts w:asciiTheme="majorHAnsi" w:hAnsiTheme="majorHAnsi" w:cstheme="majorHAnsi"/>
          <w:b/>
          <w:bCs/>
        </w:rPr>
      </w:pPr>
      <w:r w:rsidRPr="00193EDF">
        <w:rPr>
          <w:rFonts w:asciiTheme="majorHAnsi" w:hAnsiTheme="majorHAnsi" w:cstheme="majorHAnsi"/>
          <w:b/>
          <w:bCs/>
        </w:rPr>
        <w:t>Table A</w:t>
      </w:r>
      <w:r>
        <w:rPr>
          <w:rFonts w:asciiTheme="majorHAnsi" w:hAnsiTheme="majorHAnsi" w:cstheme="majorHAnsi"/>
          <w:b/>
          <w:bCs/>
        </w:rPr>
        <w:t>3</w:t>
      </w:r>
      <w:r>
        <w:rPr>
          <w:rFonts w:asciiTheme="majorHAnsi" w:hAnsiTheme="majorHAnsi" w:cstheme="majorHAnsi"/>
        </w:rPr>
        <w:t xml:space="preserve"> continued.</w:t>
      </w:r>
    </w:p>
    <w:p w14:paraId="1E016793" w14:textId="77777777" w:rsidR="00C26845" w:rsidRDefault="00C26845" w:rsidP="00C26845">
      <w:pPr>
        <w:jc w:val="both"/>
        <w:rPr>
          <w:rFonts w:asciiTheme="majorHAnsi" w:hAnsiTheme="majorHAnsi" w:cstheme="majorHAnsi"/>
          <w:b/>
          <w:bCs/>
        </w:rPr>
      </w:pPr>
    </w:p>
    <w:p w14:paraId="36EF225B" w14:textId="77777777" w:rsidR="00C26845" w:rsidRPr="00193EDF" w:rsidRDefault="00C26845" w:rsidP="00C26845">
      <w:pPr>
        <w:jc w:val="both"/>
        <w:rPr>
          <w:rFonts w:asciiTheme="majorHAnsi" w:hAnsiTheme="majorHAnsi" w:cstheme="majorHAnsi"/>
          <w:b/>
          <w:bCs/>
        </w:rPr>
      </w:pPr>
      <w:r w:rsidRPr="00193EDF">
        <w:rPr>
          <w:rFonts w:asciiTheme="majorHAnsi" w:hAnsiTheme="majorHAnsi" w:cstheme="majorHAnsi"/>
          <w:b/>
          <w:bCs/>
        </w:rPr>
        <w:t>Italy</w:t>
      </w:r>
    </w:p>
    <w:p w14:paraId="0F05E07E" w14:textId="65373838" w:rsidR="00C26845" w:rsidRDefault="00BA6D7C" w:rsidP="00C26845">
      <w:pPr>
        <w:jc w:val="both"/>
        <w:rPr>
          <w:rFonts w:asciiTheme="majorHAnsi" w:hAnsiTheme="majorHAnsi" w:cstheme="majorHAnsi"/>
        </w:rPr>
      </w:pPr>
      <w:r w:rsidRPr="00BA6D7C">
        <w:rPr>
          <w:rFonts w:asciiTheme="majorHAnsi" w:hAnsiTheme="majorHAnsi" w:cstheme="majorHAnsi"/>
          <w:noProof/>
        </w:rPr>
        <w:drawing>
          <wp:inline distT="0" distB="0" distL="0" distR="0" wp14:anchorId="1274A8EB" wp14:editId="03C317DA">
            <wp:extent cx="4680000" cy="3402183"/>
            <wp:effectExtent l="0" t="0" r="0" b="1905"/>
            <wp:docPr id="5291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0302" name=""/>
                    <pic:cNvPicPr/>
                  </pic:nvPicPr>
                  <pic:blipFill>
                    <a:blip r:embed="rId34"/>
                    <a:stretch>
                      <a:fillRect/>
                    </a:stretch>
                  </pic:blipFill>
                  <pic:spPr>
                    <a:xfrm>
                      <a:off x="0" y="0"/>
                      <a:ext cx="4680000" cy="3402183"/>
                    </a:xfrm>
                    <a:prstGeom prst="rect">
                      <a:avLst/>
                    </a:prstGeom>
                  </pic:spPr>
                </pic:pic>
              </a:graphicData>
            </a:graphic>
          </wp:inline>
        </w:drawing>
      </w:r>
    </w:p>
    <w:p w14:paraId="6F81F6AC" w14:textId="77777777" w:rsidR="00C26845" w:rsidRDefault="00C26845" w:rsidP="00C26845">
      <w:pPr>
        <w:jc w:val="both"/>
        <w:rPr>
          <w:rFonts w:asciiTheme="majorHAnsi" w:hAnsiTheme="majorHAnsi" w:cstheme="majorHAnsi"/>
          <w:b/>
          <w:bCs/>
        </w:rPr>
      </w:pPr>
    </w:p>
    <w:p w14:paraId="67E10776" w14:textId="77777777" w:rsidR="00C26845" w:rsidRPr="00461168" w:rsidRDefault="00C26845" w:rsidP="00C26845">
      <w:pPr>
        <w:jc w:val="both"/>
        <w:rPr>
          <w:rFonts w:asciiTheme="majorHAnsi" w:hAnsiTheme="majorHAnsi" w:cstheme="majorHAnsi"/>
          <w:b/>
          <w:bCs/>
        </w:rPr>
      </w:pPr>
      <w:r w:rsidRPr="00461168">
        <w:rPr>
          <w:rFonts w:asciiTheme="majorHAnsi" w:hAnsiTheme="majorHAnsi" w:cstheme="majorHAnsi"/>
          <w:b/>
          <w:bCs/>
        </w:rPr>
        <w:t>Czechia</w:t>
      </w:r>
    </w:p>
    <w:p w14:paraId="3EE8381F" w14:textId="4C8AAF03" w:rsidR="00C26845" w:rsidRPr="00F80325" w:rsidRDefault="00BA6D7C" w:rsidP="00C26845">
      <w:pPr>
        <w:jc w:val="both"/>
        <w:rPr>
          <w:rFonts w:asciiTheme="majorHAnsi" w:hAnsiTheme="majorHAnsi" w:cstheme="majorHAnsi"/>
        </w:rPr>
      </w:pPr>
      <w:r w:rsidRPr="00BA6D7C">
        <w:rPr>
          <w:rFonts w:asciiTheme="majorHAnsi" w:hAnsiTheme="majorHAnsi" w:cstheme="majorHAnsi"/>
          <w:noProof/>
        </w:rPr>
        <w:drawing>
          <wp:inline distT="0" distB="0" distL="0" distR="0" wp14:anchorId="7F68F415" wp14:editId="0378F804">
            <wp:extent cx="4680000" cy="3400119"/>
            <wp:effectExtent l="0" t="0" r="0" b="3810"/>
            <wp:docPr id="920092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92991" name=""/>
                    <pic:cNvPicPr/>
                  </pic:nvPicPr>
                  <pic:blipFill>
                    <a:blip r:embed="rId35"/>
                    <a:stretch>
                      <a:fillRect/>
                    </a:stretch>
                  </pic:blipFill>
                  <pic:spPr>
                    <a:xfrm>
                      <a:off x="0" y="0"/>
                      <a:ext cx="4680000" cy="3400119"/>
                    </a:xfrm>
                    <a:prstGeom prst="rect">
                      <a:avLst/>
                    </a:prstGeom>
                  </pic:spPr>
                </pic:pic>
              </a:graphicData>
            </a:graphic>
          </wp:inline>
        </w:drawing>
      </w:r>
    </w:p>
    <w:p w14:paraId="5A39BE9D" w14:textId="77777777" w:rsidR="00BA6D7C" w:rsidRDefault="00BA6D7C" w:rsidP="00C26845">
      <w:pPr>
        <w:jc w:val="both"/>
        <w:rPr>
          <w:rFonts w:asciiTheme="majorHAnsi" w:hAnsiTheme="majorHAnsi" w:cstheme="majorHAnsi"/>
          <w:b/>
          <w:bCs/>
        </w:rPr>
      </w:pPr>
    </w:p>
    <w:p w14:paraId="1B15D076" w14:textId="77777777" w:rsidR="00BA6D7C" w:rsidRDefault="00BA6D7C" w:rsidP="00C26845">
      <w:pPr>
        <w:jc w:val="both"/>
        <w:rPr>
          <w:rFonts w:asciiTheme="majorHAnsi" w:hAnsiTheme="majorHAnsi" w:cstheme="majorHAnsi"/>
          <w:b/>
          <w:bCs/>
        </w:rPr>
      </w:pPr>
    </w:p>
    <w:p w14:paraId="05E73113" w14:textId="77777777" w:rsidR="00BA6D7C" w:rsidRDefault="00BA6D7C" w:rsidP="00C26845">
      <w:pPr>
        <w:jc w:val="both"/>
        <w:rPr>
          <w:rFonts w:asciiTheme="majorHAnsi" w:hAnsiTheme="majorHAnsi" w:cstheme="majorHAnsi"/>
          <w:b/>
          <w:bCs/>
        </w:rPr>
      </w:pPr>
    </w:p>
    <w:p w14:paraId="221B8ECE" w14:textId="77777777" w:rsidR="00BA6D7C" w:rsidRDefault="00BA6D7C" w:rsidP="00C26845">
      <w:pPr>
        <w:jc w:val="both"/>
        <w:rPr>
          <w:rFonts w:asciiTheme="majorHAnsi" w:hAnsiTheme="majorHAnsi" w:cstheme="majorHAnsi"/>
          <w:b/>
          <w:bCs/>
        </w:rPr>
      </w:pPr>
    </w:p>
    <w:p w14:paraId="05DFF668" w14:textId="77777777" w:rsidR="00BA6D7C" w:rsidRDefault="00BA6D7C" w:rsidP="00C26845">
      <w:pPr>
        <w:jc w:val="both"/>
        <w:rPr>
          <w:rFonts w:asciiTheme="majorHAnsi" w:hAnsiTheme="majorHAnsi" w:cstheme="majorHAnsi"/>
          <w:b/>
          <w:bCs/>
        </w:rPr>
      </w:pPr>
    </w:p>
    <w:p w14:paraId="276CD7DB" w14:textId="77777777" w:rsidR="00BA6D7C" w:rsidRDefault="00BA6D7C" w:rsidP="00C26845">
      <w:pPr>
        <w:jc w:val="both"/>
        <w:rPr>
          <w:rFonts w:asciiTheme="majorHAnsi" w:hAnsiTheme="majorHAnsi" w:cstheme="majorHAnsi"/>
          <w:b/>
          <w:bCs/>
        </w:rPr>
      </w:pPr>
    </w:p>
    <w:p w14:paraId="6DBDD992" w14:textId="78735DAD" w:rsidR="00C26845" w:rsidRDefault="00C26845" w:rsidP="00C26845">
      <w:pPr>
        <w:jc w:val="both"/>
        <w:rPr>
          <w:rFonts w:asciiTheme="majorHAnsi" w:hAnsiTheme="majorHAnsi" w:cstheme="majorHAnsi"/>
          <w:b/>
          <w:bCs/>
        </w:rPr>
      </w:pPr>
      <w:r w:rsidRPr="00193EDF">
        <w:rPr>
          <w:rFonts w:asciiTheme="majorHAnsi" w:hAnsiTheme="majorHAnsi" w:cstheme="majorHAnsi"/>
          <w:b/>
          <w:bCs/>
        </w:rPr>
        <w:t>Table A</w:t>
      </w:r>
      <w:r w:rsidR="00BA6D7C">
        <w:rPr>
          <w:rFonts w:asciiTheme="majorHAnsi" w:hAnsiTheme="majorHAnsi" w:cstheme="majorHAnsi"/>
          <w:b/>
          <w:bCs/>
        </w:rPr>
        <w:t>3</w:t>
      </w:r>
      <w:r>
        <w:rPr>
          <w:rFonts w:asciiTheme="majorHAnsi" w:hAnsiTheme="majorHAnsi" w:cstheme="majorHAnsi"/>
        </w:rPr>
        <w:t xml:space="preserve"> continued.</w:t>
      </w:r>
    </w:p>
    <w:p w14:paraId="2750ADDA" w14:textId="77777777" w:rsidR="00C26845" w:rsidRDefault="00C26845" w:rsidP="00C26845">
      <w:pPr>
        <w:jc w:val="both"/>
        <w:rPr>
          <w:rFonts w:asciiTheme="majorHAnsi" w:hAnsiTheme="majorHAnsi" w:cstheme="majorHAnsi"/>
          <w:b/>
          <w:bCs/>
        </w:rPr>
      </w:pPr>
    </w:p>
    <w:p w14:paraId="5D2A48C1" w14:textId="77777777" w:rsidR="00C26845" w:rsidRDefault="00C26845" w:rsidP="00C26845">
      <w:pPr>
        <w:jc w:val="both"/>
        <w:rPr>
          <w:rFonts w:asciiTheme="majorHAnsi" w:hAnsiTheme="majorHAnsi" w:cstheme="majorHAnsi"/>
          <w:b/>
          <w:bCs/>
        </w:rPr>
      </w:pPr>
      <w:r w:rsidRPr="00521E70">
        <w:rPr>
          <w:rFonts w:asciiTheme="majorHAnsi" w:hAnsiTheme="majorHAnsi" w:cstheme="majorHAnsi"/>
          <w:b/>
          <w:bCs/>
        </w:rPr>
        <w:t>Austria</w:t>
      </w:r>
    </w:p>
    <w:p w14:paraId="3A35F5AC" w14:textId="2D482668" w:rsidR="00C26845" w:rsidRPr="008B2DF4" w:rsidRDefault="008B2DF4" w:rsidP="00C26845">
      <w:pPr>
        <w:jc w:val="both"/>
        <w:rPr>
          <w:rFonts w:asciiTheme="majorHAnsi" w:hAnsiTheme="majorHAnsi" w:cstheme="majorHAnsi"/>
        </w:rPr>
      </w:pPr>
      <w:r w:rsidRPr="008B2DF4">
        <w:rPr>
          <w:rFonts w:asciiTheme="majorHAnsi" w:hAnsiTheme="majorHAnsi" w:cstheme="majorHAnsi"/>
          <w:noProof/>
        </w:rPr>
        <w:drawing>
          <wp:inline distT="0" distB="0" distL="0" distR="0" wp14:anchorId="43F6208C" wp14:editId="5D6162F1">
            <wp:extent cx="4680000" cy="3377421"/>
            <wp:effectExtent l="0" t="0" r="0" b="1270"/>
            <wp:docPr id="209895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58632" name=""/>
                    <pic:cNvPicPr/>
                  </pic:nvPicPr>
                  <pic:blipFill>
                    <a:blip r:embed="rId36"/>
                    <a:stretch>
                      <a:fillRect/>
                    </a:stretch>
                  </pic:blipFill>
                  <pic:spPr>
                    <a:xfrm>
                      <a:off x="0" y="0"/>
                      <a:ext cx="4680000" cy="3377421"/>
                    </a:xfrm>
                    <a:prstGeom prst="rect">
                      <a:avLst/>
                    </a:prstGeom>
                  </pic:spPr>
                </pic:pic>
              </a:graphicData>
            </a:graphic>
          </wp:inline>
        </w:drawing>
      </w:r>
    </w:p>
    <w:p w14:paraId="431E8DFE" w14:textId="77777777" w:rsidR="00C26845" w:rsidRDefault="00C26845" w:rsidP="00C26845">
      <w:pPr>
        <w:jc w:val="both"/>
        <w:rPr>
          <w:rFonts w:asciiTheme="majorHAnsi" w:hAnsiTheme="majorHAnsi" w:cstheme="majorHAnsi"/>
          <w:b/>
          <w:bCs/>
        </w:rPr>
      </w:pPr>
    </w:p>
    <w:p w14:paraId="063A2032" w14:textId="77777777" w:rsidR="00C26845" w:rsidRPr="00521E70" w:rsidRDefault="00C26845" w:rsidP="00C26845">
      <w:pPr>
        <w:jc w:val="both"/>
        <w:rPr>
          <w:rFonts w:asciiTheme="majorHAnsi" w:hAnsiTheme="majorHAnsi" w:cstheme="majorHAnsi"/>
          <w:b/>
          <w:bCs/>
        </w:rPr>
      </w:pPr>
      <w:r w:rsidRPr="00521E70">
        <w:rPr>
          <w:rFonts w:asciiTheme="majorHAnsi" w:hAnsiTheme="majorHAnsi" w:cstheme="majorHAnsi"/>
          <w:b/>
          <w:bCs/>
        </w:rPr>
        <w:t>France</w:t>
      </w:r>
    </w:p>
    <w:p w14:paraId="7EF1C63F" w14:textId="5BB4DC19" w:rsidR="00C26845" w:rsidRDefault="001C14CC" w:rsidP="00C26845">
      <w:pPr>
        <w:jc w:val="both"/>
        <w:rPr>
          <w:rFonts w:asciiTheme="majorHAnsi" w:hAnsiTheme="majorHAnsi" w:cstheme="majorHAnsi"/>
          <w:b/>
          <w:bCs/>
        </w:rPr>
      </w:pPr>
      <w:r w:rsidRPr="001C14CC">
        <w:rPr>
          <w:rFonts w:asciiTheme="majorHAnsi" w:hAnsiTheme="majorHAnsi" w:cstheme="majorHAnsi"/>
          <w:b/>
          <w:bCs/>
          <w:noProof/>
        </w:rPr>
        <w:drawing>
          <wp:inline distT="0" distB="0" distL="0" distR="0" wp14:anchorId="446C8D77" wp14:editId="58786EA6">
            <wp:extent cx="4680000" cy="3122579"/>
            <wp:effectExtent l="0" t="0" r="0" b="1905"/>
            <wp:docPr id="100741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11074" name=""/>
                    <pic:cNvPicPr/>
                  </pic:nvPicPr>
                  <pic:blipFill>
                    <a:blip r:embed="rId37"/>
                    <a:stretch>
                      <a:fillRect/>
                    </a:stretch>
                  </pic:blipFill>
                  <pic:spPr>
                    <a:xfrm>
                      <a:off x="0" y="0"/>
                      <a:ext cx="4680000" cy="3122579"/>
                    </a:xfrm>
                    <a:prstGeom prst="rect">
                      <a:avLst/>
                    </a:prstGeom>
                  </pic:spPr>
                </pic:pic>
              </a:graphicData>
            </a:graphic>
          </wp:inline>
        </w:drawing>
      </w:r>
    </w:p>
    <w:p w14:paraId="060CEBC0" w14:textId="77777777" w:rsidR="001C14CC" w:rsidRDefault="001C14CC" w:rsidP="00C26845">
      <w:pPr>
        <w:jc w:val="both"/>
        <w:rPr>
          <w:rFonts w:asciiTheme="majorHAnsi" w:hAnsiTheme="majorHAnsi" w:cstheme="majorHAnsi"/>
          <w:b/>
          <w:bCs/>
        </w:rPr>
      </w:pPr>
    </w:p>
    <w:p w14:paraId="415268A3" w14:textId="77777777" w:rsidR="001C14CC" w:rsidRDefault="001C14CC" w:rsidP="00C26845">
      <w:pPr>
        <w:jc w:val="both"/>
        <w:rPr>
          <w:rFonts w:asciiTheme="majorHAnsi" w:hAnsiTheme="majorHAnsi" w:cstheme="majorHAnsi"/>
          <w:b/>
          <w:bCs/>
        </w:rPr>
      </w:pPr>
    </w:p>
    <w:p w14:paraId="3854A11F" w14:textId="77777777" w:rsidR="001C14CC" w:rsidRDefault="001C14CC" w:rsidP="00C26845">
      <w:pPr>
        <w:jc w:val="both"/>
        <w:rPr>
          <w:rFonts w:asciiTheme="majorHAnsi" w:hAnsiTheme="majorHAnsi" w:cstheme="majorHAnsi"/>
          <w:b/>
          <w:bCs/>
        </w:rPr>
      </w:pPr>
    </w:p>
    <w:p w14:paraId="5C53519A" w14:textId="77777777" w:rsidR="001C14CC" w:rsidRDefault="001C14CC" w:rsidP="00C26845">
      <w:pPr>
        <w:jc w:val="both"/>
        <w:rPr>
          <w:rFonts w:asciiTheme="majorHAnsi" w:hAnsiTheme="majorHAnsi" w:cstheme="majorHAnsi"/>
          <w:b/>
          <w:bCs/>
        </w:rPr>
      </w:pPr>
    </w:p>
    <w:p w14:paraId="3BBA6166" w14:textId="77777777" w:rsidR="001C14CC" w:rsidRDefault="001C14CC" w:rsidP="00C26845">
      <w:pPr>
        <w:jc w:val="both"/>
        <w:rPr>
          <w:rFonts w:asciiTheme="majorHAnsi" w:hAnsiTheme="majorHAnsi" w:cstheme="majorHAnsi"/>
          <w:b/>
          <w:bCs/>
        </w:rPr>
      </w:pPr>
    </w:p>
    <w:p w14:paraId="7EE82B8D" w14:textId="77777777" w:rsidR="001C14CC" w:rsidRDefault="001C14CC" w:rsidP="00C26845">
      <w:pPr>
        <w:jc w:val="both"/>
        <w:rPr>
          <w:rFonts w:asciiTheme="majorHAnsi" w:hAnsiTheme="majorHAnsi" w:cstheme="majorHAnsi"/>
          <w:b/>
          <w:bCs/>
        </w:rPr>
      </w:pPr>
    </w:p>
    <w:p w14:paraId="26CE3A3A" w14:textId="77777777" w:rsidR="001C14CC" w:rsidRDefault="001C14CC" w:rsidP="00C26845">
      <w:pPr>
        <w:jc w:val="both"/>
        <w:rPr>
          <w:rFonts w:asciiTheme="majorHAnsi" w:hAnsiTheme="majorHAnsi" w:cstheme="majorHAnsi"/>
          <w:b/>
          <w:bCs/>
        </w:rPr>
      </w:pPr>
    </w:p>
    <w:p w14:paraId="1C4F65E9" w14:textId="2264D205" w:rsidR="00C26845" w:rsidRDefault="00C26845" w:rsidP="00C26845">
      <w:pPr>
        <w:jc w:val="both"/>
        <w:rPr>
          <w:rFonts w:asciiTheme="majorHAnsi" w:hAnsiTheme="majorHAnsi" w:cstheme="majorHAnsi"/>
          <w:b/>
          <w:bCs/>
        </w:rPr>
      </w:pPr>
      <w:r w:rsidRPr="00193EDF">
        <w:rPr>
          <w:rFonts w:asciiTheme="majorHAnsi" w:hAnsiTheme="majorHAnsi" w:cstheme="majorHAnsi"/>
          <w:b/>
          <w:bCs/>
        </w:rPr>
        <w:t>Table A</w:t>
      </w:r>
      <w:r w:rsidR="001C14CC">
        <w:rPr>
          <w:rFonts w:asciiTheme="majorHAnsi" w:hAnsiTheme="majorHAnsi" w:cstheme="majorHAnsi"/>
          <w:b/>
          <w:bCs/>
        </w:rPr>
        <w:t>3</w:t>
      </w:r>
      <w:r>
        <w:rPr>
          <w:rFonts w:asciiTheme="majorHAnsi" w:hAnsiTheme="majorHAnsi" w:cstheme="majorHAnsi"/>
        </w:rPr>
        <w:t xml:space="preserve"> continued.</w:t>
      </w:r>
    </w:p>
    <w:p w14:paraId="2D055B43" w14:textId="77777777" w:rsidR="00C26845" w:rsidRDefault="00C26845" w:rsidP="00C26845">
      <w:pPr>
        <w:jc w:val="both"/>
        <w:rPr>
          <w:rFonts w:asciiTheme="majorHAnsi" w:hAnsiTheme="majorHAnsi" w:cstheme="majorHAnsi"/>
          <w:b/>
          <w:bCs/>
        </w:rPr>
      </w:pPr>
    </w:p>
    <w:p w14:paraId="418AD4FC" w14:textId="77777777" w:rsidR="00C26845" w:rsidRDefault="00C26845" w:rsidP="00C26845">
      <w:pPr>
        <w:jc w:val="both"/>
        <w:rPr>
          <w:rFonts w:asciiTheme="majorHAnsi" w:hAnsiTheme="majorHAnsi" w:cstheme="majorHAnsi"/>
          <w:b/>
          <w:bCs/>
        </w:rPr>
      </w:pPr>
      <w:r w:rsidRPr="00521E70">
        <w:rPr>
          <w:rFonts w:asciiTheme="majorHAnsi" w:hAnsiTheme="majorHAnsi" w:cstheme="majorHAnsi"/>
          <w:b/>
          <w:bCs/>
        </w:rPr>
        <w:t>Great Britain</w:t>
      </w:r>
    </w:p>
    <w:p w14:paraId="06199181" w14:textId="3DEFD709" w:rsidR="00C26845" w:rsidRPr="00521E70" w:rsidRDefault="00277B60" w:rsidP="00C26845">
      <w:pPr>
        <w:jc w:val="both"/>
        <w:rPr>
          <w:rFonts w:asciiTheme="majorHAnsi" w:hAnsiTheme="majorHAnsi" w:cstheme="majorHAnsi"/>
          <w:b/>
          <w:bCs/>
        </w:rPr>
      </w:pPr>
      <w:r w:rsidRPr="00277B60">
        <w:rPr>
          <w:rFonts w:asciiTheme="majorHAnsi" w:hAnsiTheme="majorHAnsi" w:cstheme="majorHAnsi"/>
          <w:b/>
          <w:bCs/>
          <w:noProof/>
        </w:rPr>
        <w:drawing>
          <wp:inline distT="0" distB="0" distL="0" distR="0" wp14:anchorId="35194A37" wp14:editId="05688FA1">
            <wp:extent cx="4680000" cy="3093175"/>
            <wp:effectExtent l="0" t="0" r="0" b="5715"/>
            <wp:docPr id="107804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42979" name=""/>
                    <pic:cNvPicPr/>
                  </pic:nvPicPr>
                  <pic:blipFill>
                    <a:blip r:embed="rId38"/>
                    <a:stretch>
                      <a:fillRect/>
                    </a:stretch>
                  </pic:blipFill>
                  <pic:spPr>
                    <a:xfrm>
                      <a:off x="0" y="0"/>
                      <a:ext cx="4680000" cy="3093175"/>
                    </a:xfrm>
                    <a:prstGeom prst="rect">
                      <a:avLst/>
                    </a:prstGeom>
                  </pic:spPr>
                </pic:pic>
              </a:graphicData>
            </a:graphic>
          </wp:inline>
        </w:drawing>
      </w:r>
    </w:p>
    <w:p w14:paraId="1DEFC00E" w14:textId="77777777" w:rsidR="00C26845" w:rsidRDefault="00C26845" w:rsidP="00C26845">
      <w:pPr>
        <w:jc w:val="both"/>
        <w:rPr>
          <w:rFonts w:asciiTheme="majorHAnsi" w:hAnsiTheme="majorHAnsi" w:cstheme="majorHAnsi"/>
          <w:b/>
          <w:bCs/>
        </w:rPr>
      </w:pPr>
    </w:p>
    <w:p w14:paraId="11A7A9C9" w14:textId="77777777" w:rsidR="00C26845" w:rsidRDefault="00C26845" w:rsidP="00C26845">
      <w:pPr>
        <w:jc w:val="both"/>
        <w:rPr>
          <w:rFonts w:asciiTheme="majorHAnsi" w:hAnsiTheme="majorHAnsi" w:cstheme="majorHAnsi"/>
          <w:b/>
          <w:bCs/>
        </w:rPr>
      </w:pPr>
      <w:r w:rsidRPr="00521E70">
        <w:rPr>
          <w:rFonts w:asciiTheme="majorHAnsi" w:hAnsiTheme="majorHAnsi" w:cstheme="majorHAnsi"/>
          <w:b/>
          <w:bCs/>
        </w:rPr>
        <w:t>Hungary</w:t>
      </w:r>
    </w:p>
    <w:p w14:paraId="68294F8C" w14:textId="1FD61E01" w:rsidR="00C26845" w:rsidRPr="00521E70" w:rsidRDefault="00277B60" w:rsidP="00C26845">
      <w:pPr>
        <w:jc w:val="both"/>
        <w:rPr>
          <w:rFonts w:asciiTheme="majorHAnsi" w:hAnsiTheme="majorHAnsi" w:cstheme="majorHAnsi"/>
          <w:b/>
          <w:bCs/>
        </w:rPr>
      </w:pPr>
      <w:r w:rsidRPr="00277B60">
        <w:rPr>
          <w:rFonts w:asciiTheme="majorHAnsi" w:hAnsiTheme="majorHAnsi" w:cstheme="majorHAnsi"/>
          <w:b/>
          <w:bCs/>
          <w:noProof/>
        </w:rPr>
        <w:drawing>
          <wp:inline distT="0" distB="0" distL="0" distR="0" wp14:anchorId="7449DA36" wp14:editId="6E0A30CE">
            <wp:extent cx="4680000" cy="3215952"/>
            <wp:effectExtent l="0" t="0" r="0" b="0"/>
            <wp:docPr id="17656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0865" name=""/>
                    <pic:cNvPicPr/>
                  </pic:nvPicPr>
                  <pic:blipFill>
                    <a:blip r:embed="rId39"/>
                    <a:stretch>
                      <a:fillRect/>
                    </a:stretch>
                  </pic:blipFill>
                  <pic:spPr>
                    <a:xfrm>
                      <a:off x="0" y="0"/>
                      <a:ext cx="4680000" cy="3215952"/>
                    </a:xfrm>
                    <a:prstGeom prst="rect">
                      <a:avLst/>
                    </a:prstGeom>
                  </pic:spPr>
                </pic:pic>
              </a:graphicData>
            </a:graphic>
          </wp:inline>
        </w:drawing>
      </w:r>
    </w:p>
    <w:p w14:paraId="7DC13177" w14:textId="77777777" w:rsidR="00FF3593" w:rsidRDefault="00FF3593" w:rsidP="00C26845">
      <w:pPr>
        <w:jc w:val="both"/>
        <w:rPr>
          <w:rFonts w:asciiTheme="majorHAnsi" w:hAnsiTheme="majorHAnsi" w:cstheme="majorHAnsi"/>
          <w:b/>
          <w:bCs/>
        </w:rPr>
      </w:pPr>
    </w:p>
    <w:p w14:paraId="7480BCDE" w14:textId="77777777" w:rsidR="00FF3593" w:rsidRDefault="00FF3593" w:rsidP="00C26845">
      <w:pPr>
        <w:jc w:val="both"/>
        <w:rPr>
          <w:rFonts w:asciiTheme="majorHAnsi" w:hAnsiTheme="majorHAnsi" w:cstheme="majorHAnsi"/>
          <w:b/>
          <w:bCs/>
        </w:rPr>
      </w:pPr>
    </w:p>
    <w:p w14:paraId="1D2DF866" w14:textId="77777777" w:rsidR="00FF3593" w:rsidRDefault="00FF3593" w:rsidP="00C26845">
      <w:pPr>
        <w:jc w:val="both"/>
        <w:rPr>
          <w:rFonts w:asciiTheme="majorHAnsi" w:hAnsiTheme="majorHAnsi" w:cstheme="majorHAnsi"/>
          <w:b/>
          <w:bCs/>
        </w:rPr>
      </w:pPr>
    </w:p>
    <w:p w14:paraId="7E67859E" w14:textId="77777777" w:rsidR="00FF3593" w:rsidRDefault="00FF3593" w:rsidP="00C26845">
      <w:pPr>
        <w:jc w:val="both"/>
        <w:rPr>
          <w:rFonts w:asciiTheme="majorHAnsi" w:hAnsiTheme="majorHAnsi" w:cstheme="majorHAnsi"/>
          <w:b/>
          <w:bCs/>
        </w:rPr>
      </w:pPr>
    </w:p>
    <w:p w14:paraId="4DA92DA1" w14:textId="77777777" w:rsidR="00FF3593" w:rsidRDefault="00FF3593" w:rsidP="00C26845">
      <w:pPr>
        <w:jc w:val="both"/>
        <w:rPr>
          <w:rFonts w:asciiTheme="majorHAnsi" w:hAnsiTheme="majorHAnsi" w:cstheme="majorHAnsi"/>
          <w:b/>
          <w:bCs/>
        </w:rPr>
      </w:pPr>
    </w:p>
    <w:p w14:paraId="69131F47" w14:textId="77777777" w:rsidR="00FF3593" w:rsidRDefault="00FF3593" w:rsidP="00C26845">
      <w:pPr>
        <w:jc w:val="both"/>
        <w:rPr>
          <w:rFonts w:asciiTheme="majorHAnsi" w:hAnsiTheme="majorHAnsi" w:cstheme="majorHAnsi"/>
          <w:b/>
          <w:bCs/>
        </w:rPr>
      </w:pPr>
    </w:p>
    <w:p w14:paraId="3299E50E" w14:textId="77777777" w:rsidR="00FF3593" w:rsidRDefault="00FF3593" w:rsidP="00C26845">
      <w:pPr>
        <w:jc w:val="both"/>
        <w:rPr>
          <w:rFonts w:asciiTheme="majorHAnsi" w:hAnsiTheme="majorHAnsi" w:cstheme="majorHAnsi"/>
          <w:b/>
          <w:bCs/>
        </w:rPr>
      </w:pPr>
    </w:p>
    <w:p w14:paraId="57093F77" w14:textId="77777777" w:rsidR="00FF3593" w:rsidRDefault="00FF3593" w:rsidP="00C26845">
      <w:pPr>
        <w:jc w:val="both"/>
        <w:rPr>
          <w:rFonts w:asciiTheme="majorHAnsi" w:hAnsiTheme="majorHAnsi" w:cstheme="majorHAnsi"/>
          <w:b/>
          <w:bCs/>
        </w:rPr>
      </w:pPr>
    </w:p>
    <w:p w14:paraId="13DD8B4C" w14:textId="2E8447BF" w:rsidR="00C26845" w:rsidRDefault="00C26845" w:rsidP="00C26845">
      <w:pPr>
        <w:jc w:val="both"/>
        <w:rPr>
          <w:rFonts w:asciiTheme="majorHAnsi" w:hAnsiTheme="majorHAnsi" w:cstheme="majorHAnsi"/>
          <w:b/>
          <w:bCs/>
        </w:rPr>
      </w:pPr>
      <w:r w:rsidRPr="00193EDF">
        <w:rPr>
          <w:rFonts w:asciiTheme="majorHAnsi" w:hAnsiTheme="majorHAnsi" w:cstheme="majorHAnsi"/>
          <w:b/>
          <w:bCs/>
        </w:rPr>
        <w:t>Table A</w:t>
      </w:r>
      <w:r w:rsidR="00FF3593">
        <w:rPr>
          <w:rFonts w:asciiTheme="majorHAnsi" w:hAnsiTheme="majorHAnsi" w:cstheme="majorHAnsi"/>
          <w:b/>
          <w:bCs/>
        </w:rPr>
        <w:t>3</w:t>
      </w:r>
      <w:r>
        <w:rPr>
          <w:rFonts w:asciiTheme="majorHAnsi" w:hAnsiTheme="majorHAnsi" w:cstheme="majorHAnsi"/>
        </w:rPr>
        <w:t xml:space="preserve"> continued.</w:t>
      </w:r>
    </w:p>
    <w:p w14:paraId="3535A97E" w14:textId="77777777" w:rsidR="00C26845" w:rsidRDefault="00C26845" w:rsidP="00C26845">
      <w:pPr>
        <w:jc w:val="both"/>
        <w:rPr>
          <w:rFonts w:asciiTheme="majorHAnsi" w:hAnsiTheme="majorHAnsi" w:cstheme="majorHAnsi"/>
          <w:b/>
          <w:bCs/>
        </w:rPr>
      </w:pPr>
    </w:p>
    <w:p w14:paraId="66B41A2B" w14:textId="77777777" w:rsidR="00C26845" w:rsidRDefault="00C26845" w:rsidP="00C26845">
      <w:pPr>
        <w:jc w:val="both"/>
        <w:rPr>
          <w:rFonts w:asciiTheme="majorHAnsi" w:hAnsiTheme="majorHAnsi" w:cstheme="majorHAnsi"/>
          <w:b/>
          <w:bCs/>
        </w:rPr>
      </w:pPr>
      <w:r w:rsidRPr="00521E70">
        <w:rPr>
          <w:rFonts w:asciiTheme="majorHAnsi" w:hAnsiTheme="majorHAnsi" w:cstheme="majorHAnsi"/>
          <w:b/>
          <w:bCs/>
        </w:rPr>
        <w:t>Poland</w:t>
      </w:r>
    </w:p>
    <w:p w14:paraId="265CC3D5" w14:textId="15EAA392" w:rsidR="00C26845" w:rsidRPr="00521E70" w:rsidRDefault="00831F63" w:rsidP="00C26845">
      <w:pPr>
        <w:jc w:val="both"/>
        <w:rPr>
          <w:rFonts w:asciiTheme="majorHAnsi" w:hAnsiTheme="majorHAnsi" w:cstheme="majorHAnsi"/>
          <w:b/>
          <w:bCs/>
        </w:rPr>
      </w:pPr>
      <w:r w:rsidRPr="00831F63">
        <w:rPr>
          <w:rFonts w:asciiTheme="majorHAnsi" w:hAnsiTheme="majorHAnsi" w:cstheme="majorHAnsi"/>
          <w:b/>
          <w:bCs/>
          <w:noProof/>
        </w:rPr>
        <w:drawing>
          <wp:inline distT="0" distB="0" distL="0" distR="0" wp14:anchorId="6591CDE9" wp14:editId="184AA36B">
            <wp:extent cx="4680000" cy="3174683"/>
            <wp:effectExtent l="0" t="0" r="0" b="635"/>
            <wp:docPr id="85561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13443" name=""/>
                    <pic:cNvPicPr/>
                  </pic:nvPicPr>
                  <pic:blipFill>
                    <a:blip r:embed="rId40"/>
                    <a:stretch>
                      <a:fillRect/>
                    </a:stretch>
                  </pic:blipFill>
                  <pic:spPr>
                    <a:xfrm>
                      <a:off x="0" y="0"/>
                      <a:ext cx="4680000" cy="3174683"/>
                    </a:xfrm>
                    <a:prstGeom prst="rect">
                      <a:avLst/>
                    </a:prstGeom>
                  </pic:spPr>
                </pic:pic>
              </a:graphicData>
            </a:graphic>
          </wp:inline>
        </w:drawing>
      </w:r>
    </w:p>
    <w:p w14:paraId="4FD17E8C" w14:textId="77777777" w:rsidR="00C26845" w:rsidRDefault="00C26845" w:rsidP="00C26845">
      <w:pPr>
        <w:jc w:val="both"/>
        <w:rPr>
          <w:rFonts w:asciiTheme="majorHAnsi" w:hAnsiTheme="majorHAnsi" w:cstheme="majorHAnsi"/>
        </w:rPr>
      </w:pPr>
    </w:p>
    <w:p w14:paraId="698F24A9" w14:textId="77777777" w:rsidR="0003285A" w:rsidRPr="0071227D" w:rsidRDefault="0003285A" w:rsidP="00852799">
      <w:pPr>
        <w:spacing w:after="240" w:line="360" w:lineRule="auto"/>
        <w:jc w:val="both"/>
        <w:rPr>
          <w:rFonts w:asciiTheme="majorHAnsi" w:hAnsiTheme="majorHAnsi" w:cstheme="majorHAnsi"/>
        </w:rPr>
      </w:pPr>
    </w:p>
    <w:p w14:paraId="1DFDCEBC" w14:textId="59FF309C" w:rsidR="00B20C0F" w:rsidRPr="0071227D" w:rsidRDefault="00F17CEF" w:rsidP="00852799">
      <w:pPr>
        <w:spacing w:after="240" w:line="360" w:lineRule="auto"/>
        <w:jc w:val="both"/>
        <w:rPr>
          <w:rFonts w:asciiTheme="majorHAnsi" w:hAnsiTheme="majorHAnsi" w:cstheme="majorHAnsi"/>
        </w:rPr>
      </w:pPr>
      <w:r w:rsidRPr="0071227D">
        <w:rPr>
          <w:rFonts w:asciiTheme="majorHAnsi" w:hAnsiTheme="majorHAnsi" w:cstheme="majorHAnsi"/>
          <w:b/>
          <w:bCs/>
        </w:rPr>
        <w:t>Table A</w:t>
      </w:r>
      <w:r w:rsidR="00520BA1">
        <w:rPr>
          <w:rFonts w:asciiTheme="majorHAnsi" w:hAnsiTheme="majorHAnsi" w:cstheme="majorHAnsi"/>
          <w:b/>
          <w:bCs/>
        </w:rPr>
        <w:t>4</w:t>
      </w:r>
      <w:r w:rsidRPr="0071227D">
        <w:rPr>
          <w:rFonts w:asciiTheme="majorHAnsi" w:hAnsiTheme="majorHAnsi" w:cstheme="majorHAnsi"/>
        </w:rPr>
        <w:t xml:space="preserve">. </w:t>
      </w:r>
      <w:r w:rsidR="00D718D4" w:rsidRPr="0071227D">
        <w:rPr>
          <w:rFonts w:asciiTheme="majorHAnsi" w:hAnsiTheme="majorHAnsi" w:cstheme="majorHAnsi"/>
        </w:rPr>
        <w:t>Pairwise c</w:t>
      </w:r>
      <w:r w:rsidRPr="0071227D">
        <w:rPr>
          <w:rFonts w:asciiTheme="majorHAnsi" w:hAnsiTheme="majorHAnsi" w:cstheme="majorHAnsi"/>
        </w:rPr>
        <w:t>orrelations between normative visions of democracy</w:t>
      </w:r>
      <w:r w:rsidR="00D718D4" w:rsidRPr="0071227D">
        <w:rPr>
          <w:rFonts w:asciiTheme="majorHAnsi" w:hAnsiTheme="majorHAnsi" w:cstheme="majorHAnsi"/>
        </w:rPr>
        <w:t xml:space="preserve"> (not standardized, 0-10 scales)</w:t>
      </w:r>
      <w:r w:rsidRPr="0071227D">
        <w:rPr>
          <w:rFonts w:asciiTheme="majorHAnsi" w:hAnsiTheme="majorHAnsi" w:cstheme="majorHAnsi"/>
        </w:rPr>
        <w:t xml:space="preserve"> and PIA factors from Principal Component </w:t>
      </w:r>
      <w:r w:rsidR="00D718D4" w:rsidRPr="0071227D">
        <w:rPr>
          <w:rFonts w:asciiTheme="majorHAnsi" w:hAnsiTheme="majorHAnsi" w:cstheme="majorHAnsi"/>
        </w:rPr>
        <w:t>Analysis</w:t>
      </w:r>
    </w:p>
    <w:tbl>
      <w:tblPr>
        <w:tblW w:w="5071" w:type="pct"/>
        <w:tblLayout w:type="fixed"/>
        <w:tblLook w:val="04A0" w:firstRow="1" w:lastRow="0" w:firstColumn="1" w:lastColumn="0" w:noHBand="0" w:noVBand="1"/>
      </w:tblPr>
      <w:tblGrid>
        <w:gridCol w:w="1583"/>
        <w:gridCol w:w="718"/>
        <w:gridCol w:w="1150"/>
        <w:gridCol w:w="1150"/>
        <w:gridCol w:w="1150"/>
        <w:gridCol w:w="1150"/>
        <w:gridCol w:w="1150"/>
        <w:gridCol w:w="1150"/>
      </w:tblGrid>
      <w:tr w:rsidR="00F17CEF" w:rsidRPr="0071227D" w14:paraId="22097B09" w14:textId="77777777" w:rsidTr="002210A0">
        <w:trPr>
          <w:trHeight w:val="569"/>
        </w:trPr>
        <w:tc>
          <w:tcPr>
            <w:tcW w:w="860" w:type="pct"/>
            <w:tcBorders>
              <w:top w:val="single" w:sz="4" w:space="0" w:color="auto"/>
              <w:left w:val="nil"/>
              <w:bottom w:val="single" w:sz="4" w:space="0" w:color="auto"/>
              <w:right w:val="nil"/>
            </w:tcBorders>
            <w:shd w:val="clear" w:color="auto" w:fill="auto"/>
            <w:noWrap/>
            <w:vAlign w:val="bottom"/>
            <w:hideMark/>
          </w:tcPr>
          <w:p w14:paraId="4835E4E0" w14:textId="77777777" w:rsidR="00B20C0F" w:rsidRPr="0071227D" w:rsidRDefault="00B20C0F" w:rsidP="00D56240">
            <w:pPr>
              <w:jc w:val="both"/>
              <w:rPr>
                <w:rFonts w:asciiTheme="majorHAnsi" w:hAnsiTheme="majorHAnsi" w:cstheme="majorHAnsi"/>
                <w:sz w:val="16"/>
                <w:szCs w:val="16"/>
              </w:rPr>
            </w:pPr>
          </w:p>
        </w:tc>
        <w:tc>
          <w:tcPr>
            <w:tcW w:w="390" w:type="pct"/>
            <w:tcBorders>
              <w:top w:val="single" w:sz="4" w:space="0" w:color="auto"/>
              <w:left w:val="nil"/>
              <w:bottom w:val="single" w:sz="4" w:space="0" w:color="auto"/>
              <w:right w:val="nil"/>
            </w:tcBorders>
            <w:shd w:val="clear" w:color="auto" w:fill="auto"/>
            <w:noWrap/>
            <w:vAlign w:val="bottom"/>
            <w:hideMark/>
          </w:tcPr>
          <w:p w14:paraId="569A4D4D" w14:textId="77777777" w:rsidR="00B20C0F" w:rsidRPr="0071227D" w:rsidRDefault="00B20C0F" w:rsidP="00D56240">
            <w:pPr>
              <w:jc w:val="both"/>
              <w:rPr>
                <w:rFonts w:asciiTheme="majorHAnsi" w:hAnsiTheme="majorHAnsi" w:cstheme="majorHAnsi"/>
                <w:sz w:val="16"/>
                <w:szCs w:val="16"/>
              </w:rPr>
            </w:pPr>
          </w:p>
        </w:tc>
        <w:tc>
          <w:tcPr>
            <w:tcW w:w="625" w:type="pct"/>
            <w:tcBorders>
              <w:top w:val="single" w:sz="4" w:space="0" w:color="auto"/>
              <w:left w:val="nil"/>
              <w:bottom w:val="single" w:sz="4" w:space="0" w:color="auto"/>
              <w:right w:val="nil"/>
            </w:tcBorders>
            <w:shd w:val="clear" w:color="auto" w:fill="auto"/>
            <w:vAlign w:val="bottom"/>
            <w:hideMark/>
          </w:tcPr>
          <w:p w14:paraId="2B56DA0A" w14:textId="77777777" w:rsidR="00F17CEF" w:rsidRPr="0071227D" w:rsidRDefault="00F17CEF" w:rsidP="00D56240">
            <w:pPr>
              <w:rPr>
                <w:rFonts w:asciiTheme="majorHAnsi" w:hAnsiTheme="majorHAnsi" w:cstheme="majorHAnsi"/>
                <w:color w:val="000000"/>
                <w:sz w:val="16"/>
                <w:szCs w:val="16"/>
              </w:rPr>
            </w:pPr>
            <w:r w:rsidRPr="0071227D">
              <w:rPr>
                <w:rFonts w:asciiTheme="majorHAnsi" w:hAnsiTheme="majorHAnsi" w:cstheme="majorHAnsi"/>
                <w:color w:val="000000"/>
                <w:sz w:val="16"/>
                <w:szCs w:val="16"/>
              </w:rPr>
              <w:t>F1 POP</w:t>
            </w:r>
          </w:p>
          <w:p w14:paraId="78945A56" w14:textId="5EBA4786" w:rsidR="00B20C0F" w:rsidRPr="0071227D" w:rsidRDefault="00F17CEF" w:rsidP="00D56240">
            <w:pPr>
              <w:rPr>
                <w:rFonts w:asciiTheme="majorHAnsi" w:hAnsiTheme="majorHAnsi" w:cstheme="majorHAnsi"/>
                <w:color w:val="000000"/>
                <w:sz w:val="16"/>
                <w:szCs w:val="16"/>
              </w:rPr>
            </w:pPr>
            <w:r w:rsidRPr="0071227D">
              <w:rPr>
                <w:rFonts w:asciiTheme="majorHAnsi" w:hAnsiTheme="majorHAnsi" w:cstheme="majorHAnsi"/>
                <w:color w:val="000000"/>
                <w:sz w:val="16"/>
                <w:szCs w:val="16"/>
              </w:rPr>
              <w:t>Simplistic Anti-Elitism</w:t>
            </w:r>
          </w:p>
        </w:tc>
        <w:tc>
          <w:tcPr>
            <w:tcW w:w="625" w:type="pct"/>
            <w:tcBorders>
              <w:top w:val="single" w:sz="4" w:space="0" w:color="auto"/>
              <w:left w:val="nil"/>
              <w:bottom w:val="single" w:sz="4" w:space="0" w:color="auto"/>
              <w:right w:val="nil"/>
            </w:tcBorders>
            <w:shd w:val="clear" w:color="auto" w:fill="auto"/>
            <w:vAlign w:val="bottom"/>
            <w:hideMark/>
          </w:tcPr>
          <w:p w14:paraId="658FB9B2" w14:textId="77777777" w:rsidR="002210A0" w:rsidRDefault="00F17CEF" w:rsidP="00D56240">
            <w:pPr>
              <w:rPr>
                <w:rFonts w:asciiTheme="majorHAnsi" w:hAnsiTheme="majorHAnsi" w:cstheme="majorHAnsi"/>
                <w:color w:val="000000"/>
                <w:sz w:val="16"/>
                <w:szCs w:val="16"/>
              </w:rPr>
            </w:pPr>
            <w:r w:rsidRPr="0071227D">
              <w:rPr>
                <w:rFonts w:asciiTheme="majorHAnsi" w:hAnsiTheme="majorHAnsi" w:cstheme="majorHAnsi"/>
                <w:color w:val="000000"/>
                <w:sz w:val="16"/>
                <w:szCs w:val="16"/>
              </w:rPr>
              <w:t>F2</w:t>
            </w:r>
            <w:r w:rsidR="002210A0">
              <w:rPr>
                <w:rFonts w:asciiTheme="majorHAnsi" w:hAnsiTheme="majorHAnsi" w:cstheme="majorHAnsi"/>
                <w:color w:val="000000"/>
                <w:sz w:val="16"/>
                <w:szCs w:val="16"/>
              </w:rPr>
              <w:t xml:space="preserve"> </w:t>
            </w:r>
            <w:r w:rsidR="00B20C0F" w:rsidRPr="0071227D">
              <w:rPr>
                <w:rFonts w:asciiTheme="majorHAnsi" w:hAnsiTheme="majorHAnsi" w:cstheme="majorHAnsi"/>
                <w:color w:val="000000"/>
                <w:sz w:val="16"/>
                <w:szCs w:val="16"/>
              </w:rPr>
              <w:t>POP</w:t>
            </w:r>
            <w:r w:rsidRPr="0071227D">
              <w:rPr>
                <w:rFonts w:asciiTheme="majorHAnsi" w:hAnsiTheme="majorHAnsi" w:cstheme="majorHAnsi"/>
                <w:color w:val="000000"/>
                <w:sz w:val="16"/>
                <w:szCs w:val="16"/>
              </w:rPr>
              <w:t xml:space="preserve"> </w:t>
            </w:r>
          </w:p>
          <w:p w14:paraId="6E5A8D80" w14:textId="1A2A5871" w:rsidR="00B20C0F" w:rsidRPr="0071227D" w:rsidRDefault="00F17CEF" w:rsidP="00D56240">
            <w:pPr>
              <w:rPr>
                <w:rFonts w:asciiTheme="majorHAnsi" w:hAnsiTheme="majorHAnsi" w:cstheme="majorHAnsi"/>
                <w:color w:val="000000"/>
                <w:sz w:val="16"/>
                <w:szCs w:val="16"/>
              </w:rPr>
            </w:pPr>
            <w:r w:rsidRPr="0071227D">
              <w:rPr>
                <w:rFonts w:asciiTheme="majorHAnsi" w:hAnsiTheme="majorHAnsi" w:cstheme="majorHAnsi"/>
                <w:color w:val="000000"/>
                <w:sz w:val="16"/>
                <w:szCs w:val="16"/>
              </w:rPr>
              <w:t>M</w:t>
            </w:r>
            <w:r w:rsidR="00B20C0F" w:rsidRPr="0071227D">
              <w:rPr>
                <w:rFonts w:asciiTheme="majorHAnsi" w:hAnsiTheme="majorHAnsi" w:cstheme="majorHAnsi"/>
                <w:color w:val="000000"/>
                <w:sz w:val="16"/>
                <w:szCs w:val="16"/>
              </w:rPr>
              <w:t>anichean</w:t>
            </w:r>
            <w:r w:rsidRPr="0071227D">
              <w:rPr>
                <w:rFonts w:asciiTheme="majorHAnsi" w:hAnsiTheme="majorHAnsi" w:cstheme="majorHAnsi"/>
                <w:color w:val="000000"/>
                <w:sz w:val="16"/>
                <w:szCs w:val="16"/>
              </w:rPr>
              <w:t xml:space="preserve"> M</w:t>
            </w:r>
            <w:r w:rsidR="00B20C0F" w:rsidRPr="0071227D">
              <w:rPr>
                <w:rFonts w:asciiTheme="majorHAnsi" w:hAnsiTheme="majorHAnsi" w:cstheme="majorHAnsi"/>
                <w:color w:val="000000"/>
                <w:sz w:val="16"/>
                <w:szCs w:val="16"/>
              </w:rPr>
              <w:t>ajoritarian</w:t>
            </w:r>
            <w:r w:rsidR="00514C33" w:rsidRPr="0071227D">
              <w:rPr>
                <w:rFonts w:asciiTheme="majorHAnsi" w:hAnsiTheme="majorHAnsi" w:cstheme="majorHAnsi"/>
                <w:color w:val="000000"/>
                <w:sz w:val="16"/>
                <w:szCs w:val="16"/>
              </w:rPr>
              <w:t>.</w:t>
            </w:r>
          </w:p>
        </w:tc>
        <w:tc>
          <w:tcPr>
            <w:tcW w:w="625" w:type="pct"/>
            <w:tcBorders>
              <w:top w:val="single" w:sz="4" w:space="0" w:color="auto"/>
              <w:left w:val="nil"/>
              <w:bottom w:val="single" w:sz="4" w:space="0" w:color="auto"/>
              <w:right w:val="nil"/>
            </w:tcBorders>
            <w:shd w:val="clear" w:color="auto" w:fill="auto"/>
            <w:vAlign w:val="bottom"/>
            <w:hideMark/>
          </w:tcPr>
          <w:p w14:paraId="47E9E1C9" w14:textId="77777777" w:rsidR="00F17CEF" w:rsidRPr="0071227D" w:rsidRDefault="00F17CEF" w:rsidP="00D56240">
            <w:pPr>
              <w:rPr>
                <w:rFonts w:asciiTheme="majorHAnsi" w:hAnsiTheme="majorHAnsi" w:cstheme="majorHAnsi"/>
                <w:color w:val="000000"/>
                <w:sz w:val="16"/>
                <w:szCs w:val="16"/>
              </w:rPr>
            </w:pPr>
            <w:r w:rsidRPr="0071227D">
              <w:rPr>
                <w:rFonts w:asciiTheme="majorHAnsi" w:hAnsiTheme="majorHAnsi" w:cstheme="majorHAnsi"/>
                <w:color w:val="000000"/>
                <w:sz w:val="16"/>
                <w:szCs w:val="16"/>
              </w:rPr>
              <w:t xml:space="preserve">F1 </w:t>
            </w:r>
            <w:r w:rsidR="00B20C0F" w:rsidRPr="0071227D">
              <w:rPr>
                <w:rFonts w:asciiTheme="majorHAnsi" w:hAnsiTheme="majorHAnsi" w:cstheme="majorHAnsi"/>
                <w:color w:val="000000"/>
                <w:sz w:val="16"/>
                <w:szCs w:val="16"/>
              </w:rPr>
              <w:t>ILL</w:t>
            </w:r>
            <w:r w:rsidRPr="0071227D">
              <w:rPr>
                <w:rFonts w:asciiTheme="majorHAnsi" w:hAnsiTheme="majorHAnsi" w:cstheme="majorHAnsi"/>
                <w:color w:val="000000"/>
                <w:sz w:val="16"/>
                <w:szCs w:val="16"/>
              </w:rPr>
              <w:t xml:space="preserve"> </w:t>
            </w:r>
          </w:p>
          <w:p w14:paraId="22F355DF" w14:textId="10A292E4" w:rsidR="00B20C0F" w:rsidRPr="0071227D" w:rsidRDefault="00F17CEF" w:rsidP="00D56240">
            <w:pPr>
              <w:rPr>
                <w:rFonts w:asciiTheme="majorHAnsi" w:hAnsiTheme="majorHAnsi" w:cstheme="majorHAnsi"/>
                <w:color w:val="000000"/>
                <w:sz w:val="16"/>
                <w:szCs w:val="16"/>
              </w:rPr>
            </w:pPr>
            <w:r w:rsidRPr="0071227D">
              <w:rPr>
                <w:rFonts w:asciiTheme="majorHAnsi" w:hAnsiTheme="majorHAnsi" w:cstheme="majorHAnsi"/>
                <w:color w:val="000000"/>
                <w:sz w:val="16"/>
                <w:szCs w:val="16"/>
              </w:rPr>
              <w:t xml:space="preserve">State </w:t>
            </w:r>
            <w:r w:rsidR="00B20C0F" w:rsidRPr="0071227D">
              <w:rPr>
                <w:rFonts w:asciiTheme="majorHAnsi" w:hAnsiTheme="majorHAnsi" w:cstheme="majorHAnsi"/>
                <w:color w:val="000000"/>
                <w:sz w:val="16"/>
                <w:szCs w:val="16"/>
              </w:rPr>
              <w:t>Parochialism</w:t>
            </w:r>
          </w:p>
        </w:tc>
        <w:tc>
          <w:tcPr>
            <w:tcW w:w="625" w:type="pct"/>
            <w:tcBorders>
              <w:top w:val="single" w:sz="4" w:space="0" w:color="auto"/>
              <w:left w:val="nil"/>
              <w:bottom w:val="single" w:sz="4" w:space="0" w:color="auto"/>
              <w:right w:val="nil"/>
            </w:tcBorders>
            <w:shd w:val="clear" w:color="auto" w:fill="auto"/>
            <w:vAlign w:val="bottom"/>
            <w:hideMark/>
          </w:tcPr>
          <w:p w14:paraId="10DB4B2E" w14:textId="77777777" w:rsidR="00F17CEF" w:rsidRPr="0071227D" w:rsidRDefault="00F17CEF" w:rsidP="00D56240">
            <w:pPr>
              <w:rPr>
                <w:rFonts w:asciiTheme="majorHAnsi" w:hAnsiTheme="majorHAnsi" w:cstheme="majorHAnsi"/>
                <w:color w:val="000000"/>
                <w:sz w:val="16"/>
                <w:szCs w:val="16"/>
              </w:rPr>
            </w:pPr>
            <w:r w:rsidRPr="0071227D">
              <w:rPr>
                <w:rFonts w:asciiTheme="majorHAnsi" w:hAnsiTheme="majorHAnsi" w:cstheme="majorHAnsi"/>
                <w:color w:val="000000"/>
                <w:sz w:val="16"/>
                <w:szCs w:val="16"/>
              </w:rPr>
              <w:t xml:space="preserve">F2 </w:t>
            </w:r>
            <w:r w:rsidR="00B20C0F" w:rsidRPr="0071227D">
              <w:rPr>
                <w:rFonts w:asciiTheme="majorHAnsi" w:hAnsiTheme="majorHAnsi" w:cstheme="majorHAnsi"/>
                <w:color w:val="000000"/>
                <w:sz w:val="16"/>
                <w:szCs w:val="16"/>
              </w:rPr>
              <w:t>ILL</w:t>
            </w:r>
          </w:p>
          <w:p w14:paraId="6C3214EA" w14:textId="66F32A24" w:rsidR="00B20C0F" w:rsidRPr="0071227D" w:rsidRDefault="00F17CEF" w:rsidP="00D56240">
            <w:pPr>
              <w:rPr>
                <w:rFonts w:asciiTheme="majorHAnsi" w:hAnsiTheme="majorHAnsi" w:cstheme="majorHAnsi"/>
                <w:color w:val="000000"/>
                <w:sz w:val="16"/>
                <w:szCs w:val="16"/>
              </w:rPr>
            </w:pPr>
            <w:r w:rsidRPr="0071227D">
              <w:rPr>
                <w:rFonts w:asciiTheme="majorHAnsi" w:hAnsiTheme="majorHAnsi" w:cstheme="majorHAnsi"/>
                <w:color w:val="000000"/>
                <w:sz w:val="16"/>
                <w:szCs w:val="16"/>
              </w:rPr>
              <w:t>Social Conservat.</w:t>
            </w:r>
          </w:p>
        </w:tc>
        <w:tc>
          <w:tcPr>
            <w:tcW w:w="625" w:type="pct"/>
            <w:tcBorders>
              <w:top w:val="single" w:sz="4" w:space="0" w:color="auto"/>
              <w:left w:val="nil"/>
              <w:bottom w:val="single" w:sz="4" w:space="0" w:color="auto"/>
              <w:right w:val="nil"/>
            </w:tcBorders>
            <w:shd w:val="clear" w:color="auto" w:fill="auto"/>
            <w:vAlign w:val="bottom"/>
            <w:hideMark/>
          </w:tcPr>
          <w:p w14:paraId="38CF9E63" w14:textId="0FFC0C97" w:rsidR="002210A0" w:rsidRPr="0071227D" w:rsidRDefault="00F17CEF" w:rsidP="00D56240">
            <w:pPr>
              <w:rPr>
                <w:rFonts w:asciiTheme="majorHAnsi" w:hAnsiTheme="majorHAnsi" w:cstheme="majorHAnsi"/>
                <w:color w:val="000000"/>
                <w:sz w:val="16"/>
                <w:szCs w:val="16"/>
              </w:rPr>
            </w:pPr>
            <w:r w:rsidRPr="0071227D">
              <w:rPr>
                <w:rFonts w:asciiTheme="majorHAnsi" w:hAnsiTheme="majorHAnsi" w:cstheme="majorHAnsi"/>
                <w:color w:val="000000"/>
                <w:sz w:val="16"/>
                <w:szCs w:val="16"/>
              </w:rPr>
              <w:t xml:space="preserve">F3 </w:t>
            </w:r>
            <w:r w:rsidR="00B20C0F" w:rsidRPr="0071227D">
              <w:rPr>
                <w:rFonts w:asciiTheme="majorHAnsi" w:hAnsiTheme="majorHAnsi" w:cstheme="majorHAnsi"/>
                <w:color w:val="000000"/>
                <w:sz w:val="16"/>
                <w:szCs w:val="16"/>
              </w:rPr>
              <w:t>ILL</w:t>
            </w:r>
          </w:p>
          <w:p w14:paraId="58594B18" w14:textId="34A7494B" w:rsidR="00B20C0F" w:rsidRPr="0071227D" w:rsidRDefault="00B20C0F" w:rsidP="00D56240">
            <w:pPr>
              <w:rPr>
                <w:rFonts w:asciiTheme="majorHAnsi" w:hAnsiTheme="majorHAnsi" w:cstheme="majorHAnsi"/>
                <w:color w:val="000000"/>
                <w:sz w:val="16"/>
                <w:szCs w:val="16"/>
              </w:rPr>
            </w:pPr>
            <w:r w:rsidRPr="0071227D">
              <w:rPr>
                <w:rFonts w:asciiTheme="majorHAnsi" w:hAnsiTheme="majorHAnsi" w:cstheme="majorHAnsi"/>
                <w:color w:val="000000"/>
                <w:sz w:val="16"/>
                <w:szCs w:val="16"/>
              </w:rPr>
              <w:t>Nativism</w:t>
            </w:r>
          </w:p>
        </w:tc>
        <w:tc>
          <w:tcPr>
            <w:tcW w:w="625" w:type="pct"/>
            <w:tcBorders>
              <w:top w:val="single" w:sz="4" w:space="0" w:color="auto"/>
              <w:left w:val="nil"/>
              <w:bottom w:val="single" w:sz="4" w:space="0" w:color="auto"/>
              <w:right w:val="nil"/>
            </w:tcBorders>
            <w:shd w:val="clear" w:color="auto" w:fill="auto"/>
            <w:vAlign w:val="bottom"/>
            <w:hideMark/>
          </w:tcPr>
          <w:p w14:paraId="4DB7E110" w14:textId="77777777" w:rsidR="002210A0" w:rsidRDefault="00F17CEF" w:rsidP="00D56240">
            <w:pPr>
              <w:rPr>
                <w:rFonts w:asciiTheme="majorHAnsi" w:hAnsiTheme="majorHAnsi" w:cstheme="majorHAnsi"/>
                <w:color w:val="000000"/>
                <w:sz w:val="16"/>
                <w:szCs w:val="16"/>
              </w:rPr>
            </w:pPr>
            <w:r w:rsidRPr="0071227D">
              <w:rPr>
                <w:rFonts w:asciiTheme="majorHAnsi" w:hAnsiTheme="majorHAnsi" w:cstheme="majorHAnsi"/>
                <w:color w:val="000000"/>
                <w:sz w:val="16"/>
                <w:szCs w:val="16"/>
              </w:rPr>
              <w:t xml:space="preserve">F1 AUTH </w:t>
            </w:r>
          </w:p>
          <w:p w14:paraId="74A2BBBF" w14:textId="537BC16A" w:rsidR="00B20C0F" w:rsidRPr="0071227D" w:rsidRDefault="00F17CEF" w:rsidP="00D56240">
            <w:pPr>
              <w:rPr>
                <w:rFonts w:asciiTheme="majorHAnsi" w:hAnsiTheme="majorHAnsi" w:cstheme="majorHAnsi"/>
                <w:color w:val="000000"/>
                <w:sz w:val="16"/>
                <w:szCs w:val="16"/>
              </w:rPr>
            </w:pPr>
            <w:r w:rsidRPr="0071227D">
              <w:rPr>
                <w:rFonts w:asciiTheme="majorHAnsi" w:hAnsiTheme="majorHAnsi" w:cstheme="majorHAnsi"/>
                <w:color w:val="000000"/>
                <w:sz w:val="16"/>
                <w:szCs w:val="16"/>
              </w:rPr>
              <w:t>Authoritar.</w:t>
            </w:r>
          </w:p>
        </w:tc>
      </w:tr>
      <w:tr w:rsidR="00F17CEF" w:rsidRPr="0071227D" w14:paraId="1B182454" w14:textId="77777777" w:rsidTr="003064F8">
        <w:trPr>
          <w:trHeight w:val="255"/>
        </w:trPr>
        <w:tc>
          <w:tcPr>
            <w:tcW w:w="860" w:type="pct"/>
            <w:tcBorders>
              <w:top w:val="single" w:sz="4" w:space="0" w:color="auto"/>
              <w:left w:val="nil"/>
              <w:bottom w:val="nil"/>
              <w:right w:val="nil"/>
            </w:tcBorders>
            <w:shd w:val="clear" w:color="auto" w:fill="auto"/>
            <w:noWrap/>
            <w:vAlign w:val="bottom"/>
            <w:hideMark/>
          </w:tcPr>
          <w:p w14:paraId="60C1CA48" w14:textId="0C56307B" w:rsidR="00B20C0F" w:rsidRPr="0071227D" w:rsidRDefault="00AA2A9A"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R</w:t>
            </w:r>
            <w:r w:rsidR="00B20C0F" w:rsidRPr="0071227D">
              <w:rPr>
                <w:rFonts w:asciiTheme="majorHAnsi" w:hAnsiTheme="majorHAnsi" w:cstheme="majorHAnsi"/>
                <w:color w:val="000000"/>
                <w:sz w:val="16"/>
                <w:szCs w:val="16"/>
              </w:rPr>
              <w:t>eferendum</w:t>
            </w:r>
          </w:p>
        </w:tc>
        <w:tc>
          <w:tcPr>
            <w:tcW w:w="390" w:type="pct"/>
            <w:tcBorders>
              <w:top w:val="single" w:sz="4" w:space="0" w:color="auto"/>
              <w:left w:val="nil"/>
              <w:bottom w:val="nil"/>
              <w:right w:val="nil"/>
            </w:tcBorders>
            <w:shd w:val="clear" w:color="auto" w:fill="auto"/>
            <w:noWrap/>
            <w:vAlign w:val="bottom"/>
            <w:hideMark/>
          </w:tcPr>
          <w:p w14:paraId="057A06F9"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P2_01</w:t>
            </w:r>
          </w:p>
        </w:tc>
        <w:tc>
          <w:tcPr>
            <w:tcW w:w="625" w:type="pct"/>
            <w:tcBorders>
              <w:top w:val="single" w:sz="4" w:space="0" w:color="auto"/>
              <w:left w:val="nil"/>
              <w:bottom w:val="nil"/>
              <w:right w:val="nil"/>
            </w:tcBorders>
            <w:shd w:val="clear" w:color="auto" w:fill="auto"/>
            <w:noWrap/>
            <w:vAlign w:val="bottom"/>
            <w:hideMark/>
          </w:tcPr>
          <w:p w14:paraId="356A37A1" w14:textId="77777777" w:rsidR="00B20C0F" w:rsidRPr="0071227D" w:rsidRDefault="00B20C0F" w:rsidP="00D56240">
            <w:pPr>
              <w:jc w:val="both"/>
              <w:rPr>
                <w:rFonts w:asciiTheme="majorHAnsi" w:hAnsiTheme="majorHAnsi" w:cstheme="majorHAnsi"/>
                <w:b/>
                <w:bCs/>
                <w:color w:val="000000"/>
                <w:sz w:val="16"/>
                <w:szCs w:val="16"/>
              </w:rPr>
            </w:pPr>
            <w:r w:rsidRPr="0071227D">
              <w:rPr>
                <w:rFonts w:asciiTheme="majorHAnsi" w:hAnsiTheme="majorHAnsi" w:cstheme="majorHAnsi"/>
                <w:b/>
                <w:bCs/>
                <w:color w:val="000000"/>
                <w:sz w:val="16"/>
                <w:szCs w:val="16"/>
              </w:rPr>
              <w:t>0.2902*</w:t>
            </w:r>
          </w:p>
        </w:tc>
        <w:tc>
          <w:tcPr>
            <w:tcW w:w="625" w:type="pct"/>
            <w:tcBorders>
              <w:top w:val="single" w:sz="4" w:space="0" w:color="auto"/>
              <w:left w:val="nil"/>
              <w:bottom w:val="nil"/>
              <w:right w:val="nil"/>
            </w:tcBorders>
            <w:shd w:val="clear" w:color="auto" w:fill="auto"/>
            <w:noWrap/>
            <w:vAlign w:val="bottom"/>
            <w:hideMark/>
          </w:tcPr>
          <w:p w14:paraId="46E4E5AB"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0.0983*</w:t>
            </w:r>
          </w:p>
        </w:tc>
        <w:tc>
          <w:tcPr>
            <w:tcW w:w="625" w:type="pct"/>
            <w:tcBorders>
              <w:top w:val="single" w:sz="4" w:space="0" w:color="auto"/>
              <w:left w:val="nil"/>
              <w:bottom w:val="nil"/>
              <w:right w:val="nil"/>
            </w:tcBorders>
            <w:shd w:val="clear" w:color="auto" w:fill="auto"/>
            <w:noWrap/>
            <w:vAlign w:val="bottom"/>
            <w:hideMark/>
          </w:tcPr>
          <w:p w14:paraId="564BA437" w14:textId="77777777" w:rsidR="00B20C0F" w:rsidRPr="0071227D" w:rsidRDefault="00B20C0F" w:rsidP="00D56240">
            <w:pPr>
              <w:jc w:val="both"/>
              <w:rPr>
                <w:rFonts w:asciiTheme="majorHAnsi" w:hAnsiTheme="majorHAnsi" w:cstheme="majorHAnsi"/>
                <w:b/>
                <w:bCs/>
                <w:color w:val="000000"/>
                <w:sz w:val="16"/>
                <w:szCs w:val="16"/>
              </w:rPr>
            </w:pPr>
            <w:r w:rsidRPr="0071227D">
              <w:rPr>
                <w:rFonts w:asciiTheme="majorHAnsi" w:hAnsiTheme="majorHAnsi" w:cstheme="majorHAnsi"/>
                <w:b/>
                <w:bCs/>
                <w:color w:val="000000"/>
                <w:sz w:val="16"/>
                <w:szCs w:val="16"/>
              </w:rPr>
              <w:t>0.2002*</w:t>
            </w:r>
          </w:p>
        </w:tc>
        <w:tc>
          <w:tcPr>
            <w:tcW w:w="625" w:type="pct"/>
            <w:tcBorders>
              <w:top w:val="single" w:sz="4" w:space="0" w:color="auto"/>
              <w:left w:val="nil"/>
              <w:bottom w:val="nil"/>
              <w:right w:val="nil"/>
            </w:tcBorders>
            <w:shd w:val="clear" w:color="auto" w:fill="auto"/>
            <w:noWrap/>
            <w:vAlign w:val="bottom"/>
            <w:hideMark/>
          </w:tcPr>
          <w:p w14:paraId="2EE7BCAE"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-0.0808*</w:t>
            </w:r>
          </w:p>
        </w:tc>
        <w:tc>
          <w:tcPr>
            <w:tcW w:w="625" w:type="pct"/>
            <w:tcBorders>
              <w:top w:val="single" w:sz="4" w:space="0" w:color="auto"/>
              <w:left w:val="nil"/>
              <w:bottom w:val="nil"/>
              <w:right w:val="nil"/>
            </w:tcBorders>
            <w:shd w:val="clear" w:color="auto" w:fill="auto"/>
            <w:noWrap/>
            <w:vAlign w:val="bottom"/>
            <w:hideMark/>
          </w:tcPr>
          <w:p w14:paraId="0B3E2BDE"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-0.004</w:t>
            </w:r>
          </w:p>
        </w:tc>
        <w:tc>
          <w:tcPr>
            <w:tcW w:w="625" w:type="pct"/>
            <w:tcBorders>
              <w:top w:val="single" w:sz="4" w:space="0" w:color="auto"/>
              <w:left w:val="nil"/>
              <w:bottom w:val="nil"/>
              <w:right w:val="nil"/>
            </w:tcBorders>
            <w:shd w:val="clear" w:color="auto" w:fill="auto"/>
            <w:noWrap/>
            <w:vAlign w:val="bottom"/>
            <w:hideMark/>
          </w:tcPr>
          <w:p w14:paraId="6B259027"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0.0591*</w:t>
            </w:r>
          </w:p>
        </w:tc>
      </w:tr>
      <w:tr w:rsidR="00F17CEF" w:rsidRPr="0071227D" w14:paraId="74EF0366" w14:textId="77777777" w:rsidTr="003064F8">
        <w:trPr>
          <w:trHeight w:val="255"/>
        </w:trPr>
        <w:tc>
          <w:tcPr>
            <w:tcW w:w="860" w:type="pct"/>
            <w:tcBorders>
              <w:top w:val="nil"/>
              <w:left w:val="nil"/>
              <w:bottom w:val="nil"/>
              <w:right w:val="nil"/>
            </w:tcBorders>
            <w:shd w:val="clear" w:color="auto" w:fill="auto"/>
            <w:noWrap/>
            <w:vAlign w:val="bottom"/>
            <w:hideMark/>
          </w:tcPr>
          <w:p w14:paraId="08365D3F"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people&gt;elite</w:t>
            </w:r>
          </w:p>
        </w:tc>
        <w:tc>
          <w:tcPr>
            <w:tcW w:w="390" w:type="pct"/>
            <w:tcBorders>
              <w:top w:val="nil"/>
              <w:left w:val="nil"/>
              <w:bottom w:val="nil"/>
              <w:right w:val="nil"/>
            </w:tcBorders>
            <w:shd w:val="clear" w:color="auto" w:fill="auto"/>
            <w:noWrap/>
            <w:vAlign w:val="bottom"/>
            <w:hideMark/>
          </w:tcPr>
          <w:p w14:paraId="28A3EC3E"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P2_02</w:t>
            </w:r>
          </w:p>
        </w:tc>
        <w:tc>
          <w:tcPr>
            <w:tcW w:w="625" w:type="pct"/>
            <w:tcBorders>
              <w:top w:val="nil"/>
              <w:left w:val="nil"/>
              <w:bottom w:val="nil"/>
              <w:right w:val="nil"/>
            </w:tcBorders>
            <w:shd w:val="clear" w:color="auto" w:fill="auto"/>
            <w:noWrap/>
            <w:vAlign w:val="bottom"/>
            <w:hideMark/>
          </w:tcPr>
          <w:p w14:paraId="33AABC66" w14:textId="77777777" w:rsidR="00B20C0F" w:rsidRPr="0071227D" w:rsidRDefault="00B20C0F" w:rsidP="00D56240">
            <w:pPr>
              <w:jc w:val="both"/>
              <w:rPr>
                <w:rFonts w:asciiTheme="majorHAnsi" w:hAnsiTheme="majorHAnsi" w:cstheme="majorHAnsi"/>
                <w:b/>
                <w:bCs/>
                <w:color w:val="000000"/>
                <w:sz w:val="16"/>
                <w:szCs w:val="16"/>
              </w:rPr>
            </w:pPr>
            <w:r w:rsidRPr="0071227D">
              <w:rPr>
                <w:rFonts w:asciiTheme="majorHAnsi" w:hAnsiTheme="majorHAnsi" w:cstheme="majorHAnsi"/>
                <w:b/>
                <w:bCs/>
                <w:color w:val="000000"/>
                <w:sz w:val="16"/>
                <w:szCs w:val="16"/>
              </w:rPr>
              <w:t>0.2631*</w:t>
            </w:r>
          </w:p>
        </w:tc>
        <w:tc>
          <w:tcPr>
            <w:tcW w:w="625" w:type="pct"/>
            <w:tcBorders>
              <w:top w:val="nil"/>
              <w:left w:val="nil"/>
              <w:bottom w:val="nil"/>
              <w:right w:val="nil"/>
            </w:tcBorders>
            <w:shd w:val="clear" w:color="auto" w:fill="auto"/>
            <w:noWrap/>
            <w:vAlign w:val="bottom"/>
            <w:hideMark/>
          </w:tcPr>
          <w:p w14:paraId="380A5F89"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0.0493*</w:t>
            </w:r>
          </w:p>
        </w:tc>
        <w:tc>
          <w:tcPr>
            <w:tcW w:w="625" w:type="pct"/>
            <w:tcBorders>
              <w:top w:val="nil"/>
              <w:left w:val="nil"/>
              <w:bottom w:val="nil"/>
              <w:right w:val="nil"/>
            </w:tcBorders>
            <w:shd w:val="clear" w:color="auto" w:fill="auto"/>
            <w:noWrap/>
            <w:vAlign w:val="bottom"/>
            <w:hideMark/>
          </w:tcPr>
          <w:p w14:paraId="00FFD361"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0.1780*</w:t>
            </w:r>
          </w:p>
        </w:tc>
        <w:tc>
          <w:tcPr>
            <w:tcW w:w="625" w:type="pct"/>
            <w:tcBorders>
              <w:top w:val="nil"/>
              <w:left w:val="nil"/>
              <w:bottom w:val="nil"/>
              <w:right w:val="nil"/>
            </w:tcBorders>
            <w:shd w:val="clear" w:color="auto" w:fill="auto"/>
            <w:noWrap/>
            <w:vAlign w:val="bottom"/>
            <w:hideMark/>
          </w:tcPr>
          <w:p w14:paraId="715CE416"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-0.0783*</w:t>
            </w:r>
          </w:p>
        </w:tc>
        <w:tc>
          <w:tcPr>
            <w:tcW w:w="625" w:type="pct"/>
            <w:tcBorders>
              <w:top w:val="nil"/>
              <w:left w:val="nil"/>
              <w:bottom w:val="nil"/>
              <w:right w:val="nil"/>
            </w:tcBorders>
            <w:shd w:val="clear" w:color="auto" w:fill="auto"/>
            <w:noWrap/>
            <w:vAlign w:val="bottom"/>
            <w:hideMark/>
          </w:tcPr>
          <w:p w14:paraId="13A71483"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-0.0453*</w:t>
            </w:r>
          </w:p>
        </w:tc>
        <w:tc>
          <w:tcPr>
            <w:tcW w:w="625" w:type="pct"/>
            <w:tcBorders>
              <w:top w:val="nil"/>
              <w:left w:val="nil"/>
              <w:bottom w:val="nil"/>
              <w:right w:val="nil"/>
            </w:tcBorders>
            <w:shd w:val="clear" w:color="auto" w:fill="auto"/>
            <w:noWrap/>
            <w:vAlign w:val="bottom"/>
            <w:hideMark/>
          </w:tcPr>
          <w:p w14:paraId="0BCA8F7A"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0.0109</w:t>
            </w:r>
          </w:p>
        </w:tc>
      </w:tr>
      <w:tr w:rsidR="00F17CEF" w:rsidRPr="0071227D" w14:paraId="2AC8CBD7" w14:textId="77777777" w:rsidTr="003064F8">
        <w:trPr>
          <w:trHeight w:val="255"/>
        </w:trPr>
        <w:tc>
          <w:tcPr>
            <w:tcW w:w="860" w:type="pct"/>
            <w:tcBorders>
              <w:top w:val="nil"/>
              <w:left w:val="nil"/>
              <w:bottom w:val="nil"/>
              <w:right w:val="nil"/>
            </w:tcBorders>
            <w:shd w:val="clear" w:color="auto" w:fill="auto"/>
            <w:noWrap/>
            <w:vAlign w:val="bottom"/>
            <w:hideMark/>
          </w:tcPr>
          <w:p w14:paraId="10625638"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people's will</w:t>
            </w:r>
          </w:p>
        </w:tc>
        <w:tc>
          <w:tcPr>
            <w:tcW w:w="390" w:type="pct"/>
            <w:tcBorders>
              <w:top w:val="nil"/>
              <w:left w:val="nil"/>
              <w:bottom w:val="nil"/>
              <w:right w:val="nil"/>
            </w:tcBorders>
            <w:shd w:val="clear" w:color="auto" w:fill="auto"/>
            <w:noWrap/>
            <w:vAlign w:val="bottom"/>
            <w:hideMark/>
          </w:tcPr>
          <w:p w14:paraId="2792670E"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P2_03</w:t>
            </w:r>
          </w:p>
        </w:tc>
        <w:tc>
          <w:tcPr>
            <w:tcW w:w="625" w:type="pct"/>
            <w:tcBorders>
              <w:top w:val="nil"/>
              <w:left w:val="nil"/>
              <w:bottom w:val="nil"/>
              <w:right w:val="nil"/>
            </w:tcBorders>
            <w:shd w:val="clear" w:color="auto" w:fill="auto"/>
            <w:noWrap/>
            <w:vAlign w:val="bottom"/>
            <w:hideMark/>
          </w:tcPr>
          <w:p w14:paraId="36884D38"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0.1868*</w:t>
            </w:r>
          </w:p>
        </w:tc>
        <w:tc>
          <w:tcPr>
            <w:tcW w:w="625" w:type="pct"/>
            <w:tcBorders>
              <w:top w:val="nil"/>
              <w:left w:val="nil"/>
              <w:bottom w:val="nil"/>
              <w:right w:val="nil"/>
            </w:tcBorders>
            <w:shd w:val="clear" w:color="auto" w:fill="auto"/>
            <w:noWrap/>
            <w:vAlign w:val="bottom"/>
            <w:hideMark/>
          </w:tcPr>
          <w:p w14:paraId="26071B9C"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0.0855*</w:t>
            </w:r>
          </w:p>
        </w:tc>
        <w:tc>
          <w:tcPr>
            <w:tcW w:w="625" w:type="pct"/>
            <w:tcBorders>
              <w:top w:val="nil"/>
              <w:left w:val="nil"/>
              <w:bottom w:val="nil"/>
              <w:right w:val="nil"/>
            </w:tcBorders>
            <w:shd w:val="clear" w:color="auto" w:fill="auto"/>
            <w:noWrap/>
            <w:vAlign w:val="bottom"/>
            <w:hideMark/>
          </w:tcPr>
          <w:p w14:paraId="79BB0756"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0.1563*</w:t>
            </w:r>
          </w:p>
        </w:tc>
        <w:tc>
          <w:tcPr>
            <w:tcW w:w="625" w:type="pct"/>
            <w:tcBorders>
              <w:top w:val="nil"/>
              <w:left w:val="nil"/>
              <w:bottom w:val="nil"/>
              <w:right w:val="nil"/>
            </w:tcBorders>
            <w:shd w:val="clear" w:color="auto" w:fill="auto"/>
            <w:noWrap/>
            <w:vAlign w:val="bottom"/>
            <w:hideMark/>
          </w:tcPr>
          <w:p w14:paraId="17155C04"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-0.0799*</w:t>
            </w:r>
          </w:p>
        </w:tc>
        <w:tc>
          <w:tcPr>
            <w:tcW w:w="625" w:type="pct"/>
            <w:tcBorders>
              <w:top w:val="nil"/>
              <w:left w:val="nil"/>
              <w:bottom w:val="nil"/>
              <w:right w:val="nil"/>
            </w:tcBorders>
            <w:shd w:val="clear" w:color="auto" w:fill="auto"/>
            <w:noWrap/>
            <w:vAlign w:val="bottom"/>
            <w:hideMark/>
          </w:tcPr>
          <w:p w14:paraId="2977BCFA"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-0.0381*</w:t>
            </w:r>
          </w:p>
        </w:tc>
        <w:tc>
          <w:tcPr>
            <w:tcW w:w="625" w:type="pct"/>
            <w:tcBorders>
              <w:top w:val="nil"/>
              <w:left w:val="nil"/>
              <w:bottom w:val="nil"/>
              <w:right w:val="nil"/>
            </w:tcBorders>
            <w:shd w:val="clear" w:color="auto" w:fill="auto"/>
            <w:noWrap/>
            <w:vAlign w:val="bottom"/>
            <w:hideMark/>
          </w:tcPr>
          <w:p w14:paraId="71998D25"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0.0294*</w:t>
            </w:r>
          </w:p>
        </w:tc>
      </w:tr>
      <w:tr w:rsidR="00F17CEF" w:rsidRPr="0071227D" w14:paraId="0032AEA6" w14:textId="77777777" w:rsidTr="003064F8">
        <w:trPr>
          <w:trHeight w:val="255"/>
        </w:trPr>
        <w:tc>
          <w:tcPr>
            <w:tcW w:w="860" w:type="pct"/>
            <w:tcBorders>
              <w:top w:val="nil"/>
              <w:left w:val="nil"/>
              <w:bottom w:val="nil"/>
              <w:right w:val="nil"/>
            </w:tcBorders>
            <w:shd w:val="clear" w:color="auto" w:fill="auto"/>
            <w:noWrap/>
            <w:vAlign w:val="bottom"/>
            <w:hideMark/>
          </w:tcPr>
          <w:p w14:paraId="7440B345"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free media</w:t>
            </w:r>
          </w:p>
        </w:tc>
        <w:tc>
          <w:tcPr>
            <w:tcW w:w="390" w:type="pct"/>
            <w:tcBorders>
              <w:top w:val="nil"/>
              <w:left w:val="nil"/>
              <w:bottom w:val="nil"/>
              <w:right w:val="nil"/>
            </w:tcBorders>
            <w:shd w:val="clear" w:color="auto" w:fill="auto"/>
            <w:noWrap/>
            <w:vAlign w:val="bottom"/>
            <w:hideMark/>
          </w:tcPr>
          <w:p w14:paraId="712A58CC"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P2_04</w:t>
            </w:r>
          </w:p>
        </w:tc>
        <w:tc>
          <w:tcPr>
            <w:tcW w:w="625" w:type="pct"/>
            <w:tcBorders>
              <w:top w:val="nil"/>
              <w:left w:val="nil"/>
              <w:bottom w:val="nil"/>
              <w:right w:val="nil"/>
            </w:tcBorders>
            <w:shd w:val="clear" w:color="auto" w:fill="auto"/>
            <w:noWrap/>
            <w:vAlign w:val="bottom"/>
            <w:hideMark/>
          </w:tcPr>
          <w:p w14:paraId="009D782F"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0.1623*</w:t>
            </w:r>
          </w:p>
        </w:tc>
        <w:tc>
          <w:tcPr>
            <w:tcW w:w="625" w:type="pct"/>
            <w:tcBorders>
              <w:top w:val="nil"/>
              <w:left w:val="nil"/>
              <w:bottom w:val="nil"/>
              <w:right w:val="nil"/>
            </w:tcBorders>
            <w:shd w:val="clear" w:color="auto" w:fill="auto"/>
            <w:noWrap/>
            <w:vAlign w:val="bottom"/>
            <w:hideMark/>
          </w:tcPr>
          <w:p w14:paraId="3418501B"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-0.0891*</w:t>
            </w:r>
          </w:p>
        </w:tc>
        <w:tc>
          <w:tcPr>
            <w:tcW w:w="625" w:type="pct"/>
            <w:tcBorders>
              <w:top w:val="nil"/>
              <w:left w:val="nil"/>
              <w:bottom w:val="nil"/>
              <w:right w:val="nil"/>
            </w:tcBorders>
            <w:shd w:val="clear" w:color="auto" w:fill="auto"/>
            <w:noWrap/>
            <w:vAlign w:val="bottom"/>
            <w:hideMark/>
          </w:tcPr>
          <w:p w14:paraId="23C5FC05"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-0.0229</w:t>
            </w:r>
          </w:p>
        </w:tc>
        <w:tc>
          <w:tcPr>
            <w:tcW w:w="625" w:type="pct"/>
            <w:tcBorders>
              <w:top w:val="nil"/>
              <w:left w:val="nil"/>
              <w:bottom w:val="nil"/>
              <w:right w:val="nil"/>
            </w:tcBorders>
            <w:shd w:val="clear" w:color="auto" w:fill="auto"/>
            <w:noWrap/>
            <w:vAlign w:val="bottom"/>
            <w:hideMark/>
          </w:tcPr>
          <w:p w14:paraId="7D62137B"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-0.1950*</w:t>
            </w:r>
          </w:p>
        </w:tc>
        <w:tc>
          <w:tcPr>
            <w:tcW w:w="625" w:type="pct"/>
            <w:tcBorders>
              <w:top w:val="nil"/>
              <w:left w:val="nil"/>
              <w:bottom w:val="nil"/>
              <w:right w:val="nil"/>
            </w:tcBorders>
            <w:shd w:val="clear" w:color="auto" w:fill="auto"/>
            <w:noWrap/>
            <w:vAlign w:val="bottom"/>
            <w:hideMark/>
          </w:tcPr>
          <w:p w14:paraId="36925F11"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-0.0861*</w:t>
            </w:r>
          </w:p>
        </w:tc>
        <w:tc>
          <w:tcPr>
            <w:tcW w:w="625" w:type="pct"/>
            <w:tcBorders>
              <w:top w:val="nil"/>
              <w:left w:val="nil"/>
              <w:bottom w:val="nil"/>
              <w:right w:val="nil"/>
            </w:tcBorders>
            <w:shd w:val="clear" w:color="auto" w:fill="auto"/>
            <w:noWrap/>
            <w:vAlign w:val="bottom"/>
            <w:hideMark/>
          </w:tcPr>
          <w:p w14:paraId="2855D755"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-0.1656*</w:t>
            </w:r>
          </w:p>
        </w:tc>
      </w:tr>
      <w:tr w:rsidR="00F17CEF" w:rsidRPr="0071227D" w14:paraId="1F0EFC98" w14:textId="77777777" w:rsidTr="003064F8">
        <w:trPr>
          <w:trHeight w:val="255"/>
        </w:trPr>
        <w:tc>
          <w:tcPr>
            <w:tcW w:w="860" w:type="pct"/>
            <w:tcBorders>
              <w:top w:val="nil"/>
              <w:left w:val="nil"/>
              <w:bottom w:val="nil"/>
              <w:right w:val="nil"/>
            </w:tcBorders>
            <w:shd w:val="clear" w:color="auto" w:fill="auto"/>
            <w:noWrap/>
            <w:vAlign w:val="bottom"/>
            <w:hideMark/>
          </w:tcPr>
          <w:p w14:paraId="3362D6D2"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minorities' rights</w:t>
            </w:r>
          </w:p>
        </w:tc>
        <w:tc>
          <w:tcPr>
            <w:tcW w:w="390" w:type="pct"/>
            <w:tcBorders>
              <w:top w:val="nil"/>
              <w:left w:val="nil"/>
              <w:bottom w:val="nil"/>
              <w:right w:val="nil"/>
            </w:tcBorders>
            <w:shd w:val="clear" w:color="auto" w:fill="auto"/>
            <w:noWrap/>
            <w:vAlign w:val="bottom"/>
            <w:hideMark/>
          </w:tcPr>
          <w:p w14:paraId="71D7F8D3"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P2_05</w:t>
            </w:r>
          </w:p>
        </w:tc>
        <w:tc>
          <w:tcPr>
            <w:tcW w:w="625" w:type="pct"/>
            <w:tcBorders>
              <w:top w:val="nil"/>
              <w:left w:val="nil"/>
              <w:bottom w:val="nil"/>
              <w:right w:val="nil"/>
            </w:tcBorders>
            <w:shd w:val="clear" w:color="auto" w:fill="auto"/>
            <w:noWrap/>
            <w:vAlign w:val="bottom"/>
            <w:hideMark/>
          </w:tcPr>
          <w:p w14:paraId="0571AA45"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0.0321*</w:t>
            </w:r>
          </w:p>
        </w:tc>
        <w:tc>
          <w:tcPr>
            <w:tcW w:w="625" w:type="pct"/>
            <w:tcBorders>
              <w:top w:val="nil"/>
              <w:left w:val="nil"/>
              <w:bottom w:val="nil"/>
              <w:right w:val="nil"/>
            </w:tcBorders>
            <w:shd w:val="clear" w:color="auto" w:fill="auto"/>
            <w:noWrap/>
            <w:vAlign w:val="bottom"/>
            <w:hideMark/>
          </w:tcPr>
          <w:p w14:paraId="749DD707"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-0.1393*</w:t>
            </w:r>
          </w:p>
        </w:tc>
        <w:tc>
          <w:tcPr>
            <w:tcW w:w="625" w:type="pct"/>
            <w:tcBorders>
              <w:top w:val="nil"/>
              <w:left w:val="nil"/>
              <w:bottom w:val="nil"/>
              <w:right w:val="nil"/>
            </w:tcBorders>
            <w:shd w:val="clear" w:color="auto" w:fill="auto"/>
            <w:noWrap/>
            <w:vAlign w:val="bottom"/>
            <w:hideMark/>
          </w:tcPr>
          <w:p w14:paraId="664F300F"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-0.1052*</w:t>
            </w:r>
          </w:p>
        </w:tc>
        <w:tc>
          <w:tcPr>
            <w:tcW w:w="625" w:type="pct"/>
            <w:tcBorders>
              <w:top w:val="nil"/>
              <w:left w:val="nil"/>
              <w:bottom w:val="nil"/>
              <w:right w:val="nil"/>
            </w:tcBorders>
            <w:shd w:val="clear" w:color="auto" w:fill="auto"/>
            <w:noWrap/>
            <w:vAlign w:val="bottom"/>
            <w:hideMark/>
          </w:tcPr>
          <w:p w14:paraId="06F3ADB5"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-0.1980*</w:t>
            </w:r>
          </w:p>
        </w:tc>
        <w:tc>
          <w:tcPr>
            <w:tcW w:w="625" w:type="pct"/>
            <w:tcBorders>
              <w:top w:val="nil"/>
              <w:left w:val="nil"/>
              <w:bottom w:val="nil"/>
              <w:right w:val="nil"/>
            </w:tcBorders>
            <w:shd w:val="clear" w:color="auto" w:fill="auto"/>
            <w:noWrap/>
            <w:vAlign w:val="bottom"/>
            <w:hideMark/>
          </w:tcPr>
          <w:p w14:paraId="4D5BAEB4" w14:textId="77777777" w:rsidR="00B20C0F" w:rsidRPr="0071227D" w:rsidRDefault="00B20C0F" w:rsidP="00D56240">
            <w:pPr>
              <w:jc w:val="both"/>
              <w:rPr>
                <w:rFonts w:asciiTheme="majorHAnsi" w:hAnsiTheme="majorHAnsi" w:cstheme="majorHAnsi"/>
                <w:b/>
                <w:bCs/>
                <w:color w:val="000000"/>
                <w:sz w:val="16"/>
                <w:szCs w:val="16"/>
              </w:rPr>
            </w:pPr>
            <w:r w:rsidRPr="0071227D">
              <w:rPr>
                <w:rFonts w:asciiTheme="majorHAnsi" w:hAnsiTheme="majorHAnsi" w:cstheme="majorHAnsi"/>
                <w:b/>
                <w:bCs/>
                <w:color w:val="000000"/>
                <w:sz w:val="16"/>
                <w:szCs w:val="16"/>
              </w:rPr>
              <w:t>-0.3213*</w:t>
            </w:r>
          </w:p>
        </w:tc>
        <w:tc>
          <w:tcPr>
            <w:tcW w:w="625" w:type="pct"/>
            <w:tcBorders>
              <w:top w:val="nil"/>
              <w:left w:val="nil"/>
              <w:bottom w:val="nil"/>
              <w:right w:val="nil"/>
            </w:tcBorders>
            <w:shd w:val="clear" w:color="auto" w:fill="auto"/>
            <w:noWrap/>
            <w:vAlign w:val="bottom"/>
            <w:hideMark/>
          </w:tcPr>
          <w:p w14:paraId="514A00D6"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-0.0894*</w:t>
            </w:r>
          </w:p>
        </w:tc>
      </w:tr>
      <w:tr w:rsidR="00F17CEF" w:rsidRPr="0071227D" w14:paraId="7C552458" w14:textId="77777777" w:rsidTr="003064F8">
        <w:trPr>
          <w:trHeight w:val="255"/>
        </w:trPr>
        <w:tc>
          <w:tcPr>
            <w:tcW w:w="860" w:type="pct"/>
            <w:tcBorders>
              <w:top w:val="nil"/>
              <w:left w:val="nil"/>
              <w:bottom w:val="nil"/>
              <w:right w:val="nil"/>
            </w:tcBorders>
            <w:shd w:val="clear" w:color="auto" w:fill="auto"/>
            <w:noWrap/>
            <w:vAlign w:val="bottom"/>
            <w:hideMark/>
          </w:tcPr>
          <w:p w14:paraId="1CFD0772"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courts equally</w:t>
            </w:r>
          </w:p>
        </w:tc>
        <w:tc>
          <w:tcPr>
            <w:tcW w:w="390" w:type="pct"/>
            <w:tcBorders>
              <w:top w:val="nil"/>
              <w:left w:val="nil"/>
              <w:bottom w:val="nil"/>
              <w:right w:val="nil"/>
            </w:tcBorders>
            <w:shd w:val="clear" w:color="auto" w:fill="auto"/>
            <w:noWrap/>
            <w:vAlign w:val="bottom"/>
            <w:hideMark/>
          </w:tcPr>
          <w:p w14:paraId="32136B0B"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P2_06</w:t>
            </w:r>
          </w:p>
        </w:tc>
        <w:tc>
          <w:tcPr>
            <w:tcW w:w="625" w:type="pct"/>
            <w:tcBorders>
              <w:top w:val="nil"/>
              <w:left w:val="nil"/>
              <w:bottom w:val="nil"/>
              <w:right w:val="nil"/>
            </w:tcBorders>
            <w:shd w:val="clear" w:color="auto" w:fill="auto"/>
            <w:noWrap/>
            <w:vAlign w:val="bottom"/>
            <w:hideMark/>
          </w:tcPr>
          <w:p w14:paraId="2DFE5B8A"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0.1197*</w:t>
            </w:r>
          </w:p>
        </w:tc>
        <w:tc>
          <w:tcPr>
            <w:tcW w:w="625" w:type="pct"/>
            <w:tcBorders>
              <w:top w:val="nil"/>
              <w:left w:val="nil"/>
              <w:bottom w:val="nil"/>
              <w:right w:val="nil"/>
            </w:tcBorders>
            <w:shd w:val="clear" w:color="auto" w:fill="auto"/>
            <w:noWrap/>
            <w:vAlign w:val="bottom"/>
            <w:hideMark/>
          </w:tcPr>
          <w:p w14:paraId="120A8F1C"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-0.0819*</w:t>
            </w:r>
          </w:p>
        </w:tc>
        <w:tc>
          <w:tcPr>
            <w:tcW w:w="625" w:type="pct"/>
            <w:tcBorders>
              <w:top w:val="nil"/>
              <w:left w:val="nil"/>
              <w:bottom w:val="nil"/>
              <w:right w:val="nil"/>
            </w:tcBorders>
            <w:shd w:val="clear" w:color="auto" w:fill="auto"/>
            <w:noWrap/>
            <w:vAlign w:val="bottom"/>
            <w:hideMark/>
          </w:tcPr>
          <w:p w14:paraId="3A20CDB5"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-0.0161</w:t>
            </w:r>
          </w:p>
        </w:tc>
        <w:tc>
          <w:tcPr>
            <w:tcW w:w="625" w:type="pct"/>
            <w:tcBorders>
              <w:top w:val="nil"/>
              <w:left w:val="nil"/>
              <w:bottom w:val="nil"/>
              <w:right w:val="nil"/>
            </w:tcBorders>
            <w:shd w:val="clear" w:color="auto" w:fill="auto"/>
            <w:noWrap/>
            <w:vAlign w:val="bottom"/>
            <w:hideMark/>
          </w:tcPr>
          <w:p w14:paraId="17807CDC"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-0.1874*</w:t>
            </w:r>
          </w:p>
        </w:tc>
        <w:tc>
          <w:tcPr>
            <w:tcW w:w="625" w:type="pct"/>
            <w:tcBorders>
              <w:top w:val="nil"/>
              <w:left w:val="nil"/>
              <w:bottom w:val="nil"/>
              <w:right w:val="nil"/>
            </w:tcBorders>
            <w:shd w:val="clear" w:color="auto" w:fill="auto"/>
            <w:noWrap/>
            <w:vAlign w:val="bottom"/>
            <w:hideMark/>
          </w:tcPr>
          <w:p w14:paraId="3742D12C"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-0.0871*</w:t>
            </w:r>
          </w:p>
        </w:tc>
        <w:tc>
          <w:tcPr>
            <w:tcW w:w="625" w:type="pct"/>
            <w:tcBorders>
              <w:top w:val="nil"/>
              <w:left w:val="nil"/>
              <w:bottom w:val="nil"/>
              <w:right w:val="nil"/>
            </w:tcBorders>
            <w:shd w:val="clear" w:color="auto" w:fill="auto"/>
            <w:noWrap/>
            <w:vAlign w:val="bottom"/>
            <w:hideMark/>
          </w:tcPr>
          <w:p w14:paraId="195F693E"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-0.1028*</w:t>
            </w:r>
          </w:p>
        </w:tc>
      </w:tr>
      <w:tr w:rsidR="00F17CEF" w:rsidRPr="0071227D" w14:paraId="36ECCC3C" w14:textId="77777777" w:rsidTr="003064F8">
        <w:trPr>
          <w:trHeight w:val="255"/>
        </w:trPr>
        <w:tc>
          <w:tcPr>
            <w:tcW w:w="860" w:type="pct"/>
            <w:tcBorders>
              <w:top w:val="nil"/>
              <w:left w:val="nil"/>
              <w:bottom w:val="nil"/>
              <w:right w:val="nil"/>
            </w:tcBorders>
            <w:shd w:val="clear" w:color="auto" w:fill="auto"/>
            <w:noWrap/>
            <w:vAlign w:val="bottom"/>
            <w:hideMark/>
          </w:tcPr>
          <w:p w14:paraId="69604657" w14:textId="447867FC"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 xml:space="preserve">freedom </w:t>
            </w:r>
            <w:r w:rsidR="003064F8" w:rsidRPr="0071227D">
              <w:rPr>
                <w:rFonts w:asciiTheme="majorHAnsi" w:hAnsiTheme="majorHAnsi" w:cstheme="majorHAnsi"/>
                <w:color w:val="000000"/>
                <w:sz w:val="16"/>
                <w:szCs w:val="16"/>
              </w:rPr>
              <w:t>to</w:t>
            </w:r>
            <w:r w:rsidRPr="0071227D">
              <w:rPr>
                <w:rFonts w:asciiTheme="majorHAnsi" w:hAnsiTheme="majorHAnsi" w:cstheme="majorHAnsi"/>
                <w:color w:val="000000"/>
                <w:sz w:val="16"/>
                <w:szCs w:val="16"/>
              </w:rPr>
              <w:t xml:space="preserve"> protest</w:t>
            </w:r>
          </w:p>
        </w:tc>
        <w:tc>
          <w:tcPr>
            <w:tcW w:w="390" w:type="pct"/>
            <w:tcBorders>
              <w:top w:val="nil"/>
              <w:left w:val="nil"/>
              <w:bottom w:val="nil"/>
              <w:right w:val="nil"/>
            </w:tcBorders>
            <w:shd w:val="clear" w:color="auto" w:fill="auto"/>
            <w:noWrap/>
            <w:vAlign w:val="bottom"/>
            <w:hideMark/>
          </w:tcPr>
          <w:p w14:paraId="2D7779E8"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P2_07</w:t>
            </w:r>
          </w:p>
        </w:tc>
        <w:tc>
          <w:tcPr>
            <w:tcW w:w="625" w:type="pct"/>
            <w:tcBorders>
              <w:top w:val="nil"/>
              <w:left w:val="nil"/>
              <w:bottom w:val="nil"/>
              <w:right w:val="nil"/>
            </w:tcBorders>
            <w:shd w:val="clear" w:color="auto" w:fill="auto"/>
            <w:noWrap/>
            <w:vAlign w:val="bottom"/>
            <w:hideMark/>
          </w:tcPr>
          <w:p w14:paraId="5B8C8E40"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-0.005</w:t>
            </w:r>
          </w:p>
        </w:tc>
        <w:tc>
          <w:tcPr>
            <w:tcW w:w="625" w:type="pct"/>
            <w:tcBorders>
              <w:top w:val="nil"/>
              <w:left w:val="nil"/>
              <w:bottom w:val="nil"/>
              <w:right w:val="nil"/>
            </w:tcBorders>
            <w:shd w:val="clear" w:color="auto" w:fill="auto"/>
            <w:noWrap/>
            <w:vAlign w:val="bottom"/>
            <w:hideMark/>
          </w:tcPr>
          <w:p w14:paraId="3A3A0657"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-0.0516*</w:t>
            </w:r>
          </w:p>
        </w:tc>
        <w:tc>
          <w:tcPr>
            <w:tcW w:w="625" w:type="pct"/>
            <w:tcBorders>
              <w:top w:val="nil"/>
              <w:left w:val="nil"/>
              <w:bottom w:val="nil"/>
              <w:right w:val="nil"/>
            </w:tcBorders>
            <w:shd w:val="clear" w:color="auto" w:fill="auto"/>
            <w:noWrap/>
            <w:vAlign w:val="bottom"/>
            <w:hideMark/>
          </w:tcPr>
          <w:p w14:paraId="5F121052"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-0.0491*</w:t>
            </w:r>
          </w:p>
        </w:tc>
        <w:tc>
          <w:tcPr>
            <w:tcW w:w="625" w:type="pct"/>
            <w:tcBorders>
              <w:top w:val="nil"/>
              <w:left w:val="nil"/>
              <w:bottom w:val="nil"/>
              <w:right w:val="nil"/>
            </w:tcBorders>
            <w:shd w:val="clear" w:color="auto" w:fill="auto"/>
            <w:noWrap/>
            <w:vAlign w:val="bottom"/>
            <w:hideMark/>
          </w:tcPr>
          <w:p w14:paraId="5308F606"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-0.1109*</w:t>
            </w:r>
          </w:p>
        </w:tc>
        <w:tc>
          <w:tcPr>
            <w:tcW w:w="625" w:type="pct"/>
            <w:tcBorders>
              <w:top w:val="nil"/>
              <w:left w:val="nil"/>
              <w:bottom w:val="nil"/>
              <w:right w:val="nil"/>
            </w:tcBorders>
            <w:shd w:val="clear" w:color="auto" w:fill="auto"/>
            <w:noWrap/>
            <w:vAlign w:val="bottom"/>
            <w:hideMark/>
          </w:tcPr>
          <w:p w14:paraId="19D33506"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-0.1673*</w:t>
            </w:r>
          </w:p>
        </w:tc>
        <w:tc>
          <w:tcPr>
            <w:tcW w:w="625" w:type="pct"/>
            <w:tcBorders>
              <w:top w:val="nil"/>
              <w:left w:val="nil"/>
              <w:bottom w:val="nil"/>
              <w:right w:val="nil"/>
            </w:tcBorders>
            <w:shd w:val="clear" w:color="auto" w:fill="auto"/>
            <w:noWrap/>
            <w:vAlign w:val="bottom"/>
            <w:hideMark/>
          </w:tcPr>
          <w:p w14:paraId="56A5EFC9"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-0.0712*</w:t>
            </w:r>
          </w:p>
        </w:tc>
      </w:tr>
      <w:tr w:rsidR="00F17CEF" w:rsidRPr="0071227D" w14:paraId="6F877D79" w14:textId="77777777" w:rsidTr="00F17CEF">
        <w:trPr>
          <w:trHeight w:val="255"/>
        </w:trPr>
        <w:tc>
          <w:tcPr>
            <w:tcW w:w="860" w:type="pct"/>
            <w:tcBorders>
              <w:top w:val="nil"/>
              <w:left w:val="nil"/>
              <w:bottom w:val="nil"/>
              <w:right w:val="nil"/>
            </w:tcBorders>
            <w:shd w:val="clear" w:color="auto" w:fill="auto"/>
            <w:noWrap/>
            <w:vAlign w:val="bottom"/>
            <w:hideMark/>
          </w:tcPr>
          <w:p w14:paraId="3563E7F3"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everyone votes</w:t>
            </w:r>
          </w:p>
        </w:tc>
        <w:tc>
          <w:tcPr>
            <w:tcW w:w="390" w:type="pct"/>
            <w:tcBorders>
              <w:top w:val="nil"/>
              <w:left w:val="nil"/>
              <w:bottom w:val="nil"/>
              <w:right w:val="nil"/>
            </w:tcBorders>
            <w:shd w:val="clear" w:color="auto" w:fill="auto"/>
            <w:noWrap/>
            <w:vAlign w:val="bottom"/>
            <w:hideMark/>
          </w:tcPr>
          <w:p w14:paraId="54C61A10"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P2_08</w:t>
            </w:r>
          </w:p>
        </w:tc>
        <w:tc>
          <w:tcPr>
            <w:tcW w:w="625" w:type="pct"/>
            <w:tcBorders>
              <w:top w:val="nil"/>
              <w:left w:val="nil"/>
              <w:bottom w:val="nil"/>
              <w:right w:val="nil"/>
            </w:tcBorders>
            <w:shd w:val="clear" w:color="auto" w:fill="auto"/>
            <w:noWrap/>
            <w:vAlign w:val="bottom"/>
            <w:hideMark/>
          </w:tcPr>
          <w:p w14:paraId="4EE2A7E9"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-0.002</w:t>
            </w:r>
          </w:p>
        </w:tc>
        <w:tc>
          <w:tcPr>
            <w:tcW w:w="625" w:type="pct"/>
            <w:tcBorders>
              <w:top w:val="nil"/>
              <w:left w:val="nil"/>
              <w:bottom w:val="nil"/>
              <w:right w:val="nil"/>
            </w:tcBorders>
            <w:shd w:val="clear" w:color="auto" w:fill="auto"/>
            <w:noWrap/>
            <w:vAlign w:val="bottom"/>
            <w:hideMark/>
          </w:tcPr>
          <w:p w14:paraId="68507626"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0.0025</w:t>
            </w:r>
          </w:p>
        </w:tc>
        <w:tc>
          <w:tcPr>
            <w:tcW w:w="625" w:type="pct"/>
            <w:tcBorders>
              <w:top w:val="nil"/>
              <w:left w:val="nil"/>
              <w:bottom w:val="nil"/>
              <w:right w:val="nil"/>
            </w:tcBorders>
            <w:shd w:val="clear" w:color="auto" w:fill="auto"/>
            <w:noWrap/>
            <w:vAlign w:val="bottom"/>
            <w:hideMark/>
          </w:tcPr>
          <w:p w14:paraId="71D18E35"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0.0537*</w:t>
            </w:r>
          </w:p>
        </w:tc>
        <w:tc>
          <w:tcPr>
            <w:tcW w:w="625" w:type="pct"/>
            <w:tcBorders>
              <w:top w:val="nil"/>
              <w:left w:val="nil"/>
              <w:bottom w:val="nil"/>
              <w:right w:val="nil"/>
            </w:tcBorders>
            <w:shd w:val="clear" w:color="auto" w:fill="auto"/>
            <w:noWrap/>
            <w:vAlign w:val="bottom"/>
            <w:hideMark/>
          </w:tcPr>
          <w:p w14:paraId="0F497181"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-0.0921*</w:t>
            </w:r>
          </w:p>
        </w:tc>
        <w:tc>
          <w:tcPr>
            <w:tcW w:w="625" w:type="pct"/>
            <w:tcBorders>
              <w:top w:val="nil"/>
              <w:left w:val="nil"/>
              <w:bottom w:val="nil"/>
              <w:right w:val="nil"/>
            </w:tcBorders>
            <w:shd w:val="clear" w:color="auto" w:fill="auto"/>
            <w:noWrap/>
            <w:vAlign w:val="bottom"/>
            <w:hideMark/>
          </w:tcPr>
          <w:p w14:paraId="0F942B12"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-0.1211*</w:t>
            </w:r>
          </w:p>
        </w:tc>
        <w:tc>
          <w:tcPr>
            <w:tcW w:w="625" w:type="pct"/>
            <w:tcBorders>
              <w:top w:val="nil"/>
              <w:left w:val="nil"/>
              <w:bottom w:val="nil"/>
              <w:right w:val="nil"/>
            </w:tcBorders>
            <w:shd w:val="clear" w:color="auto" w:fill="auto"/>
            <w:noWrap/>
            <w:vAlign w:val="bottom"/>
            <w:hideMark/>
          </w:tcPr>
          <w:p w14:paraId="424516C6"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-0.0562*</w:t>
            </w:r>
          </w:p>
        </w:tc>
      </w:tr>
      <w:tr w:rsidR="00F17CEF" w:rsidRPr="0071227D" w14:paraId="1DE4F5D3" w14:textId="77777777" w:rsidTr="003064F8">
        <w:trPr>
          <w:trHeight w:val="255"/>
        </w:trPr>
        <w:tc>
          <w:tcPr>
            <w:tcW w:w="860" w:type="pct"/>
            <w:tcBorders>
              <w:top w:val="nil"/>
              <w:left w:val="nil"/>
              <w:bottom w:val="nil"/>
              <w:right w:val="nil"/>
            </w:tcBorders>
            <w:shd w:val="clear" w:color="auto" w:fill="auto"/>
            <w:noWrap/>
            <w:vAlign w:val="bottom"/>
            <w:hideMark/>
          </w:tcPr>
          <w:p w14:paraId="3BE5791A"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religious symbols</w:t>
            </w:r>
          </w:p>
        </w:tc>
        <w:tc>
          <w:tcPr>
            <w:tcW w:w="390" w:type="pct"/>
            <w:tcBorders>
              <w:top w:val="nil"/>
              <w:left w:val="nil"/>
              <w:bottom w:val="nil"/>
              <w:right w:val="nil"/>
            </w:tcBorders>
            <w:shd w:val="clear" w:color="auto" w:fill="auto"/>
            <w:noWrap/>
            <w:vAlign w:val="bottom"/>
            <w:hideMark/>
          </w:tcPr>
          <w:p w14:paraId="6D63B4BB"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P2_09</w:t>
            </w:r>
          </w:p>
        </w:tc>
        <w:tc>
          <w:tcPr>
            <w:tcW w:w="625" w:type="pct"/>
            <w:tcBorders>
              <w:top w:val="nil"/>
              <w:left w:val="nil"/>
              <w:bottom w:val="nil"/>
              <w:right w:val="nil"/>
            </w:tcBorders>
            <w:shd w:val="clear" w:color="auto" w:fill="auto"/>
            <w:noWrap/>
            <w:vAlign w:val="bottom"/>
            <w:hideMark/>
          </w:tcPr>
          <w:p w14:paraId="2519656B"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-0.0570*</w:t>
            </w:r>
          </w:p>
        </w:tc>
        <w:tc>
          <w:tcPr>
            <w:tcW w:w="625" w:type="pct"/>
            <w:tcBorders>
              <w:top w:val="nil"/>
              <w:left w:val="nil"/>
              <w:bottom w:val="nil"/>
              <w:right w:val="nil"/>
            </w:tcBorders>
            <w:shd w:val="clear" w:color="auto" w:fill="auto"/>
            <w:noWrap/>
            <w:vAlign w:val="bottom"/>
            <w:hideMark/>
          </w:tcPr>
          <w:p w14:paraId="5A547A88"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-0.0576*</w:t>
            </w:r>
          </w:p>
        </w:tc>
        <w:tc>
          <w:tcPr>
            <w:tcW w:w="625" w:type="pct"/>
            <w:tcBorders>
              <w:top w:val="nil"/>
              <w:left w:val="nil"/>
              <w:bottom w:val="nil"/>
              <w:right w:val="nil"/>
            </w:tcBorders>
            <w:shd w:val="clear" w:color="auto" w:fill="auto"/>
            <w:noWrap/>
            <w:vAlign w:val="bottom"/>
            <w:hideMark/>
          </w:tcPr>
          <w:p w14:paraId="75EDAA3D"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-0.0796*</w:t>
            </w:r>
          </w:p>
        </w:tc>
        <w:tc>
          <w:tcPr>
            <w:tcW w:w="625" w:type="pct"/>
            <w:tcBorders>
              <w:top w:val="nil"/>
              <w:left w:val="nil"/>
              <w:bottom w:val="nil"/>
              <w:right w:val="nil"/>
            </w:tcBorders>
            <w:shd w:val="clear" w:color="auto" w:fill="auto"/>
            <w:noWrap/>
            <w:vAlign w:val="bottom"/>
            <w:hideMark/>
          </w:tcPr>
          <w:p w14:paraId="39A8E983"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0.0568*</w:t>
            </w:r>
          </w:p>
        </w:tc>
        <w:tc>
          <w:tcPr>
            <w:tcW w:w="625" w:type="pct"/>
            <w:tcBorders>
              <w:top w:val="nil"/>
              <w:left w:val="nil"/>
              <w:bottom w:val="nil"/>
              <w:right w:val="nil"/>
            </w:tcBorders>
            <w:shd w:val="clear" w:color="auto" w:fill="auto"/>
            <w:noWrap/>
            <w:vAlign w:val="bottom"/>
            <w:hideMark/>
          </w:tcPr>
          <w:p w14:paraId="20130A1A" w14:textId="77777777" w:rsidR="00B20C0F" w:rsidRPr="0071227D" w:rsidRDefault="00B20C0F" w:rsidP="00D56240">
            <w:pPr>
              <w:jc w:val="both"/>
              <w:rPr>
                <w:rFonts w:asciiTheme="majorHAnsi" w:hAnsiTheme="majorHAnsi" w:cstheme="majorHAnsi"/>
                <w:b/>
                <w:bCs/>
                <w:color w:val="000000"/>
                <w:sz w:val="16"/>
                <w:szCs w:val="16"/>
              </w:rPr>
            </w:pPr>
            <w:r w:rsidRPr="0071227D">
              <w:rPr>
                <w:rFonts w:asciiTheme="majorHAnsi" w:hAnsiTheme="majorHAnsi" w:cstheme="majorHAnsi"/>
                <w:b/>
                <w:bCs/>
                <w:color w:val="000000"/>
                <w:sz w:val="16"/>
                <w:szCs w:val="16"/>
              </w:rPr>
              <w:t>-0.2836*</w:t>
            </w:r>
          </w:p>
        </w:tc>
        <w:tc>
          <w:tcPr>
            <w:tcW w:w="625" w:type="pct"/>
            <w:tcBorders>
              <w:top w:val="nil"/>
              <w:left w:val="nil"/>
              <w:bottom w:val="nil"/>
              <w:right w:val="nil"/>
            </w:tcBorders>
            <w:shd w:val="clear" w:color="auto" w:fill="auto"/>
            <w:noWrap/>
            <w:vAlign w:val="bottom"/>
            <w:hideMark/>
          </w:tcPr>
          <w:p w14:paraId="1577542D"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-0.0243</w:t>
            </w:r>
          </w:p>
        </w:tc>
      </w:tr>
      <w:tr w:rsidR="00F17CEF" w:rsidRPr="0071227D" w14:paraId="1D4844BB" w14:textId="77777777" w:rsidTr="003064F8">
        <w:trPr>
          <w:trHeight w:val="255"/>
        </w:trPr>
        <w:tc>
          <w:tcPr>
            <w:tcW w:w="860" w:type="pct"/>
            <w:tcBorders>
              <w:top w:val="nil"/>
              <w:left w:val="nil"/>
              <w:right w:val="nil"/>
            </w:tcBorders>
            <w:shd w:val="clear" w:color="auto" w:fill="auto"/>
            <w:noWrap/>
            <w:vAlign w:val="bottom"/>
            <w:hideMark/>
          </w:tcPr>
          <w:p w14:paraId="73B77152"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obey rulers</w:t>
            </w:r>
          </w:p>
        </w:tc>
        <w:tc>
          <w:tcPr>
            <w:tcW w:w="390" w:type="pct"/>
            <w:tcBorders>
              <w:top w:val="nil"/>
              <w:left w:val="nil"/>
              <w:right w:val="nil"/>
            </w:tcBorders>
            <w:shd w:val="clear" w:color="auto" w:fill="auto"/>
            <w:noWrap/>
            <w:vAlign w:val="bottom"/>
            <w:hideMark/>
          </w:tcPr>
          <w:p w14:paraId="5F83568A"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P2_10</w:t>
            </w:r>
          </w:p>
        </w:tc>
        <w:tc>
          <w:tcPr>
            <w:tcW w:w="625" w:type="pct"/>
            <w:tcBorders>
              <w:top w:val="nil"/>
              <w:left w:val="nil"/>
              <w:right w:val="nil"/>
            </w:tcBorders>
            <w:shd w:val="clear" w:color="auto" w:fill="auto"/>
            <w:noWrap/>
            <w:vAlign w:val="bottom"/>
            <w:hideMark/>
          </w:tcPr>
          <w:p w14:paraId="4C9BE0CC"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-0.1258*</w:t>
            </w:r>
          </w:p>
        </w:tc>
        <w:tc>
          <w:tcPr>
            <w:tcW w:w="625" w:type="pct"/>
            <w:tcBorders>
              <w:top w:val="nil"/>
              <w:left w:val="nil"/>
              <w:right w:val="nil"/>
            </w:tcBorders>
            <w:shd w:val="clear" w:color="auto" w:fill="auto"/>
            <w:noWrap/>
            <w:vAlign w:val="bottom"/>
            <w:hideMark/>
          </w:tcPr>
          <w:p w14:paraId="130BC4D5"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0.1172*</w:t>
            </w:r>
          </w:p>
        </w:tc>
        <w:tc>
          <w:tcPr>
            <w:tcW w:w="625" w:type="pct"/>
            <w:tcBorders>
              <w:top w:val="nil"/>
              <w:left w:val="nil"/>
              <w:right w:val="nil"/>
            </w:tcBorders>
            <w:shd w:val="clear" w:color="auto" w:fill="auto"/>
            <w:noWrap/>
            <w:vAlign w:val="bottom"/>
            <w:hideMark/>
          </w:tcPr>
          <w:p w14:paraId="458AE73C"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0.0913*</w:t>
            </w:r>
          </w:p>
        </w:tc>
        <w:tc>
          <w:tcPr>
            <w:tcW w:w="625" w:type="pct"/>
            <w:tcBorders>
              <w:top w:val="nil"/>
              <w:left w:val="nil"/>
              <w:right w:val="nil"/>
            </w:tcBorders>
            <w:shd w:val="clear" w:color="auto" w:fill="auto"/>
            <w:noWrap/>
            <w:vAlign w:val="bottom"/>
            <w:hideMark/>
          </w:tcPr>
          <w:p w14:paraId="7CD5CA0D"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0.1232*</w:t>
            </w:r>
          </w:p>
        </w:tc>
        <w:tc>
          <w:tcPr>
            <w:tcW w:w="625" w:type="pct"/>
            <w:tcBorders>
              <w:top w:val="nil"/>
              <w:left w:val="nil"/>
              <w:right w:val="nil"/>
            </w:tcBorders>
            <w:shd w:val="clear" w:color="auto" w:fill="auto"/>
            <w:noWrap/>
            <w:vAlign w:val="bottom"/>
            <w:hideMark/>
          </w:tcPr>
          <w:p w14:paraId="30B54C16"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-0.0981*</w:t>
            </w:r>
          </w:p>
        </w:tc>
        <w:tc>
          <w:tcPr>
            <w:tcW w:w="625" w:type="pct"/>
            <w:tcBorders>
              <w:top w:val="nil"/>
              <w:left w:val="nil"/>
              <w:right w:val="nil"/>
            </w:tcBorders>
            <w:shd w:val="clear" w:color="auto" w:fill="auto"/>
            <w:noWrap/>
            <w:vAlign w:val="bottom"/>
            <w:hideMark/>
          </w:tcPr>
          <w:p w14:paraId="3634A91B" w14:textId="77777777" w:rsidR="00B20C0F" w:rsidRPr="0071227D" w:rsidRDefault="00B20C0F" w:rsidP="00D56240">
            <w:pPr>
              <w:jc w:val="both"/>
              <w:rPr>
                <w:rFonts w:asciiTheme="majorHAnsi" w:hAnsiTheme="majorHAnsi" w:cstheme="majorHAnsi"/>
                <w:b/>
                <w:bCs/>
                <w:color w:val="000000"/>
                <w:sz w:val="16"/>
                <w:szCs w:val="16"/>
              </w:rPr>
            </w:pPr>
            <w:r w:rsidRPr="0071227D">
              <w:rPr>
                <w:rFonts w:asciiTheme="majorHAnsi" w:hAnsiTheme="majorHAnsi" w:cstheme="majorHAnsi"/>
                <w:b/>
                <w:bCs/>
                <w:color w:val="000000"/>
                <w:sz w:val="16"/>
                <w:szCs w:val="16"/>
              </w:rPr>
              <w:t>0.2433*</w:t>
            </w:r>
          </w:p>
        </w:tc>
      </w:tr>
      <w:tr w:rsidR="00F17CEF" w:rsidRPr="0071227D" w14:paraId="7D8B3E2B" w14:textId="77777777" w:rsidTr="003064F8">
        <w:trPr>
          <w:trHeight w:val="255"/>
        </w:trPr>
        <w:tc>
          <w:tcPr>
            <w:tcW w:w="860" w:type="pct"/>
            <w:tcBorders>
              <w:top w:val="nil"/>
              <w:left w:val="nil"/>
              <w:bottom w:val="single" w:sz="4" w:space="0" w:color="auto"/>
              <w:right w:val="nil"/>
            </w:tcBorders>
            <w:shd w:val="clear" w:color="auto" w:fill="auto"/>
            <w:noWrap/>
            <w:vAlign w:val="bottom"/>
            <w:hideMark/>
          </w:tcPr>
          <w:p w14:paraId="78817E31"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religious laws</w:t>
            </w:r>
          </w:p>
        </w:tc>
        <w:tc>
          <w:tcPr>
            <w:tcW w:w="390" w:type="pct"/>
            <w:tcBorders>
              <w:top w:val="nil"/>
              <w:left w:val="nil"/>
              <w:bottom w:val="single" w:sz="4" w:space="0" w:color="auto"/>
              <w:right w:val="nil"/>
            </w:tcBorders>
            <w:shd w:val="clear" w:color="auto" w:fill="auto"/>
            <w:noWrap/>
            <w:vAlign w:val="bottom"/>
            <w:hideMark/>
          </w:tcPr>
          <w:p w14:paraId="1AD309DA"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P2_11</w:t>
            </w:r>
          </w:p>
        </w:tc>
        <w:tc>
          <w:tcPr>
            <w:tcW w:w="625" w:type="pct"/>
            <w:tcBorders>
              <w:top w:val="nil"/>
              <w:left w:val="nil"/>
              <w:bottom w:val="single" w:sz="4" w:space="0" w:color="auto"/>
              <w:right w:val="nil"/>
            </w:tcBorders>
            <w:shd w:val="clear" w:color="auto" w:fill="auto"/>
            <w:noWrap/>
            <w:vAlign w:val="bottom"/>
            <w:hideMark/>
          </w:tcPr>
          <w:p w14:paraId="2D2DA0D3"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-0.0722*</w:t>
            </w:r>
          </w:p>
        </w:tc>
        <w:tc>
          <w:tcPr>
            <w:tcW w:w="625" w:type="pct"/>
            <w:tcBorders>
              <w:top w:val="nil"/>
              <w:left w:val="nil"/>
              <w:bottom w:val="single" w:sz="4" w:space="0" w:color="auto"/>
              <w:right w:val="nil"/>
            </w:tcBorders>
            <w:shd w:val="clear" w:color="auto" w:fill="auto"/>
            <w:noWrap/>
            <w:vAlign w:val="bottom"/>
            <w:hideMark/>
          </w:tcPr>
          <w:p w14:paraId="4A7F9412"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0.1646*</w:t>
            </w:r>
          </w:p>
        </w:tc>
        <w:tc>
          <w:tcPr>
            <w:tcW w:w="625" w:type="pct"/>
            <w:tcBorders>
              <w:top w:val="nil"/>
              <w:left w:val="nil"/>
              <w:bottom w:val="single" w:sz="4" w:space="0" w:color="auto"/>
              <w:right w:val="nil"/>
            </w:tcBorders>
            <w:shd w:val="clear" w:color="auto" w:fill="auto"/>
            <w:noWrap/>
            <w:vAlign w:val="bottom"/>
            <w:hideMark/>
          </w:tcPr>
          <w:p w14:paraId="1B605314"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0.1257*</w:t>
            </w:r>
          </w:p>
        </w:tc>
        <w:tc>
          <w:tcPr>
            <w:tcW w:w="625" w:type="pct"/>
            <w:tcBorders>
              <w:top w:val="nil"/>
              <w:left w:val="nil"/>
              <w:bottom w:val="single" w:sz="4" w:space="0" w:color="auto"/>
              <w:right w:val="nil"/>
            </w:tcBorders>
            <w:shd w:val="clear" w:color="auto" w:fill="auto"/>
            <w:noWrap/>
            <w:vAlign w:val="bottom"/>
            <w:hideMark/>
          </w:tcPr>
          <w:p w14:paraId="595FE641" w14:textId="77777777" w:rsidR="00B20C0F" w:rsidRPr="0071227D" w:rsidRDefault="00B20C0F" w:rsidP="00D56240">
            <w:pPr>
              <w:jc w:val="both"/>
              <w:rPr>
                <w:rFonts w:asciiTheme="majorHAnsi" w:hAnsiTheme="majorHAnsi" w:cstheme="majorHAnsi"/>
                <w:b/>
                <w:bCs/>
                <w:color w:val="000000"/>
                <w:sz w:val="16"/>
                <w:szCs w:val="16"/>
              </w:rPr>
            </w:pPr>
            <w:r w:rsidRPr="0071227D">
              <w:rPr>
                <w:rFonts w:asciiTheme="majorHAnsi" w:hAnsiTheme="majorHAnsi" w:cstheme="majorHAnsi"/>
                <w:b/>
                <w:bCs/>
                <w:color w:val="000000"/>
                <w:sz w:val="16"/>
                <w:szCs w:val="16"/>
              </w:rPr>
              <w:t>0.2362*</w:t>
            </w:r>
          </w:p>
        </w:tc>
        <w:tc>
          <w:tcPr>
            <w:tcW w:w="625" w:type="pct"/>
            <w:tcBorders>
              <w:top w:val="nil"/>
              <w:left w:val="nil"/>
              <w:bottom w:val="single" w:sz="4" w:space="0" w:color="auto"/>
              <w:right w:val="nil"/>
            </w:tcBorders>
            <w:shd w:val="clear" w:color="auto" w:fill="auto"/>
            <w:noWrap/>
            <w:vAlign w:val="bottom"/>
            <w:hideMark/>
          </w:tcPr>
          <w:p w14:paraId="4F112A19" w14:textId="77777777" w:rsidR="00B20C0F" w:rsidRPr="0071227D" w:rsidRDefault="00B20C0F" w:rsidP="00D56240">
            <w:pPr>
              <w:jc w:val="both"/>
              <w:rPr>
                <w:rFonts w:asciiTheme="majorHAnsi" w:hAnsiTheme="majorHAnsi" w:cstheme="majorHAnsi"/>
                <w:color w:val="000000"/>
                <w:sz w:val="16"/>
                <w:szCs w:val="16"/>
              </w:rPr>
            </w:pPr>
            <w:r w:rsidRPr="0071227D">
              <w:rPr>
                <w:rFonts w:asciiTheme="majorHAnsi" w:hAnsiTheme="majorHAnsi" w:cstheme="majorHAnsi"/>
                <w:color w:val="000000"/>
                <w:sz w:val="16"/>
                <w:szCs w:val="16"/>
              </w:rPr>
              <w:t>-0.1251*</w:t>
            </w:r>
          </w:p>
        </w:tc>
        <w:tc>
          <w:tcPr>
            <w:tcW w:w="625" w:type="pct"/>
            <w:tcBorders>
              <w:top w:val="nil"/>
              <w:left w:val="nil"/>
              <w:bottom w:val="single" w:sz="4" w:space="0" w:color="auto"/>
              <w:right w:val="nil"/>
            </w:tcBorders>
            <w:shd w:val="clear" w:color="auto" w:fill="auto"/>
            <w:noWrap/>
            <w:vAlign w:val="bottom"/>
            <w:hideMark/>
          </w:tcPr>
          <w:p w14:paraId="6088DCCB" w14:textId="77777777" w:rsidR="00B20C0F" w:rsidRPr="0071227D" w:rsidRDefault="00B20C0F" w:rsidP="00D56240">
            <w:pPr>
              <w:jc w:val="both"/>
              <w:rPr>
                <w:rFonts w:asciiTheme="majorHAnsi" w:hAnsiTheme="majorHAnsi" w:cstheme="majorHAnsi"/>
                <w:b/>
                <w:bCs/>
                <w:color w:val="000000"/>
                <w:sz w:val="16"/>
                <w:szCs w:val="16"/>
              </w:rPr>
            </w:pPr>
            <w:r w:rsidRPr="0071227D">
              <w:rPr>
                <w:rFonts w:asciiTheme="majorHAnsi" w:hAnsiTheme="majorHAnsi" w:cstheme="majorHAnsi"/>
                <w:b/>
                <w:bCs/>
                <w:color w:val="000000"/>
                <w:sz w:val="16"/>
                <w:szCs w:val="16"/>
              </w:rPr>
              <w:t>0.2283*</w:t>
            </w:r>
          </w:p>
        </w:tc>
      </w:tr>
    </w:tbl>
    <w:p w14:paraId="031B2290" w14:textId="4CB92285" w:rsidR="00B20C0F" w:rsidRPr="0071227D" w:rsidRDefault="00F17CEF" w:rsidP="00852799">
      <w:pPr>
        <w:spacing w:before="60" w:after="240" w:line="360" w:lineRule="auto"/>
        <w:jc w:val="both"/>
        <w:rPr>
          <w:rFonts w:asciiTheme="majorHAnsi" w:hAnsiTheme="majorHAnsi" w:cstheme="majorHAnsi"/>
          <w:sz w:val="18"/>
          <w:szCs w:val="18"/>
        </w:rPr>
      </w:pPr>
      <w:r w:rsidRPr="0071227D">
        <w:rPr>
          <w:rFonts w:asciiTheme="majorHAnsi" w:hAnsiTheme="majorHAnsi" w:cstheme="majorHAnsi"/>
          <w:sz w:val="18"/>
          <w:szCs w:val="18"/>
        </w:rPr>
        <w:t>Note: *0.05 sig.</w:t>
      </w:r>
      <w:r w:rsidR="00CF6071" w:rsidRPr="0071227D">
        <w:rPr>
          <w:rFonts w:asciiTheme="majorHAnsi" w:hAnsiTheme="majorHAnsi" w:cstheme="majorHAnsi"/>
          <w:sz w:val="18"/>
          <w:szCs w:val="18"/>
        </w:rPr>
        <w:t>, in bold correlations &gt;0.2</w:t>
      </w:r>
    </w:p>
    <w:p w14:paraId="36343B18" w14:textId="77777777" w:rsidR="00301A7C" w:rsidRPr="0071227D" w:rsidRDefault="00301A7C" w:rsidP="00852799">
      <w:pPr>
        <w:spacing w:after="240" w:line="360" w:lineRule="auto"/>
        <w:jc w:val="both"/>
        <w:rPr>
          <w:rFonts w:asciiTheme="majorHAnsi" w:hAnsiTheme="majorHAnsi" w:cstheme="majorHAnsi"/>
        </w:rPr>
      </w:pPr>
    </w:p>
    <w:p w14:paraId="78463C01" w14:textId="77777777" w:rsidR="0043409D" w:rsidRDefault="0043409D" w:rsidP="00852799">
      <w:pPr>
        <w:spacing w:after="240" w:line="360" w:lineRule="auto"/>
        <w:jc w:val="both"/>
        <w:rPr>
          <w:rFonts w:asciiTheme="majorHAnsi" w:hAnsiTheme="majorHAnsi" w:cstheme="majorHAnsi"/>
        </w:rPr>
      </w:pPr>
    </w:p>
    <w:p w14:paraId="3021FA7F" w14:textId="77777777" w:rsidR="00D661BE" w:rsidRPr="0071227D" w:rsidRDefault="00D661BE" w:rsidP="00852799">
      <w:pPr>
        <w:spacing w:after="240" w:line="360" w:lineRule="auto"/>
        <w:jc w:val="both"/>
        <w:rPr>
          <w:rFonts w:asciiTheme="majorHAnsi" w:hAnsiTheme="majorHAnsi" w:cstheme="majorHAnsi"/>
        </w:rPr>
      </w:pPr>
    </w:p>
    <w:sectPr w:rsidR="00D661BE" w:rsidRPr="0071227D">
      <w:footerReference w:type="even" r:id="rId41"/>
      <w:footerReference w:type="default" r:id="rId4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1D805B" w14:textId="77777777" w:rsidR="00FA155D" w:rsidRDefault="00FA155D" w:rsidP="004D46D4">
      <w:r>
        <w:separator/>
      </w:r>
    </w:p>
  </w:endnote>
  <w:endnote w:type="continuationSeparator" w:id="0">
    <w:p w14:paraId="3CCC642C" w14:textId="77777777" w:rsidR="00FA155D" w:rsidRDefault="00FA155D" w:rsidP="004D46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strony"/>
      </w:rPr>
      <w:id w:val="1338657602"/>
      <w:docPartObj>
        <w:docPartGallery w:val="Page Numbers (Bottom of Page)"/>
        <w:docPartUnique/>
      </w:docPartObj>
    </w:sdtPr>
    <w:sdtEndPr>
      <w:rPr>
        <w:rStyle w:val="Numerstrony"/>
      </w:rPr>
    </w:sdtEndPr>
    <w:sdtContent>
      <w:p w14:paraId="0CE13DA5" w14:textId="72043EAD" w:rsidR="00915A0E" w:rsidRDefault="00915A0E" w:rsidP="00054133">
        <w:pPr>
          <w:pStyle w:val="Stopka"/>
          <w:framePr w:wrap="none" w:vAnchor="text" w:hAnchor="margin" w:xAlign="center" w:y="1"/>
          <w:rPr>
            <w:rStyle w:val="Numerstrony"/>
          </w:rPr>
        </w:pPr>
        <w:r>
          <w:rPr>
            <w:rStyle w:val="Numerstrony"/>
          </w:rPr>
          <w:fldChar w:fldCharType="begin"/>
        </w:r>
        <w:r>
          <w:rPr>
            <w:rStyle w:val="Numerstrony"/>
          </w:rPr>
          <w:instrText xml:space="preserve"> PAGE </w:instrText>
        </w:r>
        <w:r>
          <w:rPr>
            <w:rStyle w:val="Numerstrony"/>
          </w:rPr>
          <w:fldChar w:fldCharType="end"/>
        </w:r>
      </w:p>
    </w:sdtContent>
  </w:sdt>
  <w:p w14:paraId="6A384CA5" w14:textId="77777777" w:rsidR="00915A0E" w:rsidRDefault="00915A0E">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strony"/>
      </w:rPr>
      <w:id w:val="378904486"/>
      <w:docPartObj>
        <w:docPartGallery w:val="Page Numbers (Bottom of Page)"/>
        <w:docPartUnique/>
      </w:docPartObj>
    </w:sdtPr>
    <w:sdtEndPr>
      <w:rPr>
        <w:rStyle w:val="Numerstrony"/>
      </w:rPr>
    </w:sdtEndPr>
    <w:sdtContent>
      <w:p w14:paraId="13C817CB" w14:textId="5F964F15" w:rsidR="00915A0E" w:rsidRDefault="00915A0E" w:rsidP="00054133">
        <w:pPr>
          <w:pStyle w:val="Stopka"/>
          <w:framePr w:wrap="none" w:vAnchor="text" w:hAnchor="margin" w:xAlign="center"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14:paraId="77D0793D" w14:textId="77777777" w:rsidR="00915A0E" w:rsidRDefault="00915A0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D681EE" w14:textId="77777777" w:rsidR="00FA155D" w:rsidRDefault="00FA155D" w:rsidP="004D46D4">
      <w:r>
        <w:separator/>
      </w:r>
    </w:p>
  </w:footnote>
  <w:footnote w:type="continuationSeparator" w:id="0">
    <w:p w14:paraId="438B8912" w14:textId="77777777" w:rsidR="00FA155D" w:rsidRDefault="00FA155D" w:rsidP="004D46D4">
      <w:r>
        <w:continuationSeparator/>
      </w:r>
    </w:p>
  </w:footnote>
  <w:footnote w:id="1">
    <w:p w14:paraId="101C10AB" w14:textId="491C2FF0" w:rsidR="00D24386" w:rsidRPr="003D1F66" w:rsidRDefault="00D24386" w:rsidP="00D24386">
      <w:pPr>
        <w:pStyle w:val="Tekstprzypisudolnego"/>
        <w:rPr>
          <w:rFonts w:asciiTheme="majorHAnsi" w:hAnsiTheme="majorHAnsi" w:cstheme="majorHAnsi"/>
        </w:rPr>
      </w:pPr>
      <w:r w:rsidRPr="003D1F66">
        <w:rPr>
          <w:rStyle w:val="Odwoanieprzypisudolnego"/>
          <w:rFonts w:asciiTheme="majorHAnsi" w:hAnsiTheme="majorHAnsi" w:cstheme="majorHAnsi"/>
        </w:rPr>
        <w:footnoteRef/>
      </w:r>
      <w:r w:rsidRPr="003D1F66">
        <w:rPr>
          <w:rFonts w:asciiTheme="majorHAnsi" w:hAnsiTheme="majorHAnsi" w:cstheme="majorHAnsi"/>
        </w:rPr>
        <w:t xml:space="preserve"> In the text we will mostly cover the three concepts – populism, illiberalism and authoritarianism, for the sake of space referring to </w:t>
      </w:r>
      <w:r w:rsidR="00284812">
        <w:rPr>
          <w:rFonts w:asciiTheme="majorHAnsi" w:hAnsiTheme="majorHAnsi" w:cstheme="majorHAnsi"/>
        </w:rPr>
        <w:t xml:space="preserve">all of </w:t>
      </w:r>
      <w:r w:rsidRPr="003D1F66">
        <w:rPr>
          <w:rFonts w:asciiTheme="majorHAnsi" w:hAnsiTheme="majorHAnsi" w:cstheme="majorHAnsi"/>
        </w:rPr>
        <w:t xml:space="preserve">them we will however either use their </w:t>
      </w:r>
      <w:r w:rsidR="000F47DF" w:rsidRPr="003D1F66">
        <w:rPr>
          <w:rFonts w:asciiTheme="majorHAnsi" w:hAnsiTheme="majorHAnsi" w:cstheme="majorHAnsi"/>
        </w:rPr>
        <w:t>acronym</w:t>
      </w:r>
      <w:r w:rsidRPr="003D1F66">
        <w:rPr>
          <w:rFonts w:asciiTheme="majorHAnsi" w:hAnsiTheme="majorHAnsi" w:cstheme="majorHAnsi"/>
        </w:rPr>
        <w:t xml:space="preserve"> (PIA) or use the term "</w:t>
      </w:r>
      <w:r w:rsidR="00284812">
        <w:rPr>
          <w:rFonts w:asciiTheme="majorHAnsi" w:hAnsiTheme="majorHAnsi" w:cstheme="majorHAnsi"/>
        </w:rPr>
        <w:t>anti-</w:t>
      </w:r>
      <w:r w:rsidRPr="003D1F66">
        <w:rPr>
          <w:rFonts w:asciiTheme="majorHAnsi" w:hAnsiTheme="majorHAnsi" w:cstheme="majorHAnsi"/>
        </w:rPr>
        <w:t>liberalism</w:t>
      </w:r>
      <w:r w:rsidR="00284812">
        <w:rPr>
          <w:rFonts w:asciiTheme="majorHAnsi" w:hAnsiTheme="majorHAnsi" w:cstheme="majorHAnsi"/>
        </w:rPr>
        <w:t>/st</w:t>
      </w:r>
      <w:r w:rsidRPr="003D1F66">
        <w:rPr>
          <w:rFonts w:asciiTheme="majorHAnsi" w:hAnsiTheme="majorHAnsi" w:cstheme="majorHAnsi"/>
        </w:rPr>
        <w:t>" (types of…)</w:t>
      </w:r>
      <w:r w:rsidR="00284812">
        <w:rPr>
          <w:rFonts w:asciiTheme="majorHAnsi" w:hAnsiTheme="majorHAnsi" w:cstheme="majorHAnsi"/>
        </w:rPr>
        <w:t>, covering its populist, illiberal and authoritarian variants</w:t>
      </w:r>
      <w:r w:rsidR="0013158B" w:rsidRPr="003D1F66">
        <w:rPr>
          <w:rFonts w:asciiTheme="majorHAnsi" w:hAnsiTheme="majorHAnsi" w:cstheme="majorHAnsi"/>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FF5BC3"/>
    <w:multiLevelType w:val="hybridMultilevel"/>
    <w:tmpl w:val="149E6410"/>
    <w:lvl w:ilvl="0" w:tplc="1B90B382">
      <w:start w:val="1"/>
      <w:numFmt w:val="decimal"/>
      <w:lvlText w:val="%1."/>
      <w:lvlJc w:val="left"/>
      <w:pPr>
        <w:ind w:left="720" w:hanging="360"/>
      </w:pPr>
      <w:rPr>
        <w:b w:val="0"/>
        <w:bCs w:val="0"/>
        <w:i w:val="0"/>
        <w:iCs/>
        <w:strike w:val="0"/>
      </w:rPr>
    </w:lvl>
    <w:lvl w:ilvl="1" w:tplc="0415000F">
      <w:start w:val="1"/>
      <w:numFmt w:val="decimal"/>
      <w:lvlText w:val="%2."/>
      <w:lvlJc w:val="left"/>
      <w:pPr>
        <w:ind w:left="3240" w:hanging="360"/>
      </w:pPr>
    </w:lvl>
    <w:lvl w:ilvl="2" w:tplc="FFFFFFFF">
      <w:start w:val="1"/>
      <w:numFmt w:val="decimal"/>
      <w:lvlText w:val="%3."/>
      <w:lvlJc w:val="left"/>
      <w:pPr>
        <w:ind w:left="2340" w:hanging="360"/>
      </w:pPr>
      <w:rPr>
        <w:rFonts w:hint="default"/>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numFmt w:val="decimal"/>
      <w:lvlText w:val="%6"/>
      <w:lvlJc w:val="left"/>
      <w:pPr>
        <w:ind w:left="4500" w:hanging="360"/>
      </w:pPr>
      <w:rPr>
        <w:rFonts w:hint="default"/>
      </w:r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30294A76"/>
    <w:multiLevelType w:val="hybridMultilevel"/>
    <w:tmpl w:val="149E6410"/>
    <w:lvl w:ilvl="0" w:tplc="1B90B382">
      <w:start w:val="1"/>
      <w:numFmt w:val="decimal"/>
      <w:lvlText w:val="%1."/>
      <w:lvlJc w:val="left"/>
      <w:pPr>
        <w:ind w:left="720" w:hanging="360"/>
      </w:pPr>
      <w:rPr>
        <w:b w:val="0"/>
        <w:bCs w:val="0"/>
        <w:i w:val="0"/>
        <w:iCs/>
        <w:strike w:val="0"/>
      </w:rPr>
    </w:lvl>
    <w:lvl w:ilvl="1" w:tplc="0415000F">
      <w:start w:val="1"/>
      <w:numFmt w:val="decimal"/>
      <w:lvlText w:val="%2."/>
      <w:lvlJc w:val="left"/>
      <w:pPr>
        <w:ind w:left="3240" w:hanging="360"/>
      </w:pPr>
    </w:lvl>
    <w:lvl w:ilvl="2" w:tplc="FFFFFFFF">
      <w:start w:val="1"/>
      <w:numFmt w:val="decimal"/>
      <w:lvlText w:val="%3."/>
      <w:lvlJc w:val="left"/>
      <w:pPr>
        <w:ind w:left="2340" w:hanging="360"/>
      </w:pPr>
      <w:rPr>
        <w:rFonts w:hint="default"/>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numFmt w:val="decimal"/>
      <w:lvlText w:val="%6"/>
      <w:lvlJc w:val="left"/>
      <w:pPr>
        <w:ind w:left="4500" w:hanging="360"/>
      </w:pPr>
      <w:rPr>
        <w:rFonts w:hint="default"/>
      </w:r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4F926B8E"/>
    <w:multiLevelType w:val="hybridMultilevel"/>
    <w:tmpl w:val="CE18EC78"/>
    <w:lvl w:ilvl="0" w:tplc="815C4066">
      <w:start w:val="1"/>
      <w:numFmt w:val="decimal"/>
      <w:lvlText w:val="%1."/>
      <w:lvlJc w:val="left"/>
      <w:pPr>
        <w:ind w:left="360" w:hanging="360"/>
      </w:pPr>
      <w:rPr>
        <w:b/>
        <w:bCs/>
        <w:i w:val="0"/>
        <w:iCs/>
        <w:strike w:val="0"/>
      </w:rPr>
    </w:lvl>
    <w:lvl w:ilvl="1" w:tplc="F394138C">
      <w:start w:val="1"/>
      <w:numFmt w:val="lowerLetter"/>
      <w:lvlText w:val="%2."/>
      <w:lvlJc w:val="left"/>
      <w:pPr>
        <w:ind w:left="1080" w:hanging="360"/>
      </w:pPr>
      <w:rPr>
        <w:b w:val="0"/>
        <w:bCs/>
      </w:rPr>
    </w:lvl>
    <w:lvl w:ilvl="2" w:tplc="C19C0400">
      <w:start w:val="1"/>
      <w:numFmt w:val="decimal"/>
      <w:lvlText w:val="%3."/>
      <w:lvlJc w:val="left"/>
      <w:pPr>
        <w:ind w:left="1980" w:hanging="360"/>
      </w:pPr>
      <w:rPr>
        <w:rFonts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D1A68992">
      <w:numFmt w:val="decimal"/>
      <w:lvlText w:val="%6"/>
      <w:lvlJc w:val="left"/>
      <w:pPr>
        <w:ind w:left="4140" w:hanging="360"/>
      </w:pPr>
      <w:rPr>
        <w:rFonts w:hint="default"/>
      </w:rPr>
    </w:lvl>
    <w:lvl w:ilvl="6" w:tplc="27987FAA">
      <w:start w:val="1"/>
      <w:numFmt w:val="decimal"/>
      <w:lvlText w:val="(%7)"/>
      <w:lvlJc w:val="left"/>
      <w:pPr>
        <w:ind w:left="4680" w:hanging="360"/>
      </w:pPr>
      <w:rPr>
        <w:rFonts w:hint="default"/>
      </w:r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53E132C0"/>
    <w:multiLevelType w:val="hybridMultilevel"/>
    <w:tmpl w:val="11F8BC92"/>
    <w:lvl w:ilvl="0" w:tplc="FFFFFFFF">
      <w:start w:val="1"/>
      <w:numFmt w:val="decimal"/>
      <w:lvlText w:val="%1."/>
      <w:lvlJc w:val="left"/>
      <w:pPr>
        <w:ind w:left="360" w:hanging="360"/>
      </w:pPr>
      <w:rPr>
        <w:b/>
        <w:bCs/>
        <w:i w:val="0"/>
        <w:iCs/>
        <w:strike w:val="0"/>
      </w:rPr>
    </w:lvl>
    <w:lvl w:ilvl="1" w:tplc="0415000F">
      <w:start w:val="1"/>
      <w:numFmt w:val="decimal"/>
      <w:lvlText w:val="%2."/>
      <w:lvlJc w:val="left"/>
      <w:pPr>
        <w:ind w:left="1080" w:hanging="360"/>
      </w:pPr>
    </w:lvl>
    <w:lvl w:ilvl="2" w:tplc="FFFFFFFF">
      <w:start w:val="1"/>
      <w:numFmt w:val="decimal"/>
      <w:lvlText w:val="%3."/>
      <w:lvlJc w:val="left"/>
      <w:pPr>
        <w:ind w:left="1980" w:hanging="360"/>
      </w:pPr>
      <w:rPr>
        <w:rFonts w:hint="default"/>
      </w:r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numFmt w:val="decimal"/>
      <w:lvlText w:val="%6"/>
      <w:lvlJc w:val="left"/>
      <w:pPr>
        <w:ind w:left="4140" w:hanging="360"/>
      </w:pPr>
      <w:rPr>
        <w:rFonts w:hint="default"/>
      </w:rPr>
    </w:lvl>
    <w:lvl w:ilvl="6" w:tplc="FFFFFFFF">
      <w:start w:val="1"/>
      <w:numFmt w:val="decimal"/>
      <w:lvlText w:val="(%7)"/>
      <w:lvlJc w:val="left"/>
      <w:pPr>
        <w:ind w:left="4680" w:hanging="360"/>
      </w:pPr>
      <w:rPr>
        <w:rFonts w:hint="default"/>
      </w:r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611D7373"/>
    <w:multiLevelType w:val="hybridMultilevel"/>
    <w:tmpl w:val="C78A853C"/>
    <w:lvl w:ilvl="0" w:tplc="FFFFFFFF">
      <w:start w:val="1"/>
      <w:numFmt w:val="decimal"/>
      <w:lvlText w:val="%1."/>
      <w:lvlJc w:val="left"/>
      <w:pPr>
        <w:ind w:left="360" w:hanging="360"/>
      </w:pPr>
      <w:rPr>
        <w:b/>
        <w:bCs/>
        <w:i w:val="0"/>
        <w:iCs/>
        <w:strike w:val="0"/>
      </w:rPr>
    </w:lvl>
    <w:lvl w:ilvl="1" w:tplc="DE225BF0">
      <w:start w:val="1"/>
      <w:numFmt w:val="decimal"/>
      <w:lvlText w:val="%2."/>
      <w:lvlJc w:val="left"/>
      <w:pPr>
        <w:ind w:left="1069" w:hanging="360"/>
      </w:pPr>
      <w:rPr>
        <w:b w:val="0"/>
        <w:bCs/>
      </w:rPr>
    </w:lvl>
    <w:lvl w:ilvl="2" w:tplc="FFFFFFFF">
      <w:start w:val="1"/>
      <w:numFmt w:val="decimal"/>
      <w:lvlText w:val="%3."/>
      <w:lvlJc w:val="left"/>
      <w:pPr>
        <w:ind w:left="1980" w:hanging="360"/>
      </w:pPr>
      <w:rPr>
        <w:rFonts w:hint="default"/>
      </w:r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numFmt w:val="decimal"/>
      <w:lvlText w:val="%6"/>
      <w:lvlJc w:val="left"/>
      <w:pPr>
        <w:ind w:left="4140" w:hanging="360"/>
      </w:pPr>
      <w:rPr>
        <w:rFonts w:hint="default"/>
      </w:rPr>
    </w:lvl>
    <w:lvl w:ilvl="6" w:tplc="FFFFFFFF">
      <w:start w:val="1"/>
      <w:numFmt w:val="decimal"/>
      <w:lvlText w:val="(%7)"/>
      <w:lvlJc w:val="left"/>
      <w:pPr>
        <w:ind w:left="4680" w:hanging="360"/>
      </w:pPr>
      <w:rPr>
        <w:rFonts w:hint="default"/>
      </w:r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ayMDI3NTE0sTA2NjJU0lEKTi0uzszPAykwNKoFAOBNkuctAAAA"/>
  </w:docVars>
  <w:rsids>
    <w:rsidRoot w:val="00F1444F"/>
    <w:rsid w:val="00006559"/>
    <w:rsid w:val="000101E0"/>
    <w:rsid w:val="00021E66"/>
    <w:rsid w:val="00022FC2"/>
    <w:rsid w:val="0002571E"/>
    <w:rsid w:val="0003285A"/>
    <w:rsid w:val="00033FD1"/>
    <w:rsid w:val="00037546"/>
    <w:rsid w:val="00042984"/>
    <w:rsid w:val="0004448F"/>
    <w:rsid w:val="000460B1"/>
    <w:rsid w:val="0004717F"/>
    <w:rsid w:val="00047845"/>
    <w:rsid w:val="00054E7A"/>
    <w:rsid w:val="00057863"/>
    <w:rsid w:val="00065869"/>
    <w:rsid w:val="00080CE3"/>
    <w:rsid w:val="0008584C"/>
    <w:rsid w:val="00086206"/>
    <w:rsid w:val="000868FC"/>
    <w:rsid w:val="00092823"/>
    <w:rsid w:val="00095210"/>
    <w:rsid w:val="00097CA6"/>
    <w:rsid w:val="000A03EF"/>
    <w:rsid w:val="000A354E"/>
    <w:rsid w:val="000A453D"/>
    <w:rsid w:val="000A4B89"/>
    <w:rsid w:val="000B14D0"/>
    <w:rsid w:val="000C1274"/>
    <w:rsid w:val="000D0F59"/>
    <w:rsid w:val="000D71CB"/>
    <w:rsid w:val="000E3A8B"/>
    <w:rsid w:val="000E4DBF"/>
    <w:rsid w:val="000E5153"/>
    <w:rsid w:val="000E753E"/>
    <w:rsid w:val="000E7C27"/>
    <w:rsid w:val="000F1978"/>
    <w:rsid w:val="000F47DF"/>
    <w:rsid w:val="00103534"/>
    <w:rsid w:val="00116920"/>
    <w:rsid w:val="00126118"/>
    <w:rsid w:val="001307E9"/>
    <w:rsid w:val="00131080"/>
    <w:rsid w:val="0013158B"/>
    <w:rsid w:val="001335F5"/>
    <w:rsid w:val="001510EA"/>
    <w:rsid w:val="00153FE7"/>
    <w:rsid w:val="001562F7"/>
    <w:rsid w:val="0017294F"/>
    <w:rsid w:val="00173015"/>
    <w:rsid w:val="00173CFD"/>
    <w:rsid w:val="00183B2C"/>
    <w:rsid w:val="00185D60"/>
    <w:rsid w:val="00193EDF"/>
    <w:rsid w:val="001B5529"/>
    <w:rsid w:val="001B5DA4"/>
    <w:rsid w:val="001C14CC"/>
    <w:rsid w:val="001C3C86"/>
    <w:rsid w:val="001D4EF3"/>
    <w:rsid w:val="001D55E2"/>
    <w:rsid w:val="001E1532"/>
    <w:rsid w:val="001E1630"/>
    <w:rsid w:val="001E4160"/>
    <w:rsid w:val="001E47B8"/>
    <w:rsid w:val="001F51F2"/>
    <w:rsid w:val="001F5CDD"/>
    <w:rsid w:val="001F7F82"/>
    <w:rsid w:val="0021030A"/>
    <w:rsid w:val="00213839"/>
    <w:rsid w:val="002210A0"/>
    <w:rsid w:val="00221717"/>
    <w:rsid w:val="00225350"/>
    <w:rsid w:val="00231398"/>
    <w:rsid w:val="002317B2"/>
    <w:rsid w:val="00236379"/>
    <w:rsid w:val="00236826"/>
    <w:rsid w:val="00237B73"/>
    <w:rsid w:val="00242D16"/>
    <w:rsid w:val="00244824"/>
    <w:rsid w:val="0025151E"/>
    <w:rsid w:val="00256476"/>
    <w:rsid w:val="002676B6"/>
    <w:rsid w:val="00271494"/>
    <w:rsid w:val="0027751C"/>
    <w:rsid w:val="00277B60"/>
    <w:rsid w:val="00284812"/>
    <w:rsid w:val="002961C1"/>
    <w:rsid w:val="002A1588"/>
    <w:rsid w:val="002A6C20"/>
    <w:rsid w:val="002A7D66"/>
    <w:rsid w:val="002A7F7A"/>
    <w:rsid w:val="002B03E4"/>
    <w:rsid w:val="002B4CC7"/>
    <w:rsid w:val="002B5293"/>
    <w:rsid w:val="002B5536"/>
    <w:rsid w:val="002C234F"/>
    <w:rsid w:val="002C5B25"/>
    <w:rsid w:val="002D1EE8"/>
    <w:rsid w:val="002D421C"/>
    <w:rsid w:val="002D5D85"/>
    <w:rsid w:val="002E5F30"/>
    <w:rsid w:val="002E653A"/>
    <w:rsid w:val="002F30ED"/>
    <w:rsid w:val="002F77DF"/>
    <w:rsid w:val="00301A7C"/>
    <w:rsid w:val="00305455"/>
    <w:rsid w:val="003064F8"/>
    <w:rsid w:val="00316D0B"/>
    <w:rsid w:val="00323D97"/>
    <w:rsid w:val="00324B5E"/>
    <w:rsid w:val="00325C25"/>
    <w:rsid w:val="003312A3"/>
    <w:rsid w:val="00331644"/>
    <w:rsid w:val="00333B14"/>
    <w:rsid w:val="00334DD1"/>
    <w:rsid w:val="0034356E"/>
    <w:rsid w:val="00343D92"/>
    <w:rsid w:val="00357C15"/>
    <w:rsid w:val="00357C66"/>
    <w:rsid w:val="00360A4A"/>
    <w:rsid w:val="00365338"/>
    <w:rsid w:val="00367EF9"/>
    <w:rsid w:val="003759AF"/>
    <w:rsid w:val="00380FAA"/>
    <w:rsid w:val="0038385A"/>
    <w:rsid w:val="003867A0"/>
    <w:rsid w:val="00391CE4"/>
    <w:rsid w:val="0039380D"/>
    <w:rsid w:val="00394803"/>
    <w:rsid w:val="003A1356"/>
    <w:rsid w:val="003A45FD"/>
    <w:rsid w:val="003A57E8"/>
    <w:rsid w:val="003A5CA0"/>
    <w:rsid w:val="003A702B"/>
    <w:rsid w:val="003B0FCF"/>
    <w:rsid w:val="003B4744"/>
    <w:rsid w:val="003C15E6"/>
    <w:rsid w:val="003C1694"/>
    <w:rsid w:val="003C3405"/>
    <w:rsid w:val="003D0E26"/>
    <w:rsid w:val="003D1F66"/>
    <w:rsid w:val="003E4D6F"/>
    <w:rsid w:val="003F1193"/>
    <w:rsid w:val="003F2ADF"/>
    <w:rsid w:val="00403267"/>
    <w:rsid w:val="00403BCD"/>
    <w:rsid w:val="00406296"/>
    <w:rsid w:val="004110FD"/>
    <w:rsid w:val="00413E1B"/>
    <w:rsid w:val="00416ECD"/>
    <w:rsid w:val="004208A9"/>
    <w:rsid w:val="00424216"/>
    <w:rsid w:val="00426022"/>
    <w:rsid w:val="004269E6"/>
    <w:rsid w:val="00431A1F"/>
    <w:rsid w:val="0043409D"/>
    <w:rsid w:val="004355B7"/>
    <w:rsid w:val="00437CC3"/>
    <w:rsid w:val="0044569A"/>
    <w:rsid w:val="00445BE7"/>
    <w:rsid w:val="0044693D"/>
    <w:rsid w:val="00451C81"/>
    <w:rsid w:val="00452AB5"/>
    <w:rsid w:val="00454B74"/>
    <w:rsid w:val="00454DD0"/>
    <w:rsid w:val="00461168"/>
    <w:rsid w:val="0047451D"/>
    <w:rsid w:val="00474E49"/>
    <w:rsid w:val="004812CA"/>
    <w:rsid w:val="004819E5"/>
    <w:rsid w:val="004820C4"/>
    <w:rsid w:val="004834C8"/>
    <w:rsid w:val="004A0033"/>
    <w:rsid w:val="004A015F"/>
    <w:rsid w:val="004A24E3"/>
    <w:rsid w:val="004A6B00"/>
    <w:rsid w:val="004C49E9"/>
    <w:rsid w:val="004D46D4"/>
    <w:rsid w:val="004D7A65"/>
    <w:rsid w:val="004E1AC4"/>
    <w:rsid w:val="004E3887"/>
    <w:rsid w:val="004E3E0E"/>
    <w:rsid w:val="004E4FC9"/>
    <w:rsid w:val="004F00D5"/>
    <w:rsid w:val="004F127E"/>
    <w:rsid w:val="004F4683"/>
    <w:rsid w:val="004F5461"/>
    <w:rsid w:val="004F5753"/>
    <w:rsid w:val="004F5A18"/>
    <w:rsid w:val="00502840"/>
    <w:rsid w:val="0050579D"/>
    <w:rsid w:val="00505824"/>
    <w:rsid w:val="0051312D"/>
    <w:rsid w:val="00514C33"/>
    <w:rsid w:val="0051518D"/>
    <w:rsid w:val="005177BE"/>
    <w:rsid w:val="00517EEA"/>
    <w:rsid w:val="00520BA1"/>
    <w:rsid w:val="00521947"/>
    <w:rsid w:val="00521E70"/>
    <w:rsid w:val="00525B85"/>
    <w:rsid w:val="00526BF2"/>
    <w:rsid w:val="00532F9F"/>
    <w:rsid w:val="00533C74"/>
    <w:rsid w:val="00535E40"/>
    <w:rsid w:val="00535E74"/>
    <w:rsid w:val="00542948"/>
    <w:rsid w:val="00552378"/>
    <w:rsid w:val="0055668A"/>
    <w:rsid w:val="00556E7A"/>
    <w:rsid w:val="0056251F"/>
    <w:rsid w:val="00564B2E"/>
    <w:rsid w:val="00570179"/>
    <w:rsid w:val="00570F2B"/>
    <w:rsid w:val="005717BF"/>
    <w:rsid w:val="00572B38"/>
    <w:rsid w:val="005763FE"/>
    <w:rsid w:val="0058518C"/>
    <w:rsid w:val="00587AA1"/>
    <w:rsid w:val="00587F45"/>
    <w:rsid w:val="00590407"/>
    <w:rsid w:val="005979FA"/>
    <w:rsid w:val="005A3193"/>
    <w:rsid w:val="005A6C36"/>
    <w:rsid w:val="005C616E"/>
    <w:rsid w:val="005D1618"/>
    <w:rsid w:val="005D165A"/>
    <w:rsid w:val="005D4949"/>
    <w:rsid w:val="005D50D3"/>
    <w:rsid w:val="005E0B9E"/>
    <w:rsid w:val="005E14F5"/>
    <w:rsid w:val="005E15DF"/>
    <w:rsid w:val="005E18AB"/>
    <w:rsid w:val="005E2252"/>
    <w:rsid w:val="005F3896"/>
    <w:rsid w:val="00611458"/>
    <w:rsid w:val="00612C73"/>
    <w:rsid w:val="00620FC0"/>
    <w:rsid w:val="006244BF"/>
    <w:rsid w:val="00625E75"/>
    <w:rsid w:val="0063317E"/>
    <w:rsid w:val="00637DB9"/>
    <w:rsid w:val="00640CC2"/>
    <w:rsid w:val="006427A8"/>
    <w:rsid w:val="00651013"/>
    <w:rsid w:val="00652133"/>
    <w:rsid w:val="00652388"/>
    <w:rsid w:val="00652BC5"/>
    <w:rsid w:val="00654A67"/>
    <w:rsid w:val="00665B69"/>
    <w:rsid w:val="00667A25"/>
    <w:rsid w:val="00671B65"/>
    <w:rsid w:val="00676D87"/>
    <w:rsid w:val="00681588"/>
    <w:rsid w:val="0068187D"/>
    <w:rsid w:val="006835E3"/>
    <w:rsid w:val="006845DF"/>
    <w:rsid w:val="00687D0A"/>
    <w:rsid w:val="006940F0"/>
    <w:rsid w:val="006961E1"/>
    <w:rsid w:val="00696BA4"/>
    <w:rsid w:val="006A7546"/>
    <w:rsid w:val="006A7609"/>
    <w:rsid w:val="006A7D7A"/>
    <w:rsid w:val="006B099A"/>
    <w:rsid w:val="006B1430"/>
    <w:rsid w:val="006B281A"/>
    <w:rsid w:val="006B3809"/>
    <w:rsid w:val="006B4297"/>
    <w:rsid w:val="006B47B7"/>
    <w:rsid w:val="006C0F06"/>
    <w:rsid w:val="006C1CF2"/>
    <w:rsid w:val="006C293E"/>
    <w:rsid w:val="006C38BE"/>
    <w:rsid w:val="006D701C"/>
    <w:rsid w:val="006E294B"/>
    <w:rsid w:val="006E599D"/>
    <w:rsid w:val="006F3845"/>
    <w:rsid w:val="00705860"/>
    <w:rsid w:val="00706EE6"/>
    <w:rsid w:val="0071227D"/>
    <w:rsid w:val="007152F4"/>
    <w:rsid w:val="00715416"/>
    <w:rsid w:val="00731F70"/>
    <w:rsid w:val="007359E3"/>
    <w:rsid w:val="0074037E"/>
    <w:rsid w:val="0076211B"/>
    <w:rsid w:val="007634C2"/>
    <w:rsid w:val="00764C99"/>
    <w:rsid w:val="007712E8"/>
    <w:rsid w:val="00783CE4"/>
    <w:rsid w:val="00784945"/>
    <w:rsid w:val="007878FD"/>
    <w:rsid w:val="00792F3E"/>
    <w:rsid w:val="00797C85"/>
    <w:rsid w:val="007A1501"/>
    <w:rsid w:val="007A49A4"/>
    <w:rsid w:val="007A6204"/>
    <w:rsid w:val="007A793D"/>
    <w:rsid w:val="007B238C"/>
    <w:rsid w:val="007B2865"/>
    <w:rsid w:val="007B655A"/>
    <w:rsid w:val="007B7F42"/>
    <w:rsid w:val="007C3393"/>
    <w:rsid w:val="007C4121"/>
    <w:rsid w:val="007D65E1"/>
    <w:rsid w:val="007F6839"/>
    <w:rsid w:val="00806B26"/>
    <w:rsid w:val="00811493"/>
    <w:rsid w:val="0081519F"/>
    <w:rsid w:val="00831F63"/>
    <w:rsid w:val="00834428"/>
    <w:rsid w:val="008371FF"/>
    <w:rsid w:val="00842E25"/>
    <w:rsid w:val="00852799"/>
    <w:rsid w:val="00852BCD"/>
    <w:rsid w:val="008533CD"/>
    <w:rsid w:val="008562F2"/>
    <w:rsid w:val="008602D7"/>
    <w:rsid w:val="0087191E"/>
    <w:rsid w:val="00871A93"/>
    <w:rsid w:val="0087238D"/>
    <w:rsid w:val="00875620"/>
    <w:rsid w:val="00886923"/>
    <w:rsid w:val="00892377"/>
    <w:rsid w:val="00896029"/>
    <w:rsid w:val="00896F89"/>
    <w:rsid w:val="008A0922"/>
    <w:rsid w:val="008A2E12"/>
    <w:rsid w:val="008B0DBE"/>
    <w:rsid w:val="008B1C4B"/>
    <w:rsid w:val="008B2DF4"/>
    <w:rsid w:val="008B38D7"/>
    <w:rsid w:val="008B3B6D"/>
    <w:rsid w:val="008B79B2"/>
    <w:rsid w:val="008B7A27"/>
    <w:rsid w:val="008C66D5"/>
    <w:rsid w:val="008C71EC"/>
    <w:rsid w:val="008D025C"/>
    <w:rsid w:val="008D4291"/>
    <w:rsid w:val="008D67C9"/>
    <w:rsid w:val="008E7734"/>
    <w:rsid w:val="008F5306"/>
    <w:rsid w:val="008F7A51"/>
    <w:rsid w:val="008F7D43"/>
    <w:rsid w:val="00900556"/>
    <w:rsid w:val="009065FF"/>
    <w:rsid w:val="00913221"/>
    <w:rsid w:val="00915A0E"/>
    <w:rsid w:val="00921143"/>
    <w:rsid w:val="00923FBA"/>
    <w:rsid w:val="0092740C"/>
    <w:rsid w:val="00933563"/>
    <w:rsid w:val="00934D39"/>
    <w:rsid w:val="009352E7"/>
    <w:rsid w:val="00935BAE"/>
    <w:rsid w:val="00936235"/>
    <w:rsid w:val="009427A1"/>
    <w:rsid w:val="00946B52"/>
    <w:rsid w:val="00950A7B"/>
    <w:rsid w:val="00953D5D"/>
    <w:rsid w:val="00954AA8"/>
    <w:rsid w:val="00954C69"/>
    <w:rsid w:val="00960F18"/>
    <w:rsid w:val="00961FFD"/>
    <w:rsid w:val="00963ECA"/>
    <w:rsid w:val="00963F58"/>
    <w:rsid w:val="00964C60"/>
    <w:rsid w:val="0097043A"/>
    <w:rsid w:val="00971E93"/>
    <w:rsid w:val="00972145"/>
    <w:rsid w:val="009743FC"/>
    <w:rsid w:val="0097797B"/>
    <w:rsid w:val="00977C43"/>
    <w:rsid w:val="0098337B"/>
    <w:rsid w:val="00995D80"/>
    <w:rsid w:val="009A2B26"/>
    <w:rsid w:val="009A5176"/>
    <w:rsid w:val="009B3732"/>
    <w:rsid w:val="009B40A9"/>
    <w:rsid w:val="009B40AB"/>
    <w:rsid w:val="009B674D"/>
    <w:rsid w:val="009B7F2B"/>
    <w:rsid w:val="009C773F"/>
    <w:rsid w:val="009C778C"/>
    <w:rsid w:val="009D1FBA"/>
    <w:rsid w:val="009D4295"/>
    <w:rsid w:val="009D4EEF"/>
    <w:rsid w:val="009E148D"/>
    <w:rsid w:val="009E589A"/>
    <w:rsid w:val="009F6EDD"/>
    <w:rsid w:val="00A07209"/>
    <w:rsid w:val="00A07F29"/>
    <w:rsid w:val="00A10C1C"/>
    <w:rsid w:val="00A11805"/>
    <w:rsid w:val="00A16269"/>
    <w:rsid w:val="00A202FF"/>
    <w:rsid w:val="00A22A9C"/>
    <w:rsid w:val="00A253D6"/>
    <w:rsid w:val="00A272DF"/>
    <w:rsid w:val="00A30126"/>
    <w:rsid w:val="00A4338E"/>
    <w:rsid w:val="00A45A49"/>
    <w:rsid w:val="00A476F1"/>
    <w:rsid w:val="00A514D5"/>
    <w:rsid w:val="00A54370"/>
    <w:rsid w:val="00A61575"/>
    <w:rsid w:val="00A61BE8"/>
    <w:rsid w:val="00A63437"/>
    <w:rsid w:val="00A63C23"/>
    <w:rsid w:val="00A67D93"/>
    <w:rsid w:val="00A7182A"/>
    <w:rsid w:val="00A80E7E"/>
    <w:rsid w:val="00A83E93"/>
    <w:rsid w:val="00A86E5D"/>
    <w:rsid w:val="00A87142"/>
    <w:rsid w:val="00A9027B"/>
    <w:rsid w:val="00A928C5"/>
    <w:rsid w:val="00A94F93"/>
    <w:rsid w:val="00A96E07"/>
    <w:rsid w:val="00A96E12"/>
    <w:rsid w:val="00AA0F56"/>
    <w:rsid w:val="00AA2A7A"/>
    <w:rsid w:val="00AA2A9A"/>
    <w:rsid w:val="00AC1F62"/>
    <w:rsid w:val="00AC22ED"/>
    <w:rsid w:val="00AC7C37"/>
    <w:rsid w:val="00AD02D9"/>
    <w:rsid w:val="00AD19C9"/>
    <w:rsid w:val="00AD1A3E"/>
    <w:rsid w:val="00AE5C87"/>
    <w:rsid w:val="00AE6494"/>
    <w:rsid w:val="00AF1E57"/>
    <w:rsid w:val="00AF289C"/>
    <w:rsid w:val="00B022CE"/>
    <w:rsid w:val="00B04AE0"/>
    <w:rsid w:val="00B06655"/>
    <w:rsid w:val="00B12270"/>
    <w:rsid w:val="00B12B1D"/>
    <w:rsid w:val="00B20C0F"/>
    <w:rsid w:val="00B2164B"/>
    <w:rsid w:val="00B24976"/>
    <w:rsid w:val="00B260A0"/>
    <w:rsid w:val="00B277C2"/>
    <w:rsid w:val="00B3513F"/>
    <w:rsid w:val="00B378C0"/>
    <w:rsid w:val="00B459FB"/>
    <w:rsid w:val="00B501A7"/>
    <w:rsid w:val="00B54893"/>
    <w:rsid w:val="00B62244"/>
    <w:rsid w:val="00B672FB"/>
    <w:rsid w:val="00B74A47"/>
    <w:rsid w:val="00B77938"/>
    <w:rsid w:val="00B83D82"/>
    <w:rsid w:val="00B85404"/>
    <w:rsid w:val="00B869D5"/>
    <w:rsid w:val="00B86A96"/>
    <w:rsid w:val="00B914FA"/>
    <w:rsid w:val="00B973AA"/>
    <w:rsid w:val="00BA51AC"/>
    <w:rsid w:val="00BA6D7C"/>
    <w:rsid w:val="00BB2C8F"/>
    <w:rsid w:val="00BB699C"/>
    <w:rsid w:val="00BB7DF5"/>
    <w:rsid w:val="00BC0378"/>
    <w:rsid w:val="00BC2B62"/>
    <w:rsid w:val="00BC4211"/>
    <w:rsid w:val="00BD2C3C"/>
    <w:rsid w:val="00BD7926"/>
    <w:rsid w:val="00BE4329"/>
    <w:rsid w:val="00BE78FC"/>
    <w:rsid w:val="00BF17B4"/>
    <w:rsid w:val="00BF232A"/>
    <w:rsid w:val="00BF740C"/>
    <w:rsid w:val="00C00051"/>
    <w:rsid w:val="00C014CA"/>
    <w:rsid w:val="00C02464"/>
    <w:rsid w:val="00C1012F"/>
    <w:rsid w:val="00C107BC"/>
    <w:rsid w:val="00C15626"/>
    <w:rsid w:val="00C26705"/>
    <w:rsid w:val="00C26845"/>
    <w:rsid w:val="00C26CE5"/>
    <w:rsid w:val="00C2784C"/>
    <w:rsid w:val="00C32B18"/>
    <w:rsid w:val="00C501FD"/>
    <w:rsid w:val="00C50619"/>
    <w:rsid w:val="00C52AA5"/>
    <w:rsid w:val="00C52FE7"/>
    <w:rsid w:val="00C53707"/>
    <w:rsid w:val="00C56A96"/>
    <w:rsid w:val="00C75686"/>
    <w:rsid w:val="00C75712"/>
    <w:rsid w:val="00C77E00"/>
    <w:rsid w:val="00CA2C52"/>
    <w:rsid w:val="00CA32AA"/>
    <w:rsid w:val="00CA4F95"/>
    <w:rsid w:val="00CB143A"/>
    <w:rsid w:val="00CB31AA"/>
    <w:rsid w:val="00CB5027"/>
    <w:rsid w:val="00CB6032"/>
    <w:rsid w:val="00CC0AB2"/>
    <w:rsid w:val="00CC3135"/>
    <w:rsid w:val="00CC6549"/>
    <w:rsid w:val="00CD1B66"/>
    <w:rsid w:val="00CD219C"/>
    <w:rsid w:val="00CD5A59"/>
    <w:rsid w:val="00CD61E1"/>
    <w:rsid w:val="00CD72A2"/>
    <w:rsid w:val="00CE3CDF"/>
    <w:rsid w:val="00CE4422"/>
    <w:rsid w:val="00CE7DC3"/>
    <w:rsid w:val="00CF0CD3"/>
    <w:rsid w:val="00CF172B"/>
    <w:rsid w:val="00CF1E81"/>
    <w:rsid w:val="00CF2E6F"/>
    <w:rsid w:val="00CF6071"/>
    <w:rsid w:val="00D027CD"/>
    <w:rsid w:val="00D0359E"/>
    <w:rsid w:val="00D10098"/>
    <w:rsid w:val="00D10CC3"/>
    <w:rsid w:val="00D11A80"/>
    <w:rsid w:val="00D12269"/>
    <w:rsid w:val="00D14216"/>
    <w:rsid w:val="00D20613"/>
    <w:rsid w:val="00D24386"/>
    <w:rsid w:val="00D272F9"/>
    <w:rsid w:val="00D3030F"/>
    <w:rsid w:val="00D31971"/>
    <w:rsid w:val="00D34D82"/>
    <w:rsid w:val="00D35622"/>
    <w:rsid w:val="00D40F37"/>
    <w:rsid w:val="00D46CE0"/>
    <w:rsid w:val="00D526E5"/>
    <w:rsid w:val="00D56240"/>
    <w:rsid w:val="00D61625"/>
    <w:rsid w:val="00D64A2C"/>
    <w:rsid w:val="00D661BE"/>
    <w:rsid w:val="00D718D4"/>
    <w:rsid w:val="00D722D7"/>
    <w:rsid w:val="00D74B1D"/>
    <w:rsid w:val="00D75C55"/>
    <w:rsid w:val="00D82491"/>
    <w:rsid w:val="00D874BC"/>
    <w:rsid w:val="00DA58A2"/>
    <w:rsid w:val="00DA664F"/>
    <w:rsid w:val="00DB4DF6"/>
    <w:rsid w:val="00DC28E7"/>
    <w:rsid w:val="00DC62BF"/>
    <w:rsid w:val="00DD156D"/>
    <w:rsid w:val="00DD3BBE"/>
    <w:rsid w:val="00DE30A6"/>
    <w:rsid w:val="00DE6178"/>
    <w:rsid w:val="00DF2592"/>
    <w:rsid w:val="00DF33C1"/>
    <w:rsid w:val="00DF5E30"/>
    <w:rsid w:val="00DF6302"/>
    <w:rsid w:val="00DF749F"/>
    <w:rsid w:val="00E04704"/>
    <w:rsid w:val="00E06BF1"/>
    <w:rsid w:val="00E1257E"/>
    <w:rsid w:val="00E12CF8"/>
    <w:rsid w:val="00E13698"/>
    <w:rsid w:val="00E14681"/>
    <w:rsid w:val="00E305F6"/>
    <w:rsid w:val="00E356B4"/>
    <w:rsid w:val="00E43AF1"/>
    <w:rsid w:val="00E44E5F"/>
    <w:rsid w:val="00E57DD7"/>
    <w:rsid w:val="00E63F68"/>
    <w:rsid w:val="00E669B0"/>
    <w:rsid w:val="00E673E9"/>
    <w:rsid w:val="00E73C67"/>
    <w:rsid w:val="00E75932"/>
    <w:rsid w:val="00E761C2"/>
    <w:rsid w:val="00E801AF"/>
    <w:rsid w:val="00E84EF8"/>
    <w:rsid w:val="00E876A6"/>
    <w:rsid w:val="00E9096D"/>
    <w:rsid w:val="00E91557"/>
    <w:rsid w:val="00E93536"/>
    <w:rsid w:val="00E94822"/>
    <w:rsid w:val="00E94DC1"/>
    <w:rsid w:val="00E94F9B"/>
    <w:rsid w:val="00EB0E9A"/>
    <w:rsid w:val="00EB48EB"/>
    <w:rsid w:val="00EB6974"/>
    <w:rsid w:val="00EC0CF1"/>
    <w:rsid w:val="00ED17CC"/>
    <w:rsid w:val="00ED2F20"/>
    <w:rsid w:val="00ED78A8"/>
    <w:rsid w:val="00EE1F60"/>
    <w:rsid w:val="00EF2C9F"/>
    <w:rsid w:val="00EF52D3"/>
    <w:rsid w:val="00EF5706"/>
    <w:rsid w:val="00F00F4C"/>
    <w:rsid w:val="00F01CAE"/>
    <w:rsid w:val="00F06006"/>
    <w:rsid w:val="00F1444F"/>
    <w:rsid w:val="00F1533B"/>
    <w:rsid w:val="00F16522"/>
    <w:rsid w:val="00F17CEF"/>
    <w:rsid w:val="00F2087B"/>
    <w:rsid w:val="00F21F30"/>
    <w:rsid w:val="00F253EA"/>
    <w:rsid w:val="00F301AD"/>
    <w:rsid w:val="00F316AE"/>
    <w:rsid w:val="00F42984"/>
    <w:rsid w:val="00F438A0"/>
    <w:rsid w:val="00F45398"/>
    <w:rsid w:val="00F45639"/>
    <w:rsid w:val="00F509A0"/>
    <w:rsid w:val="00F53171"/>
    <w:rsid w:val="00F74AF3"/>
    <w:rsid w:val="00F764DF"/>
    <w:rsid w:val="00F7684D"/>
    <w:rsid w:val="00F80325"/>
    <w:rsid w:val="00F85AC5"/>
    <w:rsid w:val="00F867C7"/>
    <w:rsid w:val="00F91755"/>
    <w:rsid w:val="00FA01D3"/>
    <w:rsid w:val="00FA155D"/>
    <w:rsid w:val="00FA3D5E"/>
    <w:rsid w:val="00FA5F5C"/>
    <w:rsid w:val="00FB2E7C"/>
    <w:rsid w:val="00FB61E6"/>
    <w:rsid w:val="00FC18D1"/>
    <w:rsid w:val="00FC385D"/>
    <w:rsid w:val="00FC4A44"/>
    <w:rsid w:val="00FD506D"/>
    <w:rsid w:val="00FD66A9"/>
    <w:rsid w:val="00FE1FE8"/>
    <w:rsid w:val="00FE4ADE"/>
    <w:rsid w:val="00FF3593"/>
    <w:rsid w:val="00FF52C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FE32E"/>
  <w15:chartTrackingRefBased/>
  <w15:docId w15:val="{12950977-6DE5-4025-91CF-881E569050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C4A44"/>
    <w:pPr>
      <w:spacing w:after="0" w:line="240" w:lineRule="auto"/>
    </w:pPr>
    <w:rPr>
      <w:rFonts w:ascii="Times New Roman" w:eastAsia="Times New Roman" w:hAnsi="Times New Roman" w:cs="Times New Roman"/>
      <w:sz w:val="24"/>
      <w:szCs w:val="24"/>
      <w:lang w:val="en-US"/>
    </w:rPr>
  </w:style>
  <w:style w:type="paragraph" w:styleId="Nagwek1">
    <w:name w:val="heading 1"/>
    <w:basedOn w:val="Normalny"/>
    <w:next w:val="Normalny"/>
    <w:link w:val="Nagwek1Znak"/>
    <w:uiPriority w:val="9"/>
    <w:qFormat/>
    <w:rsid w:val="00D722D7"/>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334DD1"/>
    <w:pPr>
      <w:ind w:left="720"/>
      <w:contextualSpacing/>
    </w:pPr>
  </w:style>
  <w:style w:type="paragraph" w:styleId="Tekstprzypisudolnego">
    <w:name w:val="footnote text"/>
    <w:basedOn w:val="Normalny"/>
    <w:link w:val="TekstprzypisudolnegoZnak"/>
    <w:uiPriority w:val="99"/>
    <w:semiHidden/>
    <w:unhideWhenUsed/>
    <w:rsid w:val="004D46D4"/>
    <w:rPr>
      <w:rFonts w:asciiTheme="minorHAnsi" w:eastAsiaTheme="minorHAnsi" w:hAnsiTheme="minorHAnsi" w:cstheme="minorBidi"/>
      <w:sz w:val="20"/>
      <w:szCs w:val="20"/>
    </w:rPr>
  </w:style>
  <w:style w:type="character" w:customStyle="1" w:styleId="TekstprzypisudolnegoZnak">
    <w:name w:val="Tekst przypisu dolnego Znak"/>
    <w:basedOn w:val="Domylnaczcionkaakapitu"/>
    <w:link w:val="Tekstprzypisudolnego"/>
    <w:uiPriority w:val="99"/>
    <w:semiHidden/>
    <w:rsid w:val="004D46D4"/>
    <w:rPr>
      <w:noProof/>
      <w:sz w:val="20"/>
      <w:szCs w:val="20"/>
      <w:lang w:val="en-US"/>
    </w:rPr>
  </w:style>
  <w:style w:type="character" w:styleId="Odwoanieprzypisudolnego">
    <w:name w:val="footnote reference"/>
    <w:basedOn w:val="Domylnaczcionkaakapitu"/>
    <w:uiPriority w:val="99"/>
    <w:semiHidden/>
    <w:unhideWhenUsed/>
    <w:rsid w:val="004D46D4"/>
    <w:rPr>
      <w:vertAlign w:val="superscript"/>
    </w:rPr>
  </w:style>
  <w:style w:type="paragraph" w:styleId="Poprawka">
    <w:name w:val="Revision"/>
    <w:hidden/>
    <w:uiPriority w:val="99"/>
    <w:semiHidden/>
    <w:rsid w:val="002F30ED"/>
    <w:pPr>
      <w:spacing w:after="0" w:line="240" w:lineRule="auto"/>
    </w:pPr>
    <w:rPr>
      <w:lang w:val="en-US"/>
    </w:rPr>
  </w:style>
  <w:style w:type="character" w:styleId="Odwoaniedokomentarza">
    <w:name w:val="annotation reference"/>
    <w:basedOn w:val="Domylnaczcionkaakapitu"/>
    <w:uiPriority w:val="99"/>
    <w:semiHidden/>
    <w:unhideWhenUsed/>
    <w:rsid w:val="00E305F6"/>
    <w:rPr>
      <w:sz w:val="16"/>
      <w:szCs w:val="16"/>
    </w:rPr>
  </w:style>
  <w:style w:type="paragraph" w:styleId="Tekstkomentarza">
    <w:name w:val="annotation text"/>
    <w:basedOn w:val="Normalny"/>
    <w:link w:val="TekstkomentarzaZnak"/>
    <w:uiPriority w:val="99"/>
    <w:semiHidden/>
    <w:unhideWhenUsed/>
    <w:rsid w:val="00E305F6"/>
    <w:pPr>
      <w:spacing w:after="160"/>
    </w:pPr>
    <w:rPr>
      <w:rFonts w:asciiTheme="minorHAnsi" w:eastAsiaTheme="minorHAnsi" w:hAnsiTheme="minorHAnsi" w:cstheme="minorBidi"/>
      <w:sz w:val="20"/>
      <w:szCs w:val="20"/>
    </w:rPr>
  </w:style>
  <w:style w:type="character" w:customStyle="1" w:styleId="TekstkomentarzaZnak">
    <w:name w:val="Tekst komentarza Znak"/>
    <w:basedOn w:val="Domylnaczcionkaakapitu"/>
    <w:link w:val="Tekstkomentarza"/>
    <w:uiPriority w:val="99"/>
    <w:semiHidden/>
    <w:rsid w:val="00E305F6"/>
    <w:rPr>
      <w:sz w:val="20"/>
      <w:szCs w:val="20"/>
      <w:lang w:val="en-US"/>
    </w:rPr>
  </w:style>
  <w:style w:type="paragraph" w:styleId="Tematkomentarza">
    <w:name w:val="annotation subject"/>
    <w:basedOn w:val="Tekstkomentarza"/>
    <w:next w:val="Tekstkomentarza"/>
    <w:link w:val="TematkomentarzaZnak"/>
    <w:uiPriority w:val="99"/>
    <w:semiHidden/>
    <w:unhideWhenUsed/>
    <w:rsid w:val="00E305F6"/>
    <w:rPr>
      <w:b/>
      <w:bCs/>
    </w:rPr>
  </w:style>
  <w:style w:type="character" w:customStyle="1" w:styleId="TematkomentarzaZnak">
    <w:name w:val="Temat komentarza Znak"/>
    <w:basedOn w:val="TekstkomentarzaZnak"/>
    <w:link w:val="Tematkomentarza"/>
    <w:uiPriority w:val="99"/>
    <w:semiHidden/>
    <w:rsid w:val="00E305F6"/>
    <w:rPr>
      <w:b/>
      <w:bCs/>
      <w:sz w:val="20"/>
      <w:szCs w:val="20"/>
      <w:lang w:val="en-US"/>
    </w:rPr>
  </w:style>
  <w:style w:type="paragraph" w:styleId="Stopka">
    <w:name w:val="footer"/>
    <w:basedOn w:val="Normalny"/>
    <w:link w:val="StopkaZnak"/>
    <w:uiPriority w:val="99"/>
    <w:unhideWhenUsed/>
    <w:rsid w:val="00915A0E"/>
    <w:pPr>
      <w:tabs>
        <w:tab w:val="center" w:pos="4680"/>
        <w:tab w:val="right" w:pos="9360"/>
      </w:tabs>
    </w:pPr>
    <w:rPr>
      <w:rFonts w:asciiTheme="minorHAnsi" w:eastAsiaTheme="minorHAnsi" w:hAnsiTheme="minorHAnsi" w:cstheme="minorBidi"/>
      <w:sz w:val="22"/>
      <w:szCs w:val="22"/>
    </w:rPr>
  </w:style>
  <w:style w:type="character" w:customStyle="1" w:styleId="StopkaZnak">
    <w:name w:val="Stopka Znak"/>
    <w:basedOn w:val="Domylnaczcionkaakapitu"/>
    <w:link w:val="Stopka"/>
    <w:uiPriority w:val="99"/>
    <w:rsid w:val="00915A0E"/>
    <w:rPr>
      <w:lang w:val="en-US"/>
    </w:rPr>
  </w:style>
  <w:style w:type="character" w:styleId="Numerstrony">
    <w:name w:val="page number"/>
    <w:basedOn w:val="Domylnaczcionkaakapitu"/>
    <w:uiPriority w:val="99"/>
    <w:semiHidden/>
    <w:unhideWhenUsed/>
    <w:rsid w:val="00915A0E"/>
  </w:style>
  <w:style w:type="paragraph" w:styleId="Tekstprzypisukocowego">
    <w:name w:val="endnote text"/>
    <w:basedOn w:val="Normalny"/>
    <w:link w:val="TekstprzypisukocowegoZnak"/>
    <w:uiPriority w:val="99"/>
    <w:semiHidden/>
    <w:unhideWhenUsed/>
    <w:rsid w:val="00231398"/>
    <w:pPr>
      <w:suppressAutoHyphens/>
    </w:pPr>
    <w:rPr>
      <w:sz w:val="20"/>
      <w:szCs w:val="20"/>
    </w:rPr>
  </w:style>
  <w:style w:type="character" w:customStyle="1" w:styleId="TekstprzypisukocowegoZnak">
    <w:name w:val="Tekst przypisu końcowego Znak"/>
    <w:basedOn w:val="Domylnaczcionkaakapitu"/>
    <w:link w:val="Tekstprzypisukocowego"/>
    <w:uiPriority w:val="99"/>
    <w:semiHidden/>
    <w:rsid w:val="00231398"/>
    <w:rPr>
      <w:sz w:val="20"/>
      <w:szCs w:val="20"/>
      <w:lang w:val="en-US"/>
    </w:rPr>
  </w:style>
  <w:style w:type="character" w:styleId="Odwoanieprzypisukocowego">
    <w:name w:val="endnote reference"/>
    <w:basedOn w:val="Domylnaczcionkaakapitu"/>
    <w:uiPriority w:val="99"/>
    <w:semiHidden/>
    <w:unhideWhenUsed/>
    <w:rsid w:val="00231398"/>
    <w:rPr>
      <w:vertAlign w:val="superscript"/>
    </w:rPr>
  </w:style>
  <w:style w:type="character" w:customStyle="1" w:styleId="Nagwek1Znak">
    <w:name w:val="Nagłówek 1 Znak"/>
    <w:basedOn w:val="Domylnaczcionkaakapitu"/>
    <w:link w:val="Nagwek1"/>
    <w:uiPriority w:val="9"/>
    <w:rsid w:val="00D722D7"/>
    <w:rPr>
      <w:rFonts w:asciiTheme="majorHAnsi" w:eastAsiaTheme="majorEastAsia" w:hAnsiTheme="majorHAnsi" w:cstheme="majorBidi"/>
      <w:color w:val="2F5496" w:themeColor="accent1" w:themeShade="BF"/>
      <w:sz w:val="32"/>
      <w:szCs w:val="32"/>
      <w:lang w:val="en-US"/>
    </w:rPr>
  </w:style>
  <w:style w:type="character" w:styleId="Hipercze">
    <w:name w:val="Hyperlink"/>
    <w:basedOn w:val="Domylnaczcionkaakapitu"/>
    <w:uiPriority w:val="99"/>
    <w:unhideWhenUsed/>
    <w:rsid w:val="00E9096D"/>
    <w:rPr>
      <w:color w:val="0563C1" w:themeColor="hyperlink"/>
      <w:u w:val="single"/>
    </w:rPr>
  </w:style>
  <w:style w:type="character" w:styleId="Nierozpoznanawzmianka">
    <w:name w:val="Unresolved Mention"/>
    <w:basedOn w:val="Domylnaczcionkaakapitu"/>
    <w:uiPriority w:val="99"/>
    <w:semiHidden/>
    <w:unhideWhenUsed/>
    <w:rsid w:val="00E9096D"/>
    <w:rPr>
      <w:color w:val="605E5C"/>
      <w:shd w:val="clear" w:color="auto" w:fill="E1DFDD"/>
    </w:rPr>
  </w:style>
  <w:style w:type="paragraph" w:styleId="Tekstpodstawowy">
    <w:name w:val="Body Text"/>
    <w:basedOn w:val="Normalny"/>
    <w:link w:val="TekstpodstawowyZnak"/>
    <w:uiPriority w:val="1"/>
    <w:qFormat/>
    <w:rsid w:val="00474E49"/>
    <w:pPr>
      <w:widowControl w:val="0"/>
      <w:autoSpaceDE w:val="0"/>
      <w:autoSpaceDN w:val="0"/>
    </w:pPr>
  </w:style>
  <w:style w:type="character" w:customStyle="1" w:styleId="TekstpodstawowyZnak">
    <w:name w:val="Tekst podstawowy Znak"/>
    <w:basedOn w:val="Domylnaczcionkaakapitu"/>
    <w:link w:val="Tekstpodstawowy"/>
    <w:uiPriority w:val="1"/>
    <w:rsid w:val="00474E49"/>
    <w:rPr>
      <w:rFonts w:ascii="Times New Roman" w:eastAsia="Times New Roman" w:hAnsi="Times New Roman" w:cs="Times New Roman"/>
      <w:sz w:val="24"/>
      <w:szCs w:val="24"/>
      <w:lang w:val="en-US"/>
    </w:rPr>
  </w:style>
  <w:style w:type="paragraph" w:styleId="NormalnyWeb">
    <w:name w:val="Normal (Web)"/>
    <w:basedOn w:val="Normalny"/>
    <w:uiPriority w:val="99"/>
    <w:semiHidden/>
    <w:unhideWhenUsed/>
    <w:rsid w:val="003B0FCF"/>
  </w:style>
  <w:style w:type="paragraph" w:customStyle="1" w:styleId="Bibliografia1">
    <w:name w:val="Bibliografia1"/>
    <w:basedOn w:val="Normalny"/>
    <w:link w:val="BibliographyZnak"/>
    <w:rsid w:val="0017294F"/>
    <w:pPr>
      <w:suppressAutoHyphens/>
      <w:ind w:left="720" w:hanging="720"/>
    </w:pPr>
    <w:rPr>
      <w:rFonts w:asciiTheme="minorHAnsi" w:eastAsiaTheme="minorHAnsi" w:hAnsiTheme="minorHAnsi" w:cstheme="minorBidi"/>
      <w:sz w:val="20"/>
      <w:szCs w:val="20"/>
    </w:rPr>
  </w:style>
  <w:style w:type="character" w:customStyle="1" w:styleId="BibliographyZnak">
    <w:name w:val="Bibliography Znak"/>
    <w:basedOn w:val="TekstprzypisukocowegoZnak"/>
    <w:link w:val="Bibliografia1"/>
    <w:rsid w:val="0017294F"/>
    <w:rPr>
      <w:sz w:val="20"/>
      <w:szCs w:val="20"/>
      <w:lang w:val="en-US"/>
    </w:rPr>
  </w:style>
  <w:style w:type="paragraph" w:styleId="Bezodstpw">
    <w:name w:val="No Spacing"/>
    <w:uiPriority w:val="1"/>
    <w:qFormat/>
    <w:rsid w:val="0017294F"/>
    <w:pPr>
      <w:spacing w:after="0"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707399">
      <w:bodyDiv w:val="1"/>
      <w:marLeft w:val="0"/>
      <w:marRight w:val="0"/>
      <w:marTop w:val="0"/>
      <w:marBottom w:val="0"/>
      <w:divBdr>
        <w:top w:val="none" w:sz="0" w:space="0" w:color="auto"/>
        <w:left w:val="none" w:sz="0" w:space="0" w:color="auto"/>
        <w:bottom w:val="none" w:sz="0" w:space="0" w:color="auto"/>
        <w:right w:val="none" w:sz="0" w:space="0" w:color="auto"/>
      </w:divBdr>
      <w:divsChild>
        <w:div w:id="432632824">
          <w:marLeft w:val="0"/>
          <w:marRight w:val="0"/>
          <w:marTop w:val="0"/>
          <w:marBottom w:val="0"/>
          <w:divBdr>
            <w:top w:val="none" w:sz="0" w:space="0" w:color="auto"/>
            <w:left w:val="none" w:sz="0" w:space="0" w:color="auto"/>
            <w:bottom w:val="none" w:sz="0" w:space="0" w:color="auto"/>
            <w:right w:val="none" w:sz="0" w:space="0" w:color="auto"/>
          </w:divBdr>
          <w:divsChild>
            <w:div w:id="1755516536">
              <w:marLeft w:val="0"/>
              <w:marRight w:val="0"/>
              <w:marTop w:val="0"/>
              <w:marBottom w:val="0"/>
              <w:divBdr>
                <w:top w:val="none" w:sz="0" w:space="0" w:color="auto"/>
                <w:left w:val="none" w:sz="0" w:space="0" w:color="auto"/>
                <w:bottom w:val="none" w:sz="0" w:space="0" w:color="auto"/>
                <w:right w:val="none" w:sz="0" w:space="0" w:color="auto"/>
              </w:divBdr>
              <w:divsChild>
                <w:div w:id="12101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897722">
      <w:bodyDiv w:val="1"/>
      <w:marLeft w:val="0"/>
      <w:marRight w:val="0"/>
      <w:marTop w:val="0"/>
      <w:marBottom w:val="0"/>
      <w:divBdr>
        <w:top w:val="none" w:sz="0" w:space="0" w:color="auto"/>
        <w:left w:val="none" w:sz="0" w:space="0" w:color="auto"/>
        <w:bottom w:val="none" w:sz="0" w:space="0" w:color="auto"/>
        <w:right w:val="none" w:sz="0" w:space="0" w:color="auto"/>
      </w:divBdr>
    </w:div>
    <w:div w:id="814301939">
      <w:bodyDiv w:val="1"/>
      <w:marLeft w:val="0"/>
      <w:marRight w:val="0"/>
      <w:marTop w:val="0"/>
      <w:marBottom w:val="0"/>
      <w:divBdr>
        <w:top w:val="none" w:sz="0" w:space="0" w:color="auto"/>
        <w:left w:val="none" w:sz="0" w:space="0" w:color="auto"/>
        <w:bottom w:val="none" w:sz="0" w:space="0" w:color="auto"/>
        <w:right w:val="none" w:sz="0" w:space="0" w:color="auto"/>
      </w:divBdr>
      <w:divsChild>
        <w:div w:id="2133015938">
          <w:marLeft w:val="0"/>
          <w:marRight w:val="0"/>
          <w:marTop w:val="0"/>
          <w:marBottom w:val="0"/>
          <w:divBdr>
            <w:top w:val="none" w:sz="0" w:space="0" w:color="auto"/>
            <w:left w:val="none" w:sz="0" w:space="0" w:color="auto"/>
            <w:bottom w:val="none" w:sz="0" w:space="0" w:color="auto"/>
            <w:right w:val="none" w:sz="0" w:space="0" w:color="auto"/>
          </w:divBdr>
          <w:divsChild>
            <w:div w:id="1881353406">
              <w:marLeft w:val="0"/>
              <w:marRight w:val="0"/>
              <w:marTop w:val="0"/>
              <w:marBottom w:val="0"/>
              <w:divBdr>
                <w:top w:val="none" w:sz="0" w:space="0" w:color="auto"/>
                <w:left w:val="none" w:sz="0" w:space="0" w:color="auto"/>
                <w:bottom w:val="none" w:sz="0" w:space="0" w:color="auto"/>
                <w:right w:val="none" w:sz="0" w:space="0" w:color="auto"/>
              </w:divBdr>
              <w:divsChild>
                <w:div w:id="205292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949667">
      <w:bodyDiv w:val="1"/>
      <w:marLeft w:val="0"/>
      <w:marRight w:val="0"/>
      <w:marTop w:val="0"/>
      <w:marBottom w:val="0"/>
      <w:divBdr>
        <w:top w:val="none" w:sz="0" w:space="0" w:color="auto"/>
        <w:left w:val="none" w:sz="0" w:space="0" w:color="auto"/>
        <w:bottom w:val="none" w:sz="0" w:space="0" w:color="auto"/>
        <w:right w:val="none" w:sz="0" w:space="0" w:color="auto"/>
      </w:divBdr>
    </w:div>
    <w:div w:id="980769474">
      <w:bodyDiv w:val="1"/>
      <w:marLeft w:val="0"/>
      <w:marRight w:val="0"/>
      <w:marTop w:val="0"/>
      <w:marBottom w:val="0"/>
      <w:divBdr>
        <w:top w:val="none" w:sz="0" w:space="0" w:color="auto"/>
        <w:left w:val="none" w:sz="0" w:space="0" w:color="auto"/>
        <w:bottom w:val="none" w:sz="0" w:space="0" w:color="auto"/>
        <w:right w:val="none" w:sz="0" w:space="0" w:color="auto"/>
      </w:divBdr>
      <w:divsChild>
        <w:div w:id="1444570811">
          <w:marLeft w:val="0"/>
          <w:marRight w:val="0"/>
          <w:marTop w:val="0"/>
          <w:marBottom w:val="0"/>
          <w:divBdr>
            <w:top w:val="none" w:sz="0" w:space="0" w:color="auto"/>
            <w:left w:val="none" w:sz="0" w:space="0" w:color="auto"/>
            <w:bottom w:val="none" w:sz="0" w:space="0" w:color="auto"/>
            <w:right w:val="none" w:sz="0" w:space="0" w:color="auto"/>
          </w:divBdr>
          <w:divsChild>
            <w:div w:id="104465864">
              <w:marLeft w:val="0"/>
              <w:marRight w:val="0"/>
              <w:marTop w:val="0"/>
              <w:marBottom w:val="0"/>
              <w:divBdr>
                <w:top w:val="none" w:sz="0" w:space="0" w:color="auto"/>
                <w:left w:val="none" w:sz="0" w:space="0" w:color="auto"/>
                <w:bottom w:val="none" w:sz="0" w:space="0" w:color="auto"/>
                <w:right w:val="none" w:sz="0" w:space="0" w:color="auto"/>
              </w:divBdr>
              <w:divsChild>
                <w:div w:id="3100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863987">
      <w:bodyDiv w:val="1"/>
      <w:marLeft w:val="0"/>
      <w:marRight w:val="0"/>
      <w:marTop w:val="0"/>
      <w:marBottom w:val="0"/>
      <w:divBdr>
        <w:top w:val="none" w:sz="0" w:space="0" w:color="auto"/>
        <w:left w:val="none" w:sz="0" w:space="0" w:color="auto"/>
        <w:bottom w:val="none" w:sz="0" w:space="0" w:color="auto"/>
        <w:right w:val="none" w:sz="0" w:space="0" w:color="auto"/>
      </w:divBdr>
    </w:div>
    <w:div w:id="1369842791">
      <w:bodyDiv w:val="1"/>
      <w:marLeft w:val="0"/>
      <w:marRight w:val="0"/>
      <w:marTop w:val="0"/>
      <w:marBottom w:val="0"/>
      <w:divBdr>
        <w:top w:val="none" w:sz="0" w:space="0" w:color="auto"/>
        <w:left w:val="none" w:sz="0" w:space="0" w:color="auto"/>
        <w:bottom w:val="none" w:sz="0" w:space="0" w:color="auto"/>
        <w:right w:val="none" w:sz="0" w:space="0" w:color="auto"/>
      </w:divBdr>
      <w:divsChild>
        <w:div w:id="26149376">
          <w:marLeft w:val="0"/>
          <w:marRight w:val="0"/>
          <w:marTop w:val="0"/>
          <w:marBottom w:val="0"/>
          <w:divBdr>
            <w:top w:val="none" w:sz="0" w:space="0" w:color="auto"/>
            <w:left w:val="none" w:sz="0" w:space="0" w:color="auto"/>
            <w:bottom w:val="none" w:sz="0" w:space="0" w:color="auto"/>
            <w:right w:val="none" w:sz="0" w:space="0" w:color="auto"/>
          </w:divBdr>
        </w:div>
        <w:div w:id="1326738650">
          <w:marLeft w:val="0"/>
          <w:marRight w:val="0"/>
          <w:marTop w:val="0"/>
          <w:marBottom w:val="0"/>
          <w:divBdr>
            <w:top w:val="none" w:sz="0" w:space="0" w:color="auto"/>
            <w:left w:val="none" w:sz="0" w:space="0" w:color="auto"/>
            <w:bottom w:val="none" w:sz="0" w:space="0" w:color="auto"/>
            <w:right w:val="none" w:sz="0" w:space="0" w:color="auto"/>
          </w:divBdr>
        </w:div>
        <w:div w:id="221604849">
          <w:marLeft w:val="0"/>
          <w:marRight w:val="0"/>
          <w:marTop w:val="0"/>
          <w:marBottom w:val="0"/>
          <w:divBdr>
            <w:top w:val="none" w:sz="0" w:space="0" w:color="auto"/>
            <w:left w:val="none" w:sz="0" w:space="0" w:color="auto"/>
            <w:bottom w:val="none" w:sz="0" w:space="0" w:color="auto"/>
            <w:right w:val="none" w:sz="0" w:space="0" w:color="auto"/>
          </w:divBdr>
        </w:div>
        <w:div w:id="625506762">
          <w:marLeft w:val="0"/>
          <w:marRight w:val="0"/>
          <w:marTop w:val="0"/>
          <w:marBottom w:val="0"/>
          <w:divBdr>
            <w:top w:val="none" w:sz="0" w:space="0" w:color="auto"/>
            <w:left w:val="none" w:sz="0" w:space="0" w:color="auto"/>
            <w:bottom w:val="none" w:sz="0" w:space="0" w:color="auto"/>
            <w:right w:val="none" w:sz="0" w:space="0" w:color="auto"/>
          </w:divBdr>
        </w:div>
      </w:divsChild>
    </w:div>
    <w:div w:id="1450053445">
      <w:bodyDiv w:val="1"/>
      <w:marLeft w:val="0"/>
      <w:marRight w:val="0"/>
      <w:marTop w:val="0"/>
      <w:marBottom w:val="0"/>
      <w:divBdr>
        <w:top w:val="none" w:sz="0" w:space="0" w:color="auto"/>
        <w:left w:val="none" w:sz="0" w:space="0" w:color="auto"/>
        <w:bottom w:val="none" w:sz="0" w:space="0" w:color="auto"/>
        <w:right w:val="none" w:sz="0" w:space="0" w:color="auto"/>
      </w:divBdr>
      <w:divsChild>
        <w:div w:id="2055499492">
          <w:marLeft w:val="0"/>
          <w:marRight w:val="0"/>
          <w:marTop w:val="0"/>
          <w:marBottom w:val="0"/>
          <w:divBdr>
            <w:top w:val="none" w:sz="0" w:space="0" w:color="auto"/>
            <w:left w:val="none" w:sz="0" w:space="0" w:color="auto"/>
            <w:bottom w:val="none" w:sz="0" w:space="0" w:color="auto"/>
            <w:right w:val="none" w:sz="0" w:space="0" w:color="auto"/>
          </w:divBdr>
          <w:divsChild>
            <w:div w:id="1875535335">
              <w:marLeft w:val="0"/>
              <w:marRight w:val="0"/>
              <w:marTop w:val="0"/>
              <w:marBottom w:val="0"/>
              <w:divBdr>
                <w:top w:val="none" w:sz="0" w:space="0" w:color="auto"/>
                <w:left w:val="none" w:sz="0" w:space="0" w:color="auto"/>
                <w:bottom w:val="none" w:sz="0" w:space="0" w:color="auto"/>
                <w:right w:val="none" w:sz="0" w:space="0" w:color="auto"/>
              </w:divBdr>
              <w:divsChild>
                <w:div w:id="98135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323058">
      <w:bodyDiv w:val="1"/>
      <w:marLeft w:val="0"/>
      <w:marRight w:val="0"/>
      <w:marTop w:val="0"/>
      <w:marBottom w:val="0"/>
      <w:divBdr>
        <w:top w:val="none" w:sz="0" w:space="0" w:color="auto"/>
        <w:left w:val="none" w:sz="0" w:space="0" w:color="auto"/>
        <w:bottom w:val="none" w:sz="0" w:space="0" w:color="auto"/>
        <w:right w:val="none" w:sz="0" w:space="0" w:color="auto"/>
      </w:divBdr>
    </w:div>
    <w:div w:id="1541280462">
      <w:bodyDiv w:val="1"/>
      <w:marLeft w:val="0"/>
      <w:marRight w:val="0"/>
      <w:marTop w:val="0"/>
      <w:marBottom w:val="0"/>
      <w:divBdr>
        <w:top w:val="none" w:sz="0" w:space="0" w:color="auto"/>
        <w:left w:val="none" w:sz="0" w:space="0" w:color="auto"/>
        <w:bottom w:val="none" w:sz="0" w:space="0" w:color="auto"/>
        <w:right w:val="none" w:sz="0" w:space="0" w:color="auto"/>
      </w:divBdr>
    </w:div>
    <w:div w:id="1546675503">
      <w:bodyDiv w:val="1"/>
      <w:marLeft w:val="0"/>
      <w:marRight w:val="0"/>
      <w:marTop w:val="0"/>
      <w:marBottom w:val="0"/>
      <w:divBdr>
        <w:top w:val="none" w:sz="0" w:space="0" w:color="auto"/>
        <w:left w:val="none" w:sz="0" w:space="0" w:color="auto"/>
        <w:bottom w:val="none" w:sz="0" w:space="0" w:color="auto"/>
        <w:right w:val="none" w:sz="0" w:space="0" w:color="auto"/>
      </w:divBdr>
      <w:divsChild>
        <w:div w:id="720789233">
          <w:marLeft w:val="0"/>
          <w:marRight w:val="0"/>
          <w:marTop w:val="0"/>
          <w:marBottom w:val="0"/>
          <w:divBdr>
            <w:top w:val="none" w:sz="0" w:space="0" w:color="auto"/>
            <w:left w:val="none" w:sz="0" w:space="0" w:color="auto"/>
            <w:bottom w:val="none" w:sz="0" w:space="0" w:color="auto"/>
            <w:right w:val="none" w:sz="0" w:space="0" w:color="auto"/>
          </w:divBdr>
          <w:divsChild>
            <w:div w:id="720399799">
              <w:marLeft w:val="0"/>
              <w:marRight w:val="0"/>
              <w:marTop w:val="0"/>
              <w:marBottom w:val="0"/>
              <w:divBdr>
                <w:top w:val="none" w:sz="0" w:space="0" w:color="auto"/>
                <w:left w:val="none" w:sz="0" w:space="0" w:color="auto"/>
                <w:bottom w:val="none" w:sz="0" w:space="0" w:color="auto"/>
                <w:right w:val="none" w:sz="0" w:space="0" w:color="auto"/>
              </w:divBdr>
              <w:divsChild>
                <w:div w:id="53446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324334">
      <w:bodyDiv w:val="1"/>
      <w:marLeft w:val="0"/>
      <w:marRight w:val="0"/>
      <w:marTop w:val="0"/>
      <w:marBottom w:val="0"/>
      <w:divBdr>
        <w:top w:val="none" w:sz="0" w:space="0" w:color="auto"/>
        <w:left w:val="none" w:sz="0" w:space="0" w:color="auto"/>
        <w:bottom w:val="none" w:sz="0" w:space="0" w:color="auto"/>
        <w:right w:val="none" w:sz="0" w:space="0" w:color="auto"/>
      </w:divBdr>
      <w:divsChild>
        <w:div w:id="1294556482">
          <w:marLeft w:val="0"/>
          <w:marRight w:val="0"/>
          <w:marTop w:val="0"/>
          <w:marBottom w:val="0"/>
          <w:divBdr>
            <w:top w:val="none" w:sz="0" w:space="0" w:color="auto"/>
            <w:left w:val="none" w:sz="0" w:space="0" w:color="auto"/>
            <w:bottom w:val="none" w:sz="0" w:space="0" w:color="auto"/>
            <w:right w:val="none" w:sz="0" w:space="0" w:color="auto"/>
          </w:divBdr>
          <w:divsChild>
            <w:div w:id="1309361245">
              <w:marLeft w:val="0"/>
              <w:marRight w:val="0"/>
              <w:marTop w:val="0"/>
              <w:marBottom w:val="0"/>
              <w:divBdr>
                <w:top w:val="none" w:sz="0" w:space="0" w:color="auto"/>
                <w:left w:val="none" w:sz="0" w:space="0" w:color="auto"/>
                <w:bottom w:val="none" w:sz="0" w:space="0" w:color="auto"/>
                <w:right w:val="none" w:sz="0" w:space="0" w:color="auto"/>
              </w:divBdr>
              <w:divsChild>
                <w:div w:id="101137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561617">
      <w:bodyDiv w:val="1"/>
      <w:marLeft w:val="0"/>
      <w:marRight w:val="0"/>
      <w:marTop w:val="0"/>
      <w:marBottom w:val="0"/>
      <w:divBdr>
        <w:top w:val="none" w:sz="0" w:space="0" w:color="auto"/>
        <w:left w:val="none" w:sz="0" w:space="0" w:color="auto"/>
        <w:bottom w:val="none" w:sz="0" w:space="0" w:color="auto"/>
        <w:right w:val="none" w:sz="0" w:space="0" w:color="auto"/>
      </w:divBdr>
    </w:div>
    <w:div w:id="1627155262">
      <w:bodyDiv w:val="1"/>
      <w:marLeft w:val="0"/>
      <w:marRight w:val="0"/>
      <w:marTop w:val="0"/>
      <w:marBottom w:val="0"/>
      <w:divBdr>
        <w:top w:val="none" w:sz="0" w:space="0" w:color="auto"/>
        <w:left w:val="none" w:sz="0" w:space="0" w:color="auto"/>
        <w:bottom w:val="none" w:sz="0" w:space="0" w:color="auto"/>
        <w:right w:val="none" w:sz="0" w:space="0" w:color="auto"/>
      </w:divBdr>
      <w:divsChild>
        <w:div w:id="1876503457">
          <w:marLeft w:val="0"/>
          <w:marRight w:val="0"/>
          <w:marTop w:val="0"/>
          <w:marBottom w:val="0"/>
          <w:divBdr>
            <w:top w:val="none" w:sz="0" w:space="0" w:color="auto"/>
            <w:left w:val="none" w:sz="0" w:space="0" w:color="auto"/>
            <w:bottom w:val="none" w:sz="0" w:space="0" w:color="auto"/>
            <w:right w:val="none" w:sz="0" w:space="0" w:color="auto"/>
          </w:divBdr>
          <w:divsChild>
            <w:div w:id="1633946297">
              <w:marLeft w:val="0"/>
              <w:marRight w:val="0"/>
              <w:marTop w:val="0"/>
              <w:marBottom w:val="0"/>
              <w:divBdr>
                <w:top w:val="none" w:sz="0" w:space="0" w:color="auto"/>
                <w:left w:val="none" w:sz="0" w:space="0" w:color="auto"/>
                <w:bottom w:val="none" w:sz="0" w:space="0" w:color="auto"/>
                <w:right w:val="none" w:sz="0" w:space="0" w:color="auto"/>
              </w:divBdr>
              <w:divsChild>
                <w:div w:id="178461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293594">
      <w:bodyDiv w:val="1"/>
      <w:marLeft w:val="0"/>
      <w:marRight w:val="0"/>
      <w:marTop w:val="0"/>
      <w:marBottom w:val="0"/>
      <w:divBdr>
        <w:top w:val="none" w:sz="0" w:space="0" w:color="auto"/>
        <w:left w:val="none" w:sz="0" w:space="0" w:color="auto"/>
        <w:bottom w:val="none" w:sz="0" w:space="0" w:color="auto"/>
        <w:right w:val="none" w:sz="0" w:space="0" w:color="auto"/>
      </w:divBdr>
      <w:divsChild>
        <w:div w:id="1711103638">
          <w:marLeft w:val="0"/>
          <w:marRight w:val="0"/>
          <w:marTop w:val="0"/>
          <w:marBottom w:val="0"/>
          <w:divBdr>
            <w:top w:val="none" w:sz="0" w:space="0" w:color="auto"/>
            <w:left w:val="none" w:sz="0" w:space="0" w:color="auto"/>
            <w:bottom w:val="none" w:sz="0" w:space="0" w:color="auto"/>
            <w:right w:val="none" w:sz="0" w:space="0" w:color="auto"/>
          </w:divBdr>
        </w:div>
        <w:div w:id="898517807">
          <w:marLeft w:val="0"/>
          <w:marRight w:val="0"/>
          <w:marTop w:val="0"/>
          <w:marBottom w:val="0"/>
          <w:divBdr>
            <w:top w:val="none" w:sz="0" w:space="0" w:color="auto"/>
            <w:left w:val="none" w:sz="0" w:space="0" w:color="auto"/>
            <w:bottom w:val="none" w:sz="0" w:space="0" w:color="auto"/>
            <w:right w:val="none" w:sz="0" w:space="0" w:color="auto"/>
          </w:divBdr>
        </w:div>
      </w:divsChild>
    </w:div>
    <w:div w:id="1869177035">
      <w:bodyDiv w:val="1"/>
      <w:marLeft w:val="0"/>
      <w:marRight w:val="0"/>
      <w:marTop w:val="0"/>
      <w:marBottom w:val="0"/>
      <w:divBdr>
        <w:top w:val="none" w:sz="0" w:space="0" w:color="auto"/>
        <w:left w:val="none" w:sz="0" w:space="0" w:color="auto"/>
        <w:bottom w:val="none" w:sz="0" w:space="0" w:color="auto"/>
        <w:right w:val="none" w:sz="0" w:space="0" w:color="auto"/>
      </w:divBdr>
    </w:div>
    <w:div w:id="1874027990">
      <w:bodyDiv w:val="1"/>
      <w:marLeft w:val="0"/>
      <w:marRight w:val="0"/>
      <w:marTop w:val="0"/>
      <w:marBottom w:val="0"/>
      <w:divBdr>
        <w:top w:val="none" w:sz="0" w:space="0" w:color="auto"/>
        <w:left w:val="none" w:sz="0" w:space="0" w:color="auto"/>
        <w:bottom w:val="none" w:sz="0" w:space="0" w:color="auto"/>
        <w:right w:val="none" w:sz="0" w:space="0" w:color="auto"/>
      </w:divBdr>
      <w:divsChild>
        <w:div w:id="1545674347">
          <w:marLeft w:val="0"/>
          <w:marRight w:val="0"/>
          <w:marTop w:val="0"/>
          <w:marBottom w:val="0"/>
          <w:divBdr>
            <w:top w:val="none" w:sz="0" w:space="0" w:color="auto"/>
            <w:left w:val="none" w:sz="0" w:space="0" w:color="auto"/>
            <w:bottom w:val="none" w:sz="0" w:space="0" w:color="auto"/>
            <w:right w:val="none" w:sz="0" w:space="0" w:color="auto"/>
          </w:divBdr>
          <w:divsChild>
            <w:div w:id="930087381">
              <w:marLeft w:val="0"/>
              <w:marRight w:val="0"/>
              <w:marTop w:val="0"/>
              <w:marBottom w:val="0"/>
              <w:divBdr>
                <w:top w:val="none" w:sz="0" w:space="0" w:color="auto"/>
                <w:left w:val="none" w:sz="0" w:space="0" w:color="auto"/>
                <w:bottom w:val="none" w:sz="0" w:space="0" w:color="auto"/>
                <w:right w:val="none" w:sz="0" w:space="0" w:color="auto"/>
              </w:divBdr>
              <w:divsChild>
                <w:div w:id="184085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787485">
      <w:bodyDiv w:val="1"/>
      <w:marLeft w:val="0"/>
      <w:marRight w:val="0"/>
      <w:marTop w:val="0"/>
      <w:marBottom w:val="0"/>
      <w:divBdr>
        <w:top w:val="none" w:sz="0" w:space="0" w:color="auto"/>
        <w:left w:val="none" w:sz="0" w:space="0" w:color="auto"/>
        <w:bottom w:val="none" w:sz="0" w:space="0" w:color="auto"/>
        <w:right w:val="none" w:sz="0" w:space="0" w:color="auto"/>
      </w:divBdr>
    </w:div>
    <w:div w:id="2014721174">
      <w:bodyDiv w:val="1"/>
      <w:marLeft w:val="0"/>
      <w:marRight w:val="0"/>
      <w:marTop w:val="0"/>
      <w:marBottom w:val="0"/>
      <w:divBdr>
        <w:top w:val="none" w:sz="0" w:space="0" w:color="auto"/>
        <w:left w:val="none" w:sz="0" w:space="0" w:color="auto"/>
        <w:bottom w:val="none" w:sz="0" w:space="0" w:color="auto"/>
        <w:right w:val="none" w:sz="0" w:space="0" w:color="auto"/>
      </w:divBdr>
    </w:div>
    <w:div w:id="2023430252">
      <w:bodyDiv w:val="1"/>
      <w:marLeft w:val="0"/>
      <w:marRight w:val="0"/>
      <w:marTop w:val="0"/>
      <w:marBottom w:val="0"/>
      <w:divBdr>
        <w:top w:val="none" w:sz="0" w:space="0" w:color="auto"/>
        <w:left w:val="none" w:sz="0" w:space="0" w:color="auto"/>
        <w:bottom w:val="none" w:sz="0" w:space="0" w:color="auto"/>
        <w:right w:val="none" w:sz="0" w:space="0" w:color="auto"/>
      </w:divBdr>
      <w:divsChild>
        <w:div w:id="235215333">
          <w:marLeft w:val="0"/>
          <w:marRight w:val="0"/>
          <w:marTop w:val="0"/>
          <w:marBottom w:val="0"/>
          <w:divBdr>
            <w:top w:val="none" w:sz="0" w:space="0" w:color="auto"/>
            <w:left w:val="none" w:sz="0" w:space="0" w:color="auto"/>
            <w:bottom w:val="none" w:sz="0" w:space="0" w:color="auto"/>
            <w:right w:val="none" w:sz="0" w:space="0" w:color="auto"/>
          </w:divBdr>
          <w:divsChild>
            <w:div w:id="963660195">
              <w:marLeft w:val="0"/>
              <w:marRight w:val="0"/>
              <w:marTop w:val="0"/>
              <w:marBottom w:val="0"/>
              <w:divBdr>
                <w:top w:val="none" w:sz="0" w:space="0" w:color="auto"/>
                <w:left w:val="none" w:sz="0" w:space="0" w:color="auto"/>
                <w:bottom w:val="none" w:sz="0" w:space="0" w:color="auto"/>
                <w:right w:val="none" w:sz="0" w:space="0" w:color="auto"/>
              </w:divBdr>
              <w:divsChild>
                <w:div w:id="24079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225842">
      <w:bodyDiv w:val="1"/>
      <w:marLeft w:val="0"/>
      <w:marRight w:val="0"/>
      <w:marTop w:val="0"/>
      <w:marBottom w:val="0"/>
      <w:divBdr>
        <w:top w:val="none" w:sz="0" w:space="0" w:color="auto"/>
        <w:left w:val="none" w:sz="0" w:space="0" w:color="auto"/>
        <w:bottom w:val="none" w:sz="0" w:space="0" w:color="auto"/>
        <w:right w:val="none" w:sz="0" w:space="0" w:color="auto"/>
      </w:divBdr>
      <w:divsChild>
        <w:div w:id="665520989">
          <w:marLeft w:val="0"/>
          <w:marRight w:val="0"/>
          <w:marTop w:val="0"/>
          <w:marBottom w:val="0"/>
          <w:divBdr>
            <w:top w:val="none" w:sz="0" w:space="0" w:color="auto"/>
            <w:left w:val="none" w:sz="0" w:space="0" w:color="auto"/>
            <w:bottom w:val="none" w:sz="0" w:space="0" w:color="auto"/>
            <w:right w:val="none" w:sz="0" w:space="0" w:color="auto"/>
          </w:divBdr>
          <w:divsChild>
            <w:div w:id="1941528887">
              <w:marLeft w:val="0"/>
              <w:marRight w:val="0"/>
              <w:marTop w:val="0"/>
              <w:marBottom w:val="0"/>
              <w:divBdr>
                <w:top w:val="none" w:sz="0" w:space="0" w:color="auto"/>
                <w:left w:val="none" w:sz="0" w:space="0" w:color="auto"/>
                <w:bottom w:val="none" w:sz="0" w:space="0" w:color="auto"/>
                <w:right w:val="none" w:sz="0" w:space="0" w:color="auto"/>
              </w:divBdr>
              <w:divsChild>
                <w:div w:id="201467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490731">
      <w:bodyDiv w:val="1"/>
      <w:marLeft w:val="0"/>
      <w:marRight w:val="0"/>
      <w:marTop w:val="0"/>
      <w:marBottom w:val="0"/>
      <w:divBdr>
        <w:top w:val="none" w:sz="0" w:space="0" w:color="auto"/>
        <w:left w:val="none" w:sz="0" w:space="0" w:color="auto"/>
        <w:bottom w:val="none" w:sz="0" w:space="0" w:color="auto"/>
        <w:right w:val="none" w:sz="0" w:space="0" w:color="auto"/>
      </w:divBdr>
      <w:divsChild>
        <w:div w:id="774713422">
          <w:marLeft w:val="0"/>
          <w:marRight w:val="0"/>
          <w:marTop w:val="0"/>
          <w:marBottom w:val="0"/>
          <w:divBdr>
            <w:top w:val="none" w:sz="0" w:space="0" w:color="auto"/>
            <w:left w:val="none" w:sz="0" w:space="0" w:color="auto"/>
            <w:bottom w:val="none" w:sz="0" w:space="0" w:color="auto"/>
            <w:right w:val="none" w:sz="0" w:space="0" w:color="auto"/>
          </w:divBdr>
        </w:div>
        <w:div w:id="6538784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80/13569317.2016.1105402" TargetMode="External"/><Relationship Id="rId18" Type="http://schemas.openxmlformats.org/officeDocument/2006/relationships/hyperlink" Target="http://doi.org/10.1353/jod.2019.0039"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007/s40803-"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opulismstudies.org/Vocabulary/populis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hyperlink" Target="https://doi.org/10.1057/9781403920072_5"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hyperlink" Target="https://doi.org/10.1080/21599165.2020.1787163" TargetMode="External"/><Relationship Id="rId31" Type="http://schemas.openxmlformats.org/officeDocument/2006/relationships/image" Target="media/image1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i.org/10.17645/pag.8521"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oi.org/10.1093/oso/9780198793380.003.0002" TargetMode="External"/><Relationship Id="rId17" Type="http://schemas.openxmlformats.org/officeDocument/2006/relationships/hyperlink" Target="https://doi.org/10.1002/9781118900772.etrds0098"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302A30-9729-4D07-8AEC-BEDB2E1AF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TotalTime>
  <Pages>46</Pages>
  <Words>12102</Words>
  <Characters>72612</Characters>
  <Application>Microsoft Office Word</Application>
  <DocSecurity>0</DocSecurity>
  <Lines>605</Lines>
  <Paragraphs>169</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Uniwersytet SWPS</Company>
  <LinksUpToDate>false</LinksUpToDate>
  <CharactersWithSpaces>84545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Radosław Markowski</dc:creator>
  <cp:keywords/>
  <dc:description/>
  <cp:lastModifiedBy>Radosław Markowski</cp:lastModifiedBy>
  <cp:revision>56</cp:revision>
  <dcterms:created xsi:type="dcterms:W3CDTF">2024-10-24T21:45:00Z</dcterms:created>
  <dcterms:modified xsi:type="dcterms:W3CDTF">2024-10-25T12:10:00Z</dcterms:modified>
</cp:coreProperties>
</file>